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1239EF" w:rsidR="001239EF" w:rsidRDefault="001239EF" w14:paraId="78C71F89" w14:textId="77777777">
      <w:pPr>
        <w:rPr>
          <w:rFonts w:ascii="SassoonPrimary" w:hAnsi="SassoonPrimary"/>
          <w:b/>
          <w:sz w:val="20"/>
          <w:szCs w:val="20"/>
        </w:rPr>
      </w:pPr>
      <w:r w:rsidRPr="001239EF">
        <w:rPr>
          <w:rFonts w:ascii="SassoonPrimary" w:hAnsi="SassoonPrimary"/>
          <w:b/>
          <w:sz w:val="20"/>
          <w:szCs w:val="20"/>
        </w:rPr>
        <w:t xml:space="preserve">Knowledge </w:t>
      </w:r>
    </w:p>
    <w:p w:rsidR="001239EF" w:rsidRDefault="001239EF" w14:paraId="0A11B77E" w14:textId="77777777"/>
    <w:tbl>
      <w:tblPr>
        <w:tblW w:w="15397"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79"/>
        <w:gridCol w:w="946"/>
        <w:gridCol w:w="985"/>
        <w:gridCol w:w="1913"/>
        <w:gridCol w:w="1921"/>
        <w:gridCol w:w="1985"/>
        <w:gridCol w:w="2126"/>
        <w:gridCol w:w="2406"/>
        <w:gridCol w:w="2636"/>
      </w:tblGrid>
      <w:tr w:rsidRPr="007A4991" w:rsidR="006503C3" w:rsidTr="00D050A7" w14:paraId="4214747E" w14:textId="77777777">
        <w:trPr>
          <w:cantSplit/>
          <w:trHeight w:val="127"/>
        </w:trPr>
        <w:tc>
          <w:tcPr>
            <w:tcW w:w="479" w:type="dxa"/>
            <w:tcBorders>
              <w:top w:val="single" w:color="auto" w:sz="6" w:space="0"/>
              <w:left w:val="single" w:color="auto" w:sz="6" w:space="0"/>
              <w:bottom w:val="single" w:color="auto" w:sz="6" w:space="0"/>
              <w:right w:val="single" w:color="auto" w:sz="6" w:space="0"/>
            </w:tcBorders>
            <w:shd w:val="clear" w:color="auto" w:fill="DEEAF6" w:themeFill="accent1" w:themeFillTint="33"/>
            <w:textDirection w:val="btLr"/>
            <w:hideMark/>
          </w:tcPr>
          <w:p w:rsidRPr="007A4991" w:rsidR="0075624E" w:rsidP="006503C3" w:rsidRDefault="0075624E" w14:paraId="64B925D4" w14:textId="77777777">
            <w:pPr>
              <w:ind w:left="113" w:right="113"/>
              <w:jc w:val="center"/>
              <w:textAlignment w:val="baseline"/>
              <w:rPr>
                <w:rFonts w:ascii="SassoonPrimary" w:hAnsi="SassoonPrimary" w:cs="Segoe UI"/>
                <w:sz w:val="20"/>
                <w:szCs w:val="20"/>
              </w:rPr>
            </w:pPr>
          </w:p>
        </w:tc>
        <w:tc>
          <w:tcPr>
            <w:tcW w:w="946"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2DED13AD"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N</w:t>
            </w:r>
            <w:r w:rsidRPr="007A4991">
              <w:rPr>
                <w:rFonts w:ascii="Calibri" w:hAnsi="Calibri" w:cs="Calibri"/>
                <w:sz w:val="20"/>
                <w:szCs w:val="20"/>
              </w:rPr>
              <w:t> </w:t>
            </w:r>
          </w:p>
        </w:tc>
        <w:tc>
          <w:tcPr>
            <w:tcW w:w="985"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7B18AFA2"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R</w:t>
            </w:r>
            <w:r w:rsidRPr="007A4991">
              <w:rPr>
                <w:rFonts w:ascii="Calibri" w:hAnsi="Calibri" w:cs="Calibri"/>
                <w:sz w:val="20"/>
                <w:szCs w:val="20"/>
              </w:rPr>
              <w:t> </w:t>
            </w:r>
          </w:p>
        </w:tc>
        <w:tc>
          <w:tcPr>
            <w:tcW w:w="1913"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7D16C73E"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1</w:t>
            </w:r>
            <w:r w:rsidRPr="007A4991">
              <w:rPr>
                <w:rFonts w:ascii="Calibri" w:hAnsi="Calibri" w:cs="Calibri"/>
                <w:sz w:val="20"/>
                <w:szCs w:val="20"/>
              </w:rPr>
              <w:t> </w:t>
            </w:r>
          </w:p>
        </w:tc>
        <w:tc>
          <w:tcPr>
            <w:tcW w:w="1921"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6DE69D37"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2</w:t>
            </w:r>
            <w:r w:rsidRPr="007A4991">
              <w:rPr>
                <w:rFonts w:ascii="Calibri" w:hAnsi="Calibri" w:cs="Calibri"/>
                <w:sz w:val="20"/>
                <w:szCs w:val="20"/>
              </w:rPr>
              <w:t> </w:t>
            </w:r>
          </w:p>
        </w:tc>
        <w:tc>
          <w:tcPr>
            <w:tcW w:w="1985"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432A4562"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3</w:t>
            </w:r>
            <w:r w:rsidRPr="007A4991">
              <w:rPr>
                <w:rFonts w:ascii="Calibri" w:hAnsi="Calibri" w:cs="Calibri"/>
                <w:sz w:val="20"/>
                <w:szCs w:val="20"/>
              </w:rPr>
              <w:t> </w:t>
            </w:r>
          </w:p>
        </w:tc>
        <w:tc>
          <w:tcPr>
            <w:tcW w:w="2126"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47B4AAED"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4</w:t>
            </w:r>
            <w:r w:rsidRPr="007A4991">
              <w:rPr>
                <w:rFonts w:ascii="Calibri" w:hAnsi="Calibri" w:cs="Calibri"/>
                <w:sz w:val="20"/>
                <w:szCs w:val="20"/>
              </w:rPr>
              <w:t> </w:t>
            </w:r>
          </w:p>
        </w:tc>
        <w:tc>
          <w:tcPr>
            <w:tcW w:w="2406"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790E1645"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5</w:t>
            </w:r>
            <w:r w:rsidRPr="007A4991">
              <w:rPr>
                <w:rFonts w:ascii="Calibri" w:hAnsi="Calibri" w:cs="Calibri"/>
                <w:sz w:val="20"/>
                <w:szCs w:val="20"/>
              </w:rPr>
              <w:t> </w:t>
            </w:r>
          </w:p>
        </w:tc>
        <w:tc>
          <w:tcPr>
            <w:tcW w:w="2636" w:type="dxa"/>
            <w:tcBorders>
              <w:top w:val="single" w:color="auto" w:sz="6" w:space="0"/>
              <w:left w:val="nil"/>
              <w:bottom w:val="single" w:color="auto" w:sz="6" w:space="0"/>
              <w:right w:val="single" w:color="auto" w:sz="6" w:space="0"/>
            </w:tcBorders>
            <w:shd w:val="clear" w:color="auto" w:fill="DEEAF6" w:themeFill="accent1" w:themeFillTint="33"/>
            <w:hideMark/>
          </w:tcPr>
          <w:p w:rsidRPr="007A4991" w:rsidR="0075624E" w:rsidP="0075624E" w:rsidRDefault="0075624E" w14:paraId="2C793C8B" w14:textId="77777777">
            <w:pPr>
              <w:jc w:val="center"/>
              <w:textAlignment w:val="baseline"/>
              <w:rPr>
                <w:rFonts w:ascii="SassoonPrimary" w:hAnsi="SassoonPrimary" w:cs="Segoe UI"/>
                <w:sz w:val="20"/>
                <w:szCs w:val="20"/>
              </w:rPr>
            </w:pPr>
            <w:r w:rsidRPr="007A4991">
              <w:rPr>
                <w:rFonts w:ascii="SassoonPrimary" w:hAnsi="SassoonPrimary" w:cs="Arial"/>
                <w:b/>
                <w:bCs/>
                <w:sz w:val="20"/>
                <w:szCs w:val="20"/>
              </w:rPr>
              <w:t>6</w:t>
            </w:r>
            <w:r w:rsidRPr="007A4991">
              <w:rPr>
                <w:rFonts w:ascii="Calibri" w:hAnsi="Calibri" w:cs="Calibri"/>
                <w:sz w:val="20"/>
                <w:szCs w:val="20"/>
              </w:rPr>
              <w:t> </w:t>
            </w:r>
          </w:p>
        </w:tc>
      </w:tr>
      <w:tr w:rsidRPr="007A4991" w:rsidR="006503C3" w:rsidTr="006503C3" w14:paraId="0F8F6CDB" w14:textId="77777777">
        <w:trPr>
          <w:trHeight w:val="1125"/>
        </w:trPr>
        <w:tc>
          <w:tcPr>
            <w:tcW w:w="479" w:type="dxa"/>
            <w:vMerge w:val="restart"/>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7A4991" w:rsidR="0075624E" w:rsidP="0075624E" w:rsidRDefault="0075624E" w14:paraId="25C5D101" w14:textId="77777777">
            <w:pPr>
              <w:ind w:left="105" w:right="105"/>
              <w:jc w:val="center"/>
              <w:textAlignment w:val="baseline"/>
              <w:rPr>
                <w:rFonts w:ascii="SassoonPrimary" w:hAnsi="SassoonPrimary" w:cs="Segoe UI"/>
                <w:sz w:val="20"/>
                <w:szCs w:val="20"/>
              </w:rPr>
            </w:pPr>
            <w:r w:rsidRPr="007A4991">
              <w:rPr>
                <w:rFonts w:ascii="SassoonPrimary" w:hAnsi="SassoonPrimary" w:cs="Arial"/>
                <w:b/>
                <w:bCs/>
                <w:sz w:val="20"/>
                <w:szCs w:val="20"/>
              </w:rPr>
              <w:t>Investigation</w:t>
            </w:r>
            <w:r w:rsidRPr="007A4991">
              <w:rPr>
                <w:rFonts w:ascii="Calibri" w:hAnsi="Calibri" w:cs="Calibri"/>
                <w:sz w:val="20"/>
                <w:szCs w:val="20"/>
              </w:rPr>
              <w:t> </w:t>
            </w:r>
          </w:p>
        </w:tc>
        <w:tc>
          <w:tcPr>
            <w:tcW w:w="1931" w:type="dxa"/>
            <w:gridSpan w:val="2"/>
            <w:tcBorders>
              <w:top w:val="nil"/>
              <w:left w:val="nil"/>
              <w:bottom w:val="single" w:color="auto" w:sz="6" w:space="0"/>
              <w:right w:val="single" w:color="auto" w:sz="6" w:space="0"/>
            </w:tcBorders>
            <w:shd w:val="clear" w:color="auto" w:fill="auto"/>
            <w:hideMark/>
          </w:tcPr>
          <w:p w:rsidRPr="007A4991" w:rsidR="0075624E" w:rsidP="0075624E" w:rsidRDefault="0075624E" w14:paraId="30EFD4ED"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7BC85F76" w14:textId="77777777">
            <w:pPr>
              <w:textAlignment w:val="baseline"/>
              <w:rPr>
                <w:rFonts w:ascii="SassoonPrimary" w:hAnsi="SassoonPrimary" w:cs="Segoe UI"/>
                <w:sz w:val="20"/>
                <w:szCs w:val="20"/>
              </w:rPr>
            </w:pPr>
            <w:r w:rsidRPr="007A4991">
              <w:rPr>
                <w:rFonts w:ascii="SassoonPrimary" w:hAnsi="SassoonPrimary" w:cs="Arial"/>
                <w:sz w:val="20"/>
                <w:szCs w:val="20"/>
              </w:rPr>
              <w:t>Listens with interest to the noises</w:t>
            </w:r>
            <w:r w:rsidRPr="007A4991">
              <w:rPr>
                <w:rFonts w:ascii="Calibri" w:hAnsi="Calibri" w:cs="Calibri"/>
                <w:sz w:val="20"/>
                <w:szCs w:val="20"/>
              </w:rPr>
              <w:t> </w:t>
            </w:r>
            <w:r w:rsidRPr="007A4991">
              <w:rPr>
                <w:rFonts w:ascii="SassoonPrimary" w:hAnsi="SassoonPrimary" w:cs="Arial"/>
                <w:sz w:val="20"/>
                <w:szCs w:val="20"/>
              </w:rPr>
              <w:t>and sounds adults make.</w:t>
            </w:r>
            <w:r w:rsidRPr="007A4991">
              <w:rPr>
                <w:rFonts w:ascii="Calibri" w:hAnsi="Calibri" w:cs="Calibri"/>
                <w:sz w:val="20"/>
                <w:szCs w:val="20"/>
              </w:rPr>
              <w:t>  </w:t>
            </w:r>
          </w:p>
          <w:p w:rsidRPr="007A4991" w:rsidR="0075624E" w:rsidP="0075624E" w:rsidRDefault="0075624E" w14:paraId="51032A20" w14:textId="77777777">
            <w:pPr>
              <w:textAlignment w:val="baseline"/>
              <w:rPr>
                <w:rFonts w:ascii="SassoonPrimary" w:hAnsi="SassoonPrimary" w:cs="Segoe UI"/>
                <w:sz w:val="20"/>
                <w:szCs w:val="20"/>
              </w:rPr>
            </w:pPr>
            <w:r w:rsidRPr="007A4991">
              <w:rPr>
                <w:rFonts w:ascii="SassoonPrimary" w:hAnsi="SassoonPrimary" w:cs="Arial"/>
                <w:sz w:val="20"/>
                <w:szCs w:val="20"/>
              </w:rPr>
              <w:t>Shows interest in play with sounds, songs and rhymes.</w:t>
            </w:r>
            <w:r w:rsidRPr="007A4991">
              <w:rPr>
                <w:rFonts w:ascii="Calibri" w:hAnsi="Calibri" w:cs="Calibri"/>
                <w:sz w:val="20"/>
                <w:szCs w:val="20"/>
              </w:rPr>
              <w:t> </w:t>
            </w:r>
          </w:p>
          <w:p w:rsidRPr="007A4991" w:rsidR="0075624E" w:rsidP="0075624E" w:rsidRDefault="0075624E" w14:paraId="0173FC00" w14:textId="77777777">
            <w:pPr>
              <w:textAlignment w:val="baseline"/>
              <w:rPr>
                <w:rFonts w:ascii="SassoonPrimary" w:hAnsi="SassoonPrimary" w:cs="Segoe UI"/>
                <w:sz w:val="20"/>
                <w:szCs w:val="20"/>
              </w:rPr>
            </w:pPr>
            <w:r w:rsidRPr="007A4991">
              <w:rPr>
                <w:rFonts w:ascii="SassoonPrimary" w:hAnsi="SassoonPrimary" w:cs="Arial"/>
                <w:sz w:val="20"/>
                <w:szCs w:val="20"/>
              </w:rPr>
              <w:t>Listens to</w:t>
            </w:r>
            <w:r w:rsidRPr="007A4991">
              <w:rPr>
                <w:rFonts w:ascii="Calibri" w:hAnsi="Calibri" w:cs="Calibri"/>
                <w:sz w:val="20"/>
                <w:szCs w:val="20"/>
              </w:rPr>
              <w:t> </w:t>
            </w:r>
            <w:r w:rsidRPr="007A4991">
              <w:rPr>
                <w:rFonts w:ascii="SassoonPrimary" w:hAnsi="SassoonPrimary" w:cs="Arial"/>
                <w:sz w:val="20"/>
                <w:szCs w:val="20"/>
              </w:rPr>
              <w:t>songs and rhymes</w:t>
            </w:r>
            <w:r w:rsidRPr="007A4991">
              <w:rPr>
                <w:rFonts w:ascii="Calibri" w:hAnsi="Calibri" w:cs="Calibri"/>
                <w:sz w:val="20"/>
                <w:szCs w:val="20"/>
              </w:rPr>
              <w:t> </w:t>
            </w:r>
            <w:r w:rsidRPr="007A4991">
              <w:rPr>
                <w:rFonts w:ascii="SassoonPrimary" w:hAnsi="SassoonPrimary" w:cs="Arial"/>
                <w:sz w:val="20"/>
                <w:szCs w:val="20"/>
              </w:rPr>
              <w:t>with increasing attention and recall.</w:t>
            </w:r>
            <w:r w:rsidRPr="007A4991">
              <w:rPr>
                <w:rFonts w:ascii="Calibri" w:hAnsi="Calibri" w:cs="Calibri"/>
                <w:sz w:val="20"/>
                <w:szCs w:val="20"/>
              </w:rPr>
              <w:t> </w:t>
            </w:r>
          </w:p>
          <w:p w:rsidRPr="007A4991" w:rsidR="0075624E" w:rsidP="0075624E" w:rsidRDefault="0075624E" w14:paraId="59972E77" w14:textId="77777777">
            <w:pPr>
              <w:textAlignment w:val="baseline"/>
              <w:rPr>
                <w:rFonts w:ascii="SassoonPrimary" w:hAnsi="SassoonPrimary" w:cs="Segoe UI"/>
                <w:sz w:val="20"/>
                <w:szCs w:val="20"/>
              </w:rPr>
            </w:pPr>
            <w:r w:rsidRPr="007A4991">
              <w:rPr>
                <w:rFonts w:ascii="SassoonPrimary" w:hAnsi="SassoonPrimary" w:cs="Arial"/>
                <w:sz w:val="20"/>
                <w:szCs w:val="20"/>
              </w:rPr>
              <w:t>Joins in with repeated refrains and anticipates phrases in rhymes and</w:t>
            </w:r>
            <w:r w:rsidRPr="007A4991">
              <w:rPr>
                <w:rFonts w:ascii="Calibri" w:hAnsi="Calibri" w:cs="Calibri"/>
                <w:sz w:val="20"/>
                <w:szCs w:val="20"/>
              </w:rPr>
              <w:t> </w:t>
            </w:r>
            <w:r w:rsidRPr="007A4991">
              <w:rPr>
                <w:rFonts w:ascii="SassoonPrimary" w:hAnsi="SassoonPrimary" w:cs="Arial"/>
                <w:sz w:val="20"/>
                <w:szCs w:val="20"/>
              </w:rPr>
              <w:t>songs.</w:t>
            </w: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7A4991" w:rsidR="0075624E" w:rsidP="0075624E" w:rsidRDefault="0075624E" w14:paraId="17DE7A5A"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4D089BF2"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Basic features of music that can be easily identified include the melody (the main tune), the instruments used and the feelings the music engenders, such as happy, angry or scary.</w:t>
            </w:r>
            <w:r w:rsidRPr="007A4991">
              <w:rPr>
                <w:rFonts w:ascii="Calibri" w:hAnsi="Calibri" w:cs="Calibri"/>
                <w:sz w:val="20"/>
                <w:szCs w:val="20"/>
              </w:rPr>
              <w:t> </w:t>
            </w:r>
          </w:p>
        </w:tc>
        <w:tc>
          <w:tcPr>
            <w:tcW w:w="1921" w:type="dxa"/>
            <w:tcBorders>
              <w:top w:val="nil"/>
              <w:left w:val="nil"/>
              <w:bottom w:val="single" w:color="auto" w:sz="6" w:space="0"/>
              <w:right w:val="single" w:color="auto" w:sz="6" w:space="0"/>
            </w:tcBorders>
            <w:shd w:val="clear" w:color="auto" w:fill="auto"/>
            <w:hideMark/>
          </w:tcPr>
          <w:p w:rsidRPr="007A4991" w:rsidR="0075624E" w:rsidP="0075624E" w:rsidRDefault="0075624E" w14:paraId="5E53772B"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430F87CF"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Specific terms can be used to describe the sounds and changes in a piece of music, including dynamics (loudness) and tempo (speed).</w:t>
            </w:r>
            <w:r w:rsidRPr="007A4991">
              <w:rPr>
                <w:rFonts w:ascii="Calibri" w:hAnsi="Calibri" w:cs="Calibri"/>
                <w:sz w:val="20"/>
                <w:szCs w:val="20"/>
              </w:rPr>
              <w:t> </w:t>
            </w:r>
          </w:p>
        </w:tc>
        <w:tc>
          <w:tcPr>
            <w:tcW w:w="1985" w:type="dxa"/>
            <w:tcBorders>
              <w:top w:val="nil"/>
              <w:left w:val="nil"/>
              <w:bottom w:val="single" w:color="auto" w:sz="6" w:space="0"/>
              <w:right w:val="single" w:color="auto" w:sz="6" w:space="0"/>
            </w:tcBorders>
            <w:shd w:val="clear" w:color="auto" w:fill="auto"/>
            <w:hideMark/>
          </w:tcPr>
          <w:p w:rsidRPr="007A4991" w:rsidR="0075624E" w:rsidP="0075624E" w:rsidRDefault="0075624E" w14:paraId="45D9EC36"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5447AF8E"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Specific terms can be used to describe the sounds and changes in a piece of music, including pitch (high or low), timbre (sound quality), dynamics (loudness) and tempo (speed).</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7A4991" w:rsidR="0075624E" w:rsidP="0075624E" w:rsidRDefault="0075624E" w14:paraId="5D26AF8E"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rPr>
              <w:t> </w:t>
            </w:r>
          </w:p>
          <w:p w:rsidRPr="007A4991" w:rsidR="0075624E" w:rsidP="00D050A7" w:rsidRDefault="0075624E" w14:paraId="3029B3AD"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Instruments include strings, such as violins; brass, such as trombones; woodwind, such as clarinets and percussion, such as drums. Composers choose instruments for the timbre, pitch and duration of the notes they can create to replicate and represent objec</w:t>
            </w:r>
            <w:r w:rsidRPr="007A4991" w:rsidR="00D050A7">
              <w:rPr>
                <w:rFonts w:ascii="SassoonPrimary" w:hAnsi="SassoonPrimary" w:cs="Arial"/>
                <w:sz w:val="20"/>
                <w:szCs w:val="20"/>
                <w:shd w:val="clear" w:color="auto" w:fill="FFFFFF"/>
              </w:rPr>
              <w:t>ts, animals, mood and feelings.</w:t>
            </w:r>
          </w:p>
        </w:tc>
        <w:tc>
          <w:tcPr>
            <w:tcW w:w="2406" w:type="dxa"/>
            <w:tcBorders>
              <w:top w:val="nil"/>
              <w:left w:val="nil"/>
              <w:bottom w:val="single" w:color="auto" w:sz="6" w:space="0"/>
              <w:right w:val="single" w:color="auto" w:sz="6" w:space="0"/>
            </w:tcBorders>
            <w:shd w:val="clear" w:color="auto" w:fill="auto"/>
            <w:hideMark/>
          </w:tcPr>
          <w:p w:rsidRPr="007A4991" w:rsidR="0075624E" w:rsidP="0075624E" w:rsidRDefault="0075624E" w14:paraId="4ADECC90"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605A8C8C"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mixture of pitch, tempo, rhythm, melody and dynamics create mood and feeling in the listener. For example, quick, high-pitched notes can create a feeling of panic, and long, low-pitched notes can create a feeling of calm. All music is written in a major or minor key. Music written in a</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major key sounds</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happy, and music written in a minor key sounds sad.</w:t>
            </w:r>
            <w:r w:rsidRPr="007A4991">
              <w:rPr>
                <w:rFonts w:ascii="Calibri" w:hAnsi="Calibri" w:cs="Calibri"/>
                <w:sz w:val="20"/>
                <w:szCs w:val="20"/>
              </w:rPr>
              <w:t> </w:t>
            </w:r>
          </w:p>
        </w:tc>
        <w:tc>
          <w:tcPr>
            <w:tcW w:w="2636" w:type="dxa"/>
            <w:tcBorders>
              <w:top w:val="nil"/>
              <w:left w:val="nil"/>
              <w:bottom w:val="single" w:color="auto" w:sz="6" w:space="0"/>
              <w:right w:val="single" w:color="auto" w:sz="6" w:space="0"/>
            </w:tcBorders>
            <w:shd w:val="clear" w:color="auto" w:fill="auto"/>
            <w:hideMark/>
          </w:tcPr>
          <w:p w:rsidRPr="007A4991" w:rsidR="0075624E" w:rsidP="0075624E" w:rsidRDefault="0075624E" w14:paraId="0CCEC7B4" w14:textId="77777777">
            <w:pPr>
              <w:textAlignment w:val="baseline"/>
              <w:rPr>
                <w:rFonts w:ascii="SassoonPrimary" w:hAnsi="SassoonPrimary" w:cs="Segoe UI"/>
                <w:b/>
                <w:sz w:val="20"/>
                <w:szCs w:val="20"/>
              </w:rPr>
            </w:pPr>
            <w:r w:rsidRPr="007A4991">
              <w:rPr>
                <w:rFonts w:ascii="SassoonPrimary" w:hAnsi="SassoonPrimary" w:cs="Arial"/>
                <w:b/>
                <w:sz w:val="20"/>
                <w:szCs w:val="20"/>
              </w:rPr>
              <w:t>Listening</w:t>
            </w:r>
            <w:r w:rsidRPr="007A4991">
              <w:rPr>
                <w:rFonts w:ascii="Calibri" w:hAnsi="Calibri" w:cs="Calibri"/>
                <w:b/>
                <w:sz w:val="20"/>
                <w:szCs w:val="20"/>
                <w:shd w:val="clear" w:color="auto" w:fill="FFFFFF"/>
              </w:rPr>
              <w:t> </w:t>
            </w:r>
            <w:r w:rsidRPr="007A4991">
              <w:rPr>
                <w:rFonts w:ascii="Calibri" w:hAnsi="Calibri" w:cs="Calibri"/>
                <w:b/>
                <w:sz w:val="20"/>
                <w:szCs w:val="20"/>
              </w:rPr>
              <w:t> </w:t>
            </w:r>
          </w:p>
          <w:p w:rsidRPr="007A4991" w:rsidR="0075624E" w:rsidP="0075624E" w:rsidRDefault="0075624E" w14:paraId="73D00CFE"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Genres are different styles of music, such as pop, rock, world music, classical, Latin American, swing, gospel and soul. Words such as tempo, rhythm, dynamics, pulse and timbre can be used to comment on the genre of music.</w:t>
            </w:r>
            <w:r w:rsidRPr="007A4991">
              <w:rPr>
                <w:rFonts w:ascii="Calibri" w:hAnsi="Calibri" w:cs="Calibri"/>
                <w:sz w:val="20"/>
                <w:szCs w:val="20"/>
              </w:rPr>
              <w:t> </w:t>
            </w:r>
          </w:p>
        </w:tc>
      </w:tr>
      <w:tr w:rsidRPr="007A4991" w:rsidR="006503C3" w:rsidTr="006503C3" w14:paraId="458D3208" w14:textId="77777777">
        <w:trPr>
          <w:trHeight w:val="3540"/>
        </w:trPr>
        <w:tc>
          <w:tcPr>
            <w:tcW w:w="0" w:type="auto"/>
            <w:vMerge/>
            <w:tcBorders>
              <w:top w:val="nil"/>
              <w:left w:val="single" w:color="auto" w:sz="6" w:space="0"/>
              <w:bottom w:val="single" w:color="auto" w:sz="6" w:space="0"/>
              <w:right w:val="single" w:color="auto" w:sz="6" w:space="0"/>
            </w:tcBorders>
            <w:shd w:val="clear" w:color="auto" w:fill="DEEAF6" w:themeFill="accent1" w:themeFillTint="33"/>
            <w:textDirection w:val="btLr"/>
            <w:vAlign w:val="center"/>
            <w:hideMark/>
          </w:tcPr>
          <w:p w:rsidRPr="007A4991" w:rsidR="0075624E" w:rsidP="006503C3" w:rsidRDefault="0075624E" w14:paraId="0C4FB559" w14:textId="77777777">
            <w:pPr>
              <w:ind w:left="113" w:right="113"/>
              <w:rPr>
                <w:rFonts w:ascii="SassoonPrimary" w:hAnsi="SassoonPrimary" w:cs="Segoe UI"/>
                <w:sz w:val="20"/>
                <w:szCs w:val="20"/>
              </w:rPr>
            </w:pPr>
          </w:p>
        </w:tc>
        <w:tc>
          <w:tcPr>
            <w:tcW w:w="1931" w:type="dxa"/>
            <w:gridSpan w:val="2"/>
            <w:tcBorders>
              <w:top w:val="nil"/>
              <w:left w:val="nil"/>
              <w:bottom w:val="single" w:color="auto" w:sz="6" w:space="0"/>
              <w:right w:val="single" w:color="auto" w:sz="6" w:space="0"/>
            </w:tcBorders>
            <w:shd w:val="clear" w:color="auto" w:fill="auto"/>
            <w:hideMark/>
          </w:tcPr>
          <w:p w:rsidRPr="007A4991" w:rsidR="0075624E" w:rsidP="0075624E" w:rsidRDefault="0075624E" w14:paraId="68ECDC1D"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61C53AFF" w14:textId="77777777">
            <w:pPr>
              <w:textAlignment w:val="baseline"/>
              <w:rPr>
                <w:rFonts w:ascii="SassoonPrimary" w:hAnsi="SassoonPrimary" w:cs="Segoe UI"/>
                <w:sz w:val="20"/>
                <w:szCs w:val="20"/>
              </w:rPr>
            </w:pPr>
            <w:r w:rsidRPr="007A4991">
              <w:rPr>
                <w:rFonts w:ascii="SassoonPrimary" w:hAnsi="SassoonPrimary" w:cs="Arial"/>
                <w:sz w:val="20"/>
                <w:szCs w:val="20"/>
              </w:rPr>
              <w:t>Imitates movement in response to music and develops a preference for forms of expression.</w:t>
            </w: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7A4991" w:rsidR="0075624E" w:rsidP="0075624E" w:rsidRDefault="0075624E" w14:paraId="66752924"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37B8487C"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Responses to music include playing or clapping along to the pulse and rhythms, humming or singing melodies, creating actions and dance movements, and using adjectives, such as lively or cheerful, to describe the music.</w:t>
            </w:r>
            <w:r w:rsidRPr="007A4991">
              <w:rPr>
                <w:rFonts w:ascii="Calibri" w:hAnsi="Calibri" w:cs="Calibri"/>
                <w:sz w:val="20"/>
                <w:szCs w:val="20"/>
              </w:rPr>
              <w:t> </w:t>
            </w:r>
          </w:p>
        </w:tc>
        <w:tc>
          <w:tcPr>
            <w:tcW w:w="1921" w:type="dxa"/>
            <w:tcBorders>
              <w:top w:val="nil"/>
              <w:left w:val="nil"/>
              <w:bottom w:val="single" w:color="auto" w:sz="6" w:space="0"/>
              <w:right w:val="single" w:color="auto" w:sz="6" w:space="0"/>
            </w:tcBorders>
            <w:shd w:val="clear" w:color="auto" w:fill="auto"/>
            <w:hideMark/>
          </w:tcPr>
          <w:p w:rsidRPr="007A4991" w:rsidR="0075624E" w:rsidP="0075624E" w:rsidRDefault="0075624E" w14:paraId="33C180EF"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D050A7" w:rsidRDefault="0075624E" w14:paraId="217C1A08"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Responses to a piece of music that tell a story include creating movements relating to characters or events in the music, identifying instruments and sounds that represent characters or events by the music.</w:t>
            </w:r>
            <w:r w:rsidRPr="007A4991">
              <w:rPr>
                <w:rFonts w:ascii="Calibri" w:hAnsi="Calibri" w:cs="Calibri"/>
                <w:sz w:val="20"/>
                <w:szCs w:val="20"/>
              </w:rPr>
              <w:t> </w:t>
            </w:r>
          </w:p>
        </w:tc>
        <w:tc>
          <w:tcPr>
            <w:tcW w:w="1985" w:type="dxa"/>
            <w:tcBorders>
              <w:top w:val="nil"/>
              <w:left w:val="nil"/>
              <w:bottom w:val="single" w:color="auto" w:sz="6" w:space="0"/>
              <w:right w:val="single" w:color="auto" w:sz="6" w:space="0"/>
            </w:tcBorders>
            <w:shd w:val="clear" w:color="auto" w:fill="auto"/>
            <w:hideMark/>
          </w:tcPr>
          <w:p w:rsidRPr="007A4991" w:rsidR="0075624E" w:rsidP="0075624E" w:rsidRDefault="0075624E" w14:paraId="30FF6A24"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5197BA9F"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Genres of music include jazz, rock, classical, blues, pop, folk, country and world music.</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7A4991" w:rsidR="0075624E" w:rsidP="0075624E" w:rsidRDefault="0075624E" w14:paraId="44DF53E8"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46A2C592"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Genres of music include jazz, rock, classical, blues, pop, folk, country and world music. Each genre has its own distinguishing features: the use of instruments; structure of the music; inclusion of typical rhythms, tempos and dynamics; date of composition and style of performance.</w:t>
            </w:r>
            <w:r w:rsidRPr="007A4991">
              <w:rPr>
                <w:rFonts w:ascii="Calibri" w:hAnsi="Calibri" w:cs="Calibri"/>
                <w:sz w:val="20"/>
                <w:szCs w:val="20"/>
              </w:rPr>
              <w:t> </w:t>
            </w:r>
          </w:p>
        </w:tc>
        <w:tc>
          <w:tcPr>
            <w:tcW w:w="2406" w:type="dxa"/>
            <w:tcBorders>
              <w:top w:val="nil"/>
              <w:left w:val="nil"/>
              <w:bottom w:val="single" w:color="auto" w:sz="6" w:space="0"/>
              <w:right w:val="single" w:color="auto" w:sz="6" w:space="0"/>
            </w:tcBorders>
            <w:shd w:val="clear" w:color="auto" w:fill="auto"/>
            <w:hideMark/>
          </w:tcPr>
          <w:p w:rsidRPr="007A4991" w:rsidR="0075624E" w:rsidP="0075624E" w:rsidRDefault="0075624E" w14:paraId="6D824728"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39F0B08F"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Musical vocabulary includes pitch, rhythm, pulse, duration, structure, dynamics, harmony, tempo, timbre and texture.</w:t>
            </w:r>
            <w:r w:rsidRPr="007A4991">
              <w:rPr>
                <w:rFonts w:ascii="Calibri" w:hAnsi="Calibri" w:cs="Calibri"/>
                <w:sz w:val="20"/>
                <w:szCs w:val="20"/>
              </w:rPr>
              <w:t> </w:t>
            </w:r>
          </w:p>
        </w:tc>
        <w:tc>
          <w:tcPr>
            <w:tcW w:w="2636" w:type="dxa"/>
            <w:tcBorders>
              <w:top w:val="nil"/>
              <w:left w:val="nil"/>
              <w:bottom w:val="single" w:color="auto" w:sz="6" w:space="0"/>
              <w:right w:val="single" w:color="auto" w:sz="6" w:space="0"/>
            </w:tcBorders>
            <w:shd w:val="clear" w:color="auto" w:fill="auto"/>
            <w:hideMark/>
          </w:tcPr>
          <w:p w:rsidRPr="007A4991" w:rsidR="0075624E" w:rsidP="0075624E" w:rsidRDefault="0075624E" w14:paraId="61B22E7F" w14:textId="77777777">
            <w:pPr>
              <w:textAlignment w:val="baseline"/>
              <w:rPr>
                <w:rFonts w:ascii="SassoonPrimary" w:hAnsi="SassoonPrimary" w:cs="Segoe UI"/>
                <w:b/>
                <w:sz w:val="20"/>
                <w:szCs w:val="20"/>
              </w:rPr>
            </w:pPr>
            <w:r w:rsidRPr="007A4991">
              <w:rPr>
                <w:rFonts w:ascii="SassoonPrimary" w:hAnsi="SassoonPrimary" w:cs="Arial"/>
                <w:b/>
                <w:sz w:val="20"/>
                <w:szCs w:val="20"/>
              </w:rPr>
              <w:t>Music appreciation</w:t>
            </w:r>
            <w:r w:rsidRPr="007A4991">
              <w:rPr>
                <w:rFonts w:ascii="Calibri" w:hAnsi="Calibri" w:cs="Calibri"/>
                <w:b/>
                <w:sz w:val="20"/>
                <w:szCs w:val="20"/>
              </w:rPr>
              <w:t> </w:t>
            </w:r>
          </w:p>
          <w:p w:rsidRPr="007A4991" w:rsidR="0075624E" w:rsidP="0075624E" w:rsidRDefault="0075624E" w14:paraId="0BAEA218"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motif in music is a short musical idea that is repeated and developed throughout a piece.</w:t>
            </w:r>
            <w:r w:rsidRPr="007A4991">
              <w:rPr>
                <w:rFonts w:ascii="Calibri" w:hAnsi="Calibri" w:cs="Calibri"/>
                <w:sz w:val="20"/>
                <w:szCs w:val="20"/>
              </w:rPr>
              <w:t> </w:t>
            </w:r>
          </w:p>
        </w:tc>
      </w:tr>
      <w:tr w:rsidRPr="007A4991" w:rsidR="007A4991" w:rsidTr="00D050A7" w14:paraId="41A75AA7" w14:textId="77777777">
        <w:trPr>
          <w:cantSplit/>
          <w:trHeight w:val="1134"/>
        </w:trPr>
        <w:tc>
          <w:tcPr>
            <w:tcW w:w="479" w:type="dxa"/>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7A4991" w:rsidR="00D050A7" w:rsidP="0075624E" w:rsidRDefault="00D050A7" w14:paraId="54C54967" w14:textId="77777777">
            <w:pPr>
              <w:ind w:left="105" w:right="105"/>
              <w:jc w:val="center"/>
              <w:textAlignment w:val="baseline"/>
              <w:rPr>
                <w:rFonts w:ascii="SassoonPrimary" w:hAnsi="SassoonPrimary" w:cs="Segoe UI"/>
                <w:sz w:val="20"/>
                <w:szCs w:val="20"/>
              </w:rPr>
            </w:pPr>
            <w:r w:rsidRPr="007A4991">
              <w:rPr>
                <w:rFonts w:ascii="SassoonPrimary" w:hAnsi="SassoonPrimary" w:cs="Arial"/>
                <w:b/>
                <w:bCs/>
                <w:sz w:val="20"/>
                <w:szCs w:val="20"/>
              </w:rPr>
              <w:lastRenderedPageBreak/>
              <w:t>Significance</w:t>
            </w:r>
            <w:r w:rsidRPr="007A4991">
              <w:rPr>
                <w:rFonts w:ascii="Calibri" w:hAnsi="Calibri" w:cs="Calibri"/>
                <w:sz w:val="20"/>
                <w:szCs w:val="20"/>
              </w:rPr>
              <w:t> </w:t>
            </w:r>
          </w:p>
        </w:tc>
        <w:tc>
          <w:tcPr>
            <w:tcW w:w="1931" w:type="dxa"/>
            <w:gridSpan w:val="2"/>
            <w:tcBorders>
              <w:top w:val="nil"/>
              <w:left w:val="nil"/>
              <w:bottom w:val="single" w:color="auto" w:sz="6" w:space="0"/>
              <w:right w:val="single" w:color="auto" w:sz="6" w:space="0"/>
            </w:tcBorders>
            <w:shd w:val="clear" w:color="auto" w:fill="E7E6E6"/>
            <w:hideMark/>
          </w:tcPr>
          <w:p w:rsidRPr="007A4991" w:rsidR="00D050A7" w:rsidP="0075624E" w:rsidRDefault="00D050A7" w14:paraId="2F9DCEDC" w14:textId="77777777">
            <w:pPr>
              <w:textAlignment w:val="baseline"/>
              <w:rPr>
                <w:rFonts w:ascii="SassoonPrimary" w:hAnsi="SassoonPrimary" w:cs="Segoe UI"/>
                <w:sz w:val="20"/>
                <w:szCs w:val="20"/>
              </w:rPr>
            </w:pP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7A4991" w:rsidR="00D050A7" w:rsidP="00D050A7" w:rsidRDefault="00D050A7" w14:paraId="54158A9D" w14:textId="77777777">
            <w:pPr>
              <w:textAlignment w:val="baseline"/>
              <w:rPr>
                <w:rFonts w:ascii="SassoonPrimary" w:hAnsi="SassoonPrimary" w:cs="Segoe UI"/>
                <w:b/>
                <w:sz w:val="20"/>
                <w:szCs w:val="20"/>
              </w:rPr>
            </w:pPr>
            <w:r w:rsidRPr="007A4991">
              <w:rPr>
                <w:rFonts w:ascii="SassoonPrimary" w:hAnsi="SassoonPrimary" w:cs="Arial"/>
                <w:b/>
                <w:sz w:val="20"/>
                <w:szCs w:val="20"/>
              </w:rPr>
              <w:t>Significant</w:t>
            </w:r>
            <w:r w:rsidRPr="007A4991">
              <w:rPr>
                <w:rFonts w:ascii="Calibri" w:hAnsi="Calibri" w:cs="Calibri"/>
                <w:b/>
                <w:sz w:val="20"/>
                <w:szCs w:val="20"/>
                <w:shd w:val="clear" w:color="auto" w:fill="FFFFFF"/>
              </w:rPr>
              <w:t> </w:t>
            </w:r>
            <w:r w:rsidRPr="007A4991">
              <w:rPr>
                <w:rFonts w:ascii="SassoonPrimary" w:hAnsi="SassoonPrimary" w:cs="Arial"/>
                <w:b/>
                <w:sz w:val="20"/>
                <w:szCs w:val="20"/>
              </w:rPr>
              <w:t>People</w:t>
            </w:r>
            <w:r w:rsidRPr="007A4991">
              <w:rPr>
                <w:rFonts w:ascii="Calibri" w:hAnsi="Calibri" w:cs="Calibri"/>
                <w:b/>
                <w:sz w:val="20"/>
                <w:szCs w:val="20"/>
              </w:rPr>
              <w:t> </w:t>
            </w:r>
          </w:p>
          <w:p w:rsidRPr="007A4991" w:rsidR="00D050A7" w:rsidP="0075624E" w:rsidRDefault="00D050A7" w14:paraId="597387D1"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composer is a person who writes a piece of music.</w:t>
            </w:r>
            <w:r w:rsidRPr="007A4991">
              <w:rPr>
                <w:rFonts w:ascii="Calibri" w:hAnsi="Calibri" w:cs="Calibri"/>
                <w:sz w:val="20"/>
                <w:szCs w:val="20"/>
              </w:rPr>
              <w:t> </w:t>
            </w:r>
          </w:p>
        </w:tc>
        <w:tc>
          <w:tcPr>
            <w:tcW w:w="3906" w:type="dxa"/>
            <w:gridSpan w:val="2"/>
            <w:tcBorders>
              <w:top w:val="nil"/>
              <w:left w:val="nil"/>
              <w:bottom w:val="single" w:color="auto" w:sz="6" w:space="0"/>
              <w:right w:val="single" w:color="auto" w:sz="6" w:space="0"/>
            </w:tcBorders>
            <w:shd w:val="clear" w:color="auto" w:fill="auto"/>
            <w:hideMark/>
          </w:tcPr>
          <w:p w:rsidRPr="007A4991" w:rsidR="00D050A7" w:rsidP="00D050A7" w:rsidRDefault="00D050A7" w14:paraId="402E5483" w14:textId="77777777">
            <w:pPr>
              <w:textAlignment w:val="baseline"/>
              <w:rPr>
                <w:rFonts w:ascii="SassoonPrimary" w:hAnsi="SassoonPrimary" w:cs="Segoe UI"/>
                <w:b/>
                <w:sz w:val="20"/>
                <w:szCs w:val="20"/>
              </w:rPr>
            </w:pPr>
            <w:r w:rsidRPr="007A4991">
              <w:rPr>
                <w:rFonts w:ascii="SassoonPrimary" w:hAnsi="SassoonPrimary" w:cs="Arial"/>
                <w:b/>
                <w:sz w:val="20"/>
                <w:szCs w:val="20"/>
              </w:rPr>
              <w:t>Significant</w:t>
            </w:r>
            <w:r w:rsidRPr="007A4991">
              <w:rPr>
                <w:rFonts w:ascii="Calibri" w:hAnsi="Calibri" w:cs="Calibri"/>
                <w:b/>
                <w:sz w:val="20"/>
                <w:szCs w:val="20"/>
                <w:shd w:val="clear" w:color="auto" w:fill="FFFFFF"/>
              </w:rPr>
              <w:t> </w:t>
            </w:r>
            <w:r w:rsidRPr="007A4991">
              <w:rPr>
                <w:rFonts w:ascii="SassoonPrimary" w:hAnsi="SassoonPrimary" w:cs="Arial"/>
                <w:b/>
                <w:sz w:val="20"/>
                <w:szCs w:val="20"/>
              </w:rPr>
              <w:t>People</w:t>
            </w:r>
            <w:r w:rsidRPr="007A4991">
              <w:rPr>
                <w:rFonts w:ascii="Calibri" w:hAnsi="Calibri" w:cs="Calibri"/>
                <w:b/>
                <w:sz w:val="20"/>
                <w:szCs w:val="20"/>
              </w:rPr>
              <w:t> </w:t>
            </w:r>
          </w:p>
          <w:p w:rsidRPr="007A4991" w:rsidR="00D050A7" w:rsidP="0075624E" w:rsidRDefault="00D050A7" w14:paraId="4C6CFB88" w14:textId="77777777">
            <w:pPr>
              <w:textAlignment w:val="baseline"/>
              <w:rPr>
                <w:rFonts w:ascii="SassoonPrimary" w:hAnsi="SassoonPrimary" w:cs="Segoe UI"/>
                <w:sz w:val="20"/>
                <w:szCs w:val="20"/>
              </w:rPr>
            </w:pPr>
            <w:r w:rsidRPr="007A4991">
              <w:rPr>
                <w:rFonts w:ascii="SassoonPrimary" w:hAnsi="SassoonPrimary" w:cs="Arial"/>
                <w:sz w:val="20"/>
                <w:szCs w:val="20"/>
              </w:rPr>
              <w:t>At various</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points in history wrote pieces of music with many differences between them, such as the style, instruments and feelings they provoked in listeners.</w:t>
            </w:r>
            <w:r w:rsidRPr="007A4991">
              <w:rPr>
                <w:rFonts w:ascii="Calibri" w:hAnsi="Calibri" w:cs="Calibri"/>
                <w:sz w:val="20"/>
                <w:szCs w:val="20"/>
              </w:rPr>
              <w:t> </w:t>
            </w:r>
          </w:p>
          <w:p w:rsidRPr="007A4991" w:rsidR="00D050A7" w:rsidP="0075624E" w:rsidRDefault="00D050A7" w14:paraId="0BFA775C" w14:textId="77777777">
            <w:pPr>
              <w:textAlignment w:val="baseline"/>
              <w:rPr>
                <w:rFonts w:ascii="SassoonPrimary" w:hAnsi="SassoonPrimary" w:cs="Segoe UI"/>
                <w:sz w:val="20"/>
                <w:szCs w:val="20"/>
              </w:rPr>
            </w:pP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7A4991" w:rsidR="00D050A7" w:rsidP="0075624E" w:rsidRDefault="00D050A7" w14:paraId="22C1CDEE" w14:textId="77777777">
            <w:pPr>
              <w:textAlignment w:val="baseline"/>
              <w:rPr>
                <w:rFonts w:ascii="SassoonPrimary" w:hAnsi="SassoonPrimary" w:cs="Segoe UI"/>
                <w:b/>
                <w:sz w:val="20"/>
                <w:szCs w:val="20"/>
              </w:rPr>
            </w:pPr>
            <w:r w:rsidRPr="007A4991">
              <w:rPr>
                <w:rFonts w:ascii="SassoonPrimary" w:hAnsi="SassoonPrimary" w:cs="Arial"/>
                <w:b/>
                <w:sz w:val="20"/>
                <w:szCs w:val="20"/>
              </w:rPr>
              <w:t>Significant</w:t>
            </w:r>
            <w:r w:rsidRPr="007A4991">
              <w:rPr>
                <w:rFonts w:ascii="Calibri" w:hAnsi="Calibri" w:cs="Calibri"/>
                <w:b/>
                <w:sz w:val="20"/>
                <w:szCs w:val="20"/>
                <w:shd w:val="clear" w:color="auto" w:fill="FFFFFF"/>
              </w:rPr>
              <w:t> </w:t>
            </w:r>
            <w:r w:rsidRPr="007A4991">
              <w:rPr>
                <w:rFonts w:ascii="SassoonPrimary" w:hAnsi="SassoonPrimary" w:cs="Arial"/>
                <w:b/>
                <w:sz w:val="20"/>
                <w:szCs w:val="20"/>
              </w:rPr>
              <w:t>People</w:t>
            </w:r>
            <w:r w:rsidRPr="007A4991">
              <w:rPr>
                <w:rFonts w:ascii="Calibri" w:hAnsi="Calibri" w:cs="Calibri"/>
                <w:b/>
                <w:sz w:val="20"/>
                <w:szCs w:val="20"/>
              </w:rPr>
              <w:t> </w:t>
            </w:r>
          </w:p>
          <w:p w:rsidRPr="007A4991" w:rsidR="00D050A7" w:rsidP="00D050A7" w:rsidRDefault="00D050A7" w14:paraId="0005DE35"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 xml:space="preserve">Composers of 20th century music worked from 1901 to 2000. Many compositions of this era don't follow the conventions of music that were used in previous periods. </w:t>
            </w:r>
          </w:p>
        </w:tc>
        <w:tc>
          <w:tcPr>
            <w:tcW w:w="2406" w:type="dxa"/>
            <w:tcBorders>
              <w:top w:val="nil"/>
              <w:left w:val="nil"/>
              <w:bottom w:val="single" w:color="auto" w:sz="6" w:space="0"/>
              <w:right w:val="single" w:color="auto" w:sz="6" w:space="0"/>
            </w:tcBorders>
            <w:shd w:val="clear" w:color="auto" w:fill="auto"/>
            <w:hideMark/>
          </w:tcPr>
          <w:p w:rsidRPr="007A4991" w:rsidR="00D050A7" w:rsidP="0075624E" w:rsidRDefault="00D050A7" w14:paraId="7C2A5A50" w14:textId="77777777">
            <w:pPr>
              <w:textAlignment w:val="baseline"/>
              <w:rPr>
                <w:rFonts w:ascii="SassoonPrimary" w:hAnsi="SassoonPrimary" w:cs="Calibri"/>
                <w:b/>
                <w:sz w:val="20"/>
                <w:szCs w:val="20"/>
              </w:rPr>
            </w:pPr>
            <w:r w:rsidRPr="007A4991">
              <w:rPr>
                <w:rFonts w:ascii="Calibri" w:hAnsi="Calibri" w:cs="Calibri"/>
                <w:sz w:val="20"/>
                <w:szCs w:val="20"/>
              </w:rPr>
              <w:t> </w:t>
            </w:r>
            <w:r w:rsidRPr="007A4991" w:rsidR="00F009F7">
              <w:rPr>
                <w:rFonts w:ascii="SassoonPrimary" w:hAnsi="SassoonPrimary" w:cs="Calibri"/>
                <w:b/>
                <w:sz w:val="20"/>
                <w:szCs w:val="20"/>
              </w:rPr>
              <w:t>Significant People</w:t>
            </w:r>
          </w:p>
          <w:p w:rsidRPr="007A4991" w:rsidR="00F009F7" w:rsidP="0075624E" w:rsidRDefault="00F009F7" w14:paraId="7FD79EB4" w14:textId="77777777">
            <w:pPr>
              <w:textAlignment w:val="baseline"/>
              <w:rPr>
                <w:rFonts w:ascii="SassoonPrimary" w:hAnsi="SassoonPrimary" w:cs="Segoe UI"/>
                <w:sz w:val="20"/>
                <w:szCs w:val="20"/>
              </w:rPr>
            </w:pPr>
            <w:r w:rsidRPr="007A4991">
              <w:rPr>
                <w:rFonts w:ascii="SassoonPrimary" w:hAnsi="SassoonPrimary"/>
                <w:sz w:val="20"/>
                <w:szCs w:val="20"/>
              </w:rPr>
              <w:t>Appreciate and understand a wide range of high-quality live and recorded music drawn from different traditions and from great composers and musicians.</w:t>
            </w:r>
          </w:p>
        </w:tc>
        <w:tc>
          <w:tcPr>
            <w:tcW w:w="2636" w:type="dxa"/>
            <w:tcBorders>
              <w:top w:val="nil"/>
              <w:left w:val="nil"/>
              <w:bottom w:val="single" w:color="auto" w:sz="6" w:space="0"/>
              <w:right w:val="single" w:color="auto" w:sz="6" w:space="0"/>
            </w:tcBorders>
            <w:shd w:val="clear" w:color="auto" w:fill="auto"/>
            <w:hideMark/>
          </w:tcPr>
          <w:p w:rsidRPr="007A4991" w:rsidR="00D050A7" w:rsidP="0075624E" w:rsidRDefault="00D050A7" w14:paraId="0DF05FE5" w14:textId="77777777">
            <w:pPr>
              <w:textAlignment w:val="baseline"/>
              <w:rPr>
                <w:rFonts w:ascii="SassoonPrimary" w:hAnsi="SassoonPrimary" w:cs="Calibri"/>
                <w:b/>
                <w:sz w:val="20"/>
                <w:szCs w:val="20"/>
              </w:rPr>
            </w:pPr>
            <w:r w:rsidRPr="007A4991">
              <w:rPr>
                <w:rFonts w:ascii="Calibri" w:hAnsi="Calibri" w:cs="Calibri"/>
                <w:sz w:val="20"/>
                <w:szCs w:val="20"/>
              </w:rPr>
              <w:t> </w:t>
            </w:r>
            <w:r w:rsidRPr="007A4991" w:rsidR="00F009F7">
              <w:rPr>
                <w:rFonts w:ascii="SassoonPrimary" w:hAnsi="SassoonPrimary" w:cs="Calibri"/>
                <w:b/>
                <w:sz w:val="20"/>
                <w:szCs w:val="20"/>
              </w:rPr>
              <w:t>Significant People</w:t>
            </w:r>
          </w:p>
          <w:p w:rsidRPr="007A4991" w:rsidR="00F009F7" w:rsidP="00F009F7" w:rsidRDefault="00F009F7" w14:paraId="599B9B72" w14:textId="77777777">
            <w:pPr>
              <w:textAlignment w:val="baseline"/>
              <w:rPr>
                <w:rFonts w:ascii="SassoonPrimary" w:hAnsi="SassoonPrimary" w:cs="Segoe UI"/>
                <w:sz w:val="20"/>
                <w:szCs w:val="20"/>
              </w:rPr>
            </w:pPr>
            <w:r w:rsidRPr="007A4991">
              <w:rPr>
                <w:rFonts w:ascii="SassoonPrimary" w:hAnsi="SassoonPrimary"/>
                <w:sz w:val="20"/>
                <w:szCs w:val="20"/>
              </w:rPr>
              <w:t>Appreciate a wide range of high-quality live and recorded music drawn from different traditions and from great composers and musicians to develop an understanding of the history of music.</w:t>
            </w:r>
          </w:p>
        </w:tc>
      </w:tr>
      <w:tr w:rsidRPr="007A4991" w:rsidR="006503C3" w:rsidTr="006503C3" w14:paraId="4703DEF0" w14:textId="77777777">
        <w:trPr>
          <w:trHeight w:val="1545"/>
        </w:trPr>
        <w:tc>
          <w:tcPr>
            <w:tcW w:w="479" w:type="dxa"/>
            <w:vMerge w:val="restart"/>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7A4991" w:rsidR="0075624E" w:rsidP="0075624E" w:rsidRDefault="0075624E" w14:paraId="4C4D8445" w14:textId="77777777">
            <w:pPr>
              <w:ind w:left="105" w:right="105"/>
              <w:jc w:val="center"/>
              <w:textAlignment w:val="baseline"/>
              <w:rPr>
                <w:rFonts w:ascii="SassoonPrimary" w:hAnsi="SassoonPrimary" w:cs="Segoe UI"/>
                <w:sz w:val="20"/>
                <w:szCs w:val="20"/>
              </w:rPr>
            </w:pPr>
            <w:r w:rsidRPr="007A4991">
              <w:rPr>
                <w:rFonts w:ascii="SassoonPrimary" w:hAnsi="SassoonPrimary" w:cs="Arial"/>
                <w:b/>
                <w:bCs/>
                <w:sz w:val="20"/>
                <w:szCs w:val="20"/>
              </w:rPr>
              <w:t>Creativity</w:t>
            </w:r>
            <w:r w:rsidRPr="007A4991">
              <w:rPr>
                <w:rFonts w:ascii="Calibri" w:hAnsi="Calibri" w:cs="Calibri"/>
                <w:b/>
                <w:bCs/>
                <w:sz w:val="20"/>
                <w:szCs w:val="20"/>
              </w:rPr>
              <w:t> </w:t>
            </w:r>
            <w:r w:rsidRPr="007A4991">
              <w:rPr>
                <w:rFonts w:ascii="Calibri" w:hAnsi="Calibri" w:cs="Calibri"/>
                <w:sz w:val="20"/>
                <w:szCs w:val="20"/>
              </w:rPr>
              <w:t> </w:t>
            </w:r>
          </w:p>
        </w:tc>
        <w:tc>
          <w:tcPr>
            <w:tcW w:w="1931" w:type="dxa"/>
            <w:gridSpan w:val="2"/>
            <w:tcBorders>
              <w:top w:val="nil"/>
              <w:left w:val="nil"/>
              <w:bottom w:val="single" w:color="auto" w:sz="6" w:space="0"/>
              <w:right w:val="single" w:color="auto" w:sz="6" w:space="0"/>
            </w:tcBorders>
            <w:shd w:val="clear" w:color="auto" w:fill="auto"/>
            <w:hideMark/>
          </w:tcPr>
          <w:p w:rsidRPr="007A4991" w:rsidR="0075624E" w:rsidP="0075624E" w:rsidRDefault="0075624E" w14:paraId="54D82F78"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04A1F7B9" w14:textId="77777777">
            <w:pPr>
              <w:textAlignment w:val="baseline"/>
              <w:rPr>
                <w:rFonts w:ascii="SassoonPrimary" w:hAnsi="SassoonPrimary" w:cs="Segoe UI"/>
                <w:sz w:val="20"/>
                <w:szCs w:val="20"/>
              </w:rPr>
            </w:pPr>
            <w:r w:rsidRPr="007A4991">
              <w:rPr>
                <w:rFonts w:ascii="SassoonPrimary" w:hAnsi="SassoonPrimary" w:cs="Arial"/>
                <w:sz w:val="20"/>
                <w:szCs w:val="20"/>
              </w:rPr>
              <w:t>Songs or instruments can be performed to an audience.</w:t>
            </w:r>
            <w:r w:rsidRPr="007A4991">
              <w:rPr>
                <w:rFonts w:ascii="Calibri" w:hAnsi="Calibri" w:cs="Calibri"/>
                <w:sz w:val="20"/>
                <w:szCs w:val="20"/>
              </w:rPr>
              <w:t> </w:t>
            </w:r>
            <w:r w:rsidRPr="007A4991">
              <w:rPr>
                <w:rFonts w:ascii="SassoonPrimary" w:hAnsi="SassoonPrimary" w:cs="Arial"/>
                <w:sz w:val="20"/>
                <w:szCs w:val="20"/>
              </w:rPr>
              <w:t>A performer</w:t>
            </w:r>
            <w:r w:rsidRPr="007A4991">
              <w:rPr>
                <w:rFonts w:ascii="Calibri" w:hAnsi="Calibri" w:cs="Calibri"/>
                <w:sz w:val="20"/>
                <w:szCs w:val="20"/>
              </w:rPr>
              <w:t> </w:t>
            </w:r>
            <w:r w:rsidRPr="007A4991">
              <w:rPr>
                <w:rFonts w:ascii="SassoonPrimary" w:hAnsi="SassoonPrimary" w:cs="Arial"/>
                <w:sz w:val="20"/>
                <w:szCs w:val="20"/>
                <w:shd w:val="clear" w:color="auto" w:fill="FFFFFF"/>
              </w:rPr>
              <w:t>should look at the</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audience,</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use intonation, rhythm and phrasing to make the meaning clear to others</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and</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express themselves effectively, showing awareness of listeners</w:t>
            </w:r>
            <w:r w:rsidRPr="007A4991">
              <w:rPr>
                <w:rFonts w:ascii="SassoonPrimary" w:hAnsi="SassoonPrimary" w:cs="SassoonPrimary"/>
                <w:sz w:val="20"/>
                <w:szCs w:val="20"/>
                <w:shd w:val="clear" w:color="auto" w:fill="FFFFFF"/>
              </w:rPr>
              <w:t>’</w:t>
            </w:r>
            <w:r w:rsidRPr="007A4991">
              <w:rPr>
                <w:rFonts w:ascii="SassoonPrimary" w:hAnsi="SassoonPrimary" w:cs="Arial"/>
                <w:sz w:val="20"/>
                <w:szCs w:val="20"/>
                <w:shd w:val="clear" w:color="auto" w:fill="FFFFFF"/>
              </w:rPr>
              <w:t xml:space="preserve"> needs.</w:t>
            </w: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7A4991" w:rsidR="0075624E" w:rsidP="0075624E" w:rsidRDefault="0075624E" w14:paraId="54A9219D"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777B60B8"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piece of music played by a group of musicians should be played at the same time. Musicians</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should finish together to make the piece of music sound pleasing and ensure the audience can hear the tune. Listening to others, watching a conductor and counting beats accurately can help musicians play or sing at the same time as each other.</w:t>
            </w:r>
            <w:r w:rsidRPr="007A4991">
              <w:rPr>
                <w:rFonts w:ascii="Calibri" w:hAnsi="Calibri" w:cs="Calibri"/>
                <w:sz w:val="20"/>
                <w:szCs w:val="20"/>
              </w:rPr>
              <w:t> </w:t>
            </w:r>
          </w:p>
        </w:tc>
        <w:tc>
          <w:tcPr>
            <w:tcW w:w="1921" w:type="dxa"/>
            <w:tcBorders>
              <w:top w:val="nil"/>
              <w:left w:val="nil"/>
              <w:bottom w:val="single" w:color="auto" w:sz="6" w:space="0"/>
              <w:right w:val="single" w:color="auto" w:sz="6" w:space="0"/>
            </w:tcBorders>
            <w:shd w:val="clear" w:color="auto" w:fill="auto"/>
            <w:hideMark/>
          </w:tcPr>
          <w:p w:rsidRPr="007A4991" w:rsidR="0075624E" w:rsidP="0075624E" w:rsidRDefault="0075624E" w14:paraId="533A6722"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02935999"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Percussion instruments make a sound when they are hit, shaken or scraped. Tuned percussion instruments, such as the xylophone or</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piano, produce notes of different pitches. Untuned percussion instruments, such as the drum or</w:t>
            </w:r>
            <w:r w:rsidRPr="007A4991">
              <w:rPr>
                <w:rFonts w:ascii="Calibri" w:hAnsi="Calibri" w:cs="Calibri"/>
                <w:sz w:val="20"/>
                <w:szCs w:val="20"/>
                <w:shd w:val="clear" w:color="auto" w:fill="FFFFFF"/>
              </w:rPr>
              <w:t> </w:t>
            </w:r>
            <w:proofErr w:type="spellStart"/>
            <w:r w:rsidRPr="007A4991">
              <w:rPr>
                <w:rFonts w:ascii="SassoonPrimary" w:hAnsi="SassoonPrimary" w:cs="Arial"/>
                <w:sz w:val="20"/>
                <w:szCs w:val="20"/>
                <w:shd w:val="clear" w:color="auto" w:fill="FFFFFF"/>
              </w:rPr>
              <w:t>g</w:t>
            </w:r>
            <w:r w:rsidRPr="007A4991">
              <w:rPr>
                <w:rFonts w:ascii="SassoonPrimary" w:hAnsi="SassoonPrimary" w:cs="SassoonPrimary"/>
                <w:sz w:val="20"/>
                <w:szCs w:val="20"/>
                <w:shd w:val="clear" w:color="auto" w:fill="FFFFFF"/>
              </w:rPr>
              <w:t>ü</w:t>
            </w:r>
            <w:r w:rsidRPr="007A4991">
              <w:rPr>
                <w:rFonts w:ascii="SassoonPrimary" w:hAnsi="SassoonPrimary" w:cs="Arial"/>
                <w:sz w:val="20"/>
                <w:szCs w:val="20"/>
                <w:shd w:val="clear" w:color="auto" w:fill="FFFFFF"/>
              </w:rPr>
              <w:t>iro</w:t>
            </w:r>
            <w:proofErr w:type="spellEnd"/>
            <w:r w:rsidRPr="007A4991">
              <w:rPr>
                <w:rFonts w:ascii="SassoonPrimary" w:hAnsi="SassoonPrimary" w:cs="Arial"/>
                <w:sz w:val="20"/>
                <w:szCs w:val="20"/>
                <w:shd w:val="clear" w:color="auto" w:fill="FFFFFF"/>
              </w:rPr>
              <w:t>, produce sounds with no definite pitch.</w:t>
            </w:r>
            <w:r w:rsidRPr="007A4991">
              <w:rPr>
                <w:rFonts w:ascii="Calibri" w:hAnsi="Calibri" w:cs="Calibri"/>
                <w:sz w:val="20"/>
                <w:szCs w:val="20"/>
              </w:rPr>
              <w:t> </w:t>
            </w:r>
          </w:p>
        </w:tc>
        <w:tc>
          <w:tcPr>
            <w:tcW w:w="1985" w:type="dxa"/>
            <w:tcBorders>
              <w:top w:val="nil"/>
              <w:left w:val="nil"/>
              <w:bottom w:val="single" w:color="auto" w:sz="6" w:space="0"/>
              <w:right w:val="single" w:color="auto" w:sz="6" w:space="0"/>
            </w:tcBorders>
            <w:shd w:val="clear" w:color="auto" w:fill="auto"/>
            <w:hideMark/>
          </w:tcPr>
          <w:p w:rsidRPr="007A4991" w:rsidR="0075624E" w:rsidP="0075624E" w:rsidRDefault="0075624E" w14:paraId="69E0F8AE"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76B10A98"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Control in music can include breath control, where singers ensure they have enough breath to sing to the end of phrases, or control of a musical</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instrument, such as using bow strokes correctly when playing the violin. To sing or play accurately, the pitch, rhythm and volume of notes should match the intent of the musician, composer or conductor and the playing of other musicians.</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7A4991" w:rsidR="0075624E" w:rsidP="0075624E" w:rsidRDefault="0075624E" w14:paraId="00F062D5"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210C315D" w14:textId="77777777">
            <w:pPr>
              <w:textAlignment w:val="baseline"/>
              <w:rPr>
                <w:rFonts w:ascii="SassoonPrimary" w:hAnsi="SassoonPrimary" w:cs="Segoe UI"/>
                <w:sz w:val="20"/>
                <w:szCs w:val="20"/>
              </w:rPr>
            </w:pPr>
            <w:r w:rsidRPr="007A4991">
              <w:rPr>
                <w:rFonts w:ascii="SassoonPrimary" w:hAnsi="SassoonPrimary" w:cs="Arial"/>
                <w:sz w:val="20"/>
                <w:szCs w:val="20"/>
              </w:rPr>
              <w:t>When playing or singing from notation, the shape and colour of a note denotes its length. The shape of a rest denotes its length. The position of the note on the stave denotes the pitch of the</w:t>
            </w:r>
            <w:r w:rsidRPr="007A4991">
              <w:rPr>
                <w:rFonts w:ascii="Calibri" w:hAnsi="Calibri" w:cs="Calibri"/>
                <w:sz w:val="20"/>
                <w:szCs w:val="20"/>
              </w:rPr>
              <w:t> </w:t>
            </w:r>
            <w:r w:rsidRPr="007A4991">
              <w:rPr>
                <w:rFonts w:ascii="SassoonPrimary" w:hAnsi="SassoonPrimary" w:cs="Arial"/>
                <w:sz w:val="20"/>
                <w:szCs w:val="20"/>
              </w:rPr>
              <w:t>note and letters above or below the notes, such as p or f, denote the dynamics.</w:t>
            </w:r>
            <w:r w:rsidRPr="007A4991">
              <w:rPr>
                <w:rFonts w:ascii="Calibri" w:hAnsi="Calibri" w:cs="Calibri"/>
                <w:sz w:val="20"/>
                <w:szCs w:val="20"/>
              </w:rPr>
              <w:t> </w:t>
            </w:r>
          </w:p>
        </w:tc>
        <w:tc>
          <w:tcPr>
            <w:tcW w:w="2406" w:type="dxa"/>
            <w:tcBorders>
              <w:top w:val="nil"/>
              <w:left w:val="nil"/>
              <w:bottom w:val="single" w:color="auto" w:sz="6" w:space="0"/>
              <w:right w:val="single" w:color="auto" w:sz="6" w:space="0"/>
            </w:tcBorders>
            <w:shd w:val="clear" w:color="auto" w:fill="auto"/>
            <w:hideMark/>
          </w:tcPr>
          <w:p w:rsidRPr="007A4991" w:rsidR="0075624E" w:rsidP="0075624E" w:rsidRDefault="0075624E" w14:paraId="6BCE8829"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6D4A8E41"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Accurate and confident group performances benefit from various factors: practice and preparation; the monitoring and adjustment of pitch,</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rhythm, timbre and dynamics; rapid responses to the actions of others and awareness of the role of each musician.</w:t>
            </w:r>
            <w:r w:rsidRPr="007A4991">
              <w:rPr>
                <w:rFonts w:ascii="Calibri" w:hAnsi="Calibri" w:cs="Calibri"/>
                <w:sz w:val="20"/>
                <w:szCs w:val="20"/>
              </w:rPr>
              <w:t> </w:t>
            </w:r>
          </w:p>
        </w:tc>
        <w:tc>
          <w:tcPr>
            <w:tcW w:w="2636" w:type="dxa"/>
            <w:tcBorders>
              <w:top w:val="nil"/>
              <w:left w:val="nil"/>
              <w:bottom w:val="single" w:color="auto" w:sz="6" w:space="0"/>
              <w:right w:val="single" w:color="auto" w:sz="6" w:space="0"/>
            </w:tcBorders>
            <w:shd w:val="clear" w:color="auto" w:fill="auto"/>
            <w:hideMark/>
          </w:tcPr>
          <w:p w:rsidRPr="007A4991" w:rsidR="0075624E" w:rsidP="0075624E" w:rsidRDefault="0075624E" w14:paraId="604057DC" w14:textId="77777777">
            <w:pPr>
              <w:textAlignment w:val="baseline"/>
              <w:rPr>
                <w:rFonts w:ascii="SassoonPrimary" w:hAnsi="SassoonPrimary" w:cs="Segoe UI"/>
                <w:b/>
                <w:sz w:val="20"/>
                <w:szCs w:val="20"/>
              </w:rPr>
            </w:pPr>
            <w:r w:rsidRPr="007A4991">
              <w:rPr>
                <w:rFonts w:ascii="SassoonPrimary" w:hAnsi="SassoonPrimary" w:cs="Arial"/>
                <w:b/>
                <w:sz w:val="20"/>
                <w:szCs w:val="20"/>
              </w:rPr>
              <w:t>Performance</w:t>
            </w:r>
            <w:r w:rsidRPr="007A4991">
              <w:rPr>
                <w:rFonts w:ascii="Calibri" w:hAnsi="Calibri" w:cs="Calibri"/>
                <w:b/>
                <w:sz w:val="20"/>
                <w:szCs w:val="20"/>
              </w:rPr>
              <w:t> </w:t>
            </w:r>
          </w:p>
          <w:p w:rsidRPr="007A4991" w:rsidR="0075624E" w:rsidP="0075624E" w:rsidRDefault="0075624E" w14:paraId="1F7783B1"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Suggestions for improvements to musical performances include more practise; strategies to cope with performance pressure; better presentation, including eye contact with the audience; improving</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the planning and logistics of a performance and confidently introducing pieces and songs.</w:t>
            </w:r>
            <w:r w:rsidRPr="007A4991">
              <w:rPr>
                <w:rFonts w:ascii="Calibri" w:hAnsi="Calibri" w:cs="Calibri"/>
                <w:sz w:val="20"/>
                <w:szCs w:val="20"/>
              </w:rPr>
              <w:t> </w:t>
            </w:r>
          </w:p>
        </w:tc>
      </w:tr>
      <w:tr w:rsidRPr="007A4991" w:rsidR="007A4991" w:rsidTr="00C23C83" w14:paraId="18CECC90" w14:textId="77777777">
        <w:trPr>
          <w:trHeight w:val="2537"/>
        </w:trPr>
        <w:tc>
          <w:tcPr>
            <w:tcW w:w="0" w:type="auto"/>
            <w:vMerge/>
            <w:tcBorders>
              <w:top w:val="nil"/>
              <w:left w:val="single" w:color="auto" w:sz="6" w:space="0"/>
              <w:bottom w:val="single" w:color="auto" w:sz="6" w:space="0"/>
              <w:right w:val="single" w:color="auto" w:sz="6" w:space="0"/>
            </w:tcBorders>
            <w:shd w:val="clear" w:color="auto" w:fill="DEEAF6" w:themeFill="accent1" w:themeFillTint="33"/>
            <w:textDirection w:val="btLr"/>
            <w:vAlign w:val="center"/>
            <w:hideMark/>
          </w:tcPr>
          <w:p w:rsidRPr="007A4991" w:rsidR="0075624E" w:rsidP="006503C3" w:rsidRDefault="0075624E" w14:paraId="7A8C7B85" w14:textId="77777777">
            <w:pPr>
              <w:ind w:left="113" w:right="113"/>
              <w:rPr>
                <w:rFonts w:ascii="SassoonPrimary" w:hAnsi="SassoonPrimary" w:cs="Segoe UI"/>
                <w:sz w:val="20"/>
                <w:szCs w:val="20"/>
              </w:rPr>
            </w:pPr>
          </w:p>
        </w:tc>
        <w:tc>
          <w:tcPr>
            <w:tcW w:w="1931" w:type="dxa"/>
            <w:gridSpan w:val="2"/>
            <w:tcBorders>
              <w:top w:val="nil"/>
              <w:left w:val="nil"/>
              <w:bottom w:val="single" w:color="auto" w:sz="6" w:space="0"/>
              <w:right w:val="single" w:color="auto" w:sz="6" w:space="0"/>
            </w:tcBorders>
            <w:shd w:val="clear" w:color="auto" w:fill="auto"/>
            <w:hideMark/>
          </w:tcPr>
          <w:p w:rsidRPr="007A4991" w:rsidR="0075624E" w:rsidP="0075624E" w:rsidRDefault="0075624E" w14:paraId="7A6B9174" w14:textId="77777777">
            <w:pPr>
              <w:textAlignment w:val="baseline"/>
              <w:rPr>
                <w:rFonts w:ascii="SassoonPrimary" w:hAnsi="SassoonPrimary" w:cs="Segoe UI"/>
                <w:b/>
                <w:sz w:val="20"/>
                <w:szCs w:val="20"/>
              </w:rPr>
            </w:pPr>
            <w:r w:rsidRPr="007A4991">
              <w:rPr>
                <w:rFonts w:ascii="SassoonPrimary" w:hAnsi="SassoonPrimary" w:cs="Arial"/>
                <w:b/>
                <w:sz w:val="20"/>
                <w:szCs w:val="20"/>
              </w:rPr>
              <w:t>Singing</w:t>
            </w:r>
            <w:r w:rsidRPr="007A4991">
              <w:rPr>
                <w:rFonts w:ascii="Calibri" w:hAnsi="Calibri" w:cs="Calibri"/>
                <w:b/>
                <w:sz w:val="20"/>
                <w:szCs w:val="20"/>
              </w:rPr>
              <w:t>  </w:t>
            </w:r>
          </w:p>
          <w:p w:rsidRPr="007A4991" w:rsidR="0075624E" w:rsidP="0075624E" w:rsidRDefault="0075624E" w14:paraId="0BB7FDF7"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Traditional songs and</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nursery rhymes</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include humpty dumpty, The grand old Duke of York and twinkle</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twinkle. You can hear</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songs on</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the radio, on TV</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 xml:space="preserve">or at home. </w:t>
            </w:r>
            <w:r w:rsidRPr="007A4991">
              <w:rPr>
                <w:rFonts w:ascii="SassoonPrimary" w:hAnsi="SassoonPrimary" w:cs="Arial"/>
                <w:sz w:val="20"/>
                <w:szCs w:val="20"/>
                <w:shd w:val="clear" w:color="auto" w:fill="FFFFFF"/>
              </w:rPr>
              <w:lastRenderedPageBreak/>
              <w:t>Songs can also be made up.</w:t>
            </w:r>
            <w:r w:rsidRPr="007A4991">
              <w:rPr>
                <w:rFonts w:ascii="Calibri" w:hAnsi="Calibri" w:cs="Calibri"/>
                <w:sz w:val="20"/>
                <w:szCs w:val="20"/>
                <w:shd w:val="clear" w:color="auto" w:fill="FFFFFF"/>
              </w:rPr>
              <w:t> </w:t>
            </w: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7A4991" w:rsidR="0075624E" w:rsidP="0075624E" w:rsidRDefault="0075624E" w14:paraId="2C9692B8" w14:textId="77777777">
            <w:pPr>
              <w:textAlignment w:val="baseline"/>
              <w:rPr>
                <w:rFonts w:ascii="SassoonPrimary" w:hAnsi="SassoonPrimary" w:cs="Segoe UI"/>
                <w:b/>
                <w:sz w:val="20"/>
                <w:szCs w:val="20"/>
              </w:rPr>
            </w:pPr>
            <w:r w:rsidRPr="007A4991">
              <w:rPr>
                <w:rFonts w:ascii="SassoonPrimary" w:hAnsi="SassoonPrimary" w:cs="Arial"/>
                <w:b/>
                <w:sz w:val="20"/>
                <w:szCs w:val="20"/>
              </w:rPr>
              <w:lastRenderedPageBreak/>
              <w:t>Singing</w:t>
            </w:r>
            <w:r w:rsidRPr="007A4991">
              <w:rPr>
                <w:rFonts w:ascii="Calibri" w:hAnsi="Calibri" w:cs="Calibri"/>
                <w:b/>
                <w:sz w:val="20"/>
                <w:szCs w:val="20"/>
              </w:rPr>
              <w:t>  </w:t>
            </w:r>
          </w:p>
          <w:p w:rsidRPr="007A4991" w:rsidR="0075624E" w:rsidP="0075624E" w:rsidRDefault="0075624E" w14:paraId="27877A35"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 xml:space="preserve">Traditional songs, nursery rhymes and chants have been passed down to different generations using the oral tradition. They usually contain repeated rhythms or </w:t>
            </w:r>
            <w:r w:rsidRPr="007A4991">
              <w:rPr>
                <w:rFonts w:ascii="SassoonPrimary" w:hAnsi="SassoonPrimary" w:cs="Arial"/>
                <w:sz w:val="20"/>
                <w:szCs w:val="20"/>
                <w:shd w:val="clear" w:color="auto" w:fill="FFFFFF"/>
              </w:rPr>
              <w:lastRenderedPageBreak/>
              <w:t>melodies, a strong pulse and rhyming words.</w:t>
            </w:r>
            <w:r w:rsidRPr="007A4991">
              <w:rPr>
                <w:rFonts w:ascii="Calibri" w:hAnsi="Calibri" w:cs="Calibri"/>
                <w:sz w:val="20"/>
                <w:szCs w:val="20"/>
              </w:rPr>
              <w:t> </w:t>
            </w:r>
          </w:p>
        </w:tc>
        <w:tc>
          <w:tcPr>
            <w:tcW w:w="1921" w:type="dxa"/>
            <w:tcBorders>
              <w:top w:val="nil"/>
              <w:left w:val="nil"/>
              <w:bottom w:val="single" w:color="auto" w:sz="6" w:space="0"/>
              <w:right w:val="single" w:color="auto" w:sz="6" w:space="0"/>
            </w:tcBorders>
            <w:shd w:val="clear" w:color="auto" w:fill="auto"/>
            <w:hideMark/>
          </w:tcPr>
          <w:p w:rsidRPr="007A4991" w:rsidR="0075624E" w:rsidP="0075624E" w:rsidRDefault="0075624E" w14:paraId="1368032C" w14:textId="77777777">
            <w:pPr>
              <w:textAlignment w:val="baseline"/>
              <w:rPr>
                <w:rFonts w:ascii="SassoonPrimary" w:hAnsi="SassoonPrimary" w:cs="Segoe UI"/>
                <w:b/>
                <w:sz w:val="20"/>
                <w:szCs w:val="20"/>
              </w:rPr>
            </w:pPr>
            <w:r w:rsidRPr="007A4991">
              <w:rPr>
                <w:rFonts w:ascii="SassoonPrimary" w:hAnsi="SassoonPrimary" w:cs="Arial"/>
                <w:b/>
                <w:sz w:val="20"/>
                <w:szCs w:val="20"/>
              </w:rPr>
              <w:lastRenderedPageBreak/>
              <w:t>Singing</w:t>
            </w:r>
            <w:r w:rsidRPr="007A4991">
              <w:rPr>
                <w:rFonts w:ascii="Calibri" w:hAnsi="Calibri" w:cs="Calibri"/>
                <w:b/>
                <w:sz w:val="20"/>
                <w:szCs w:val="20"/>
              </w:rPr>
              <w:t>  </w:t>
            </w:r>
          </w:p>
          <w:p w:rsidRPr="007A4991" w:rsidR="0075624E" w:rsidP="0075624E" w:rsidRDefault="0075624E" w14:paraId="184E6024"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 xml:space="preserve">The melody of a piece of music is the main tune, which is usually part of a larger piece of music. The shape of the music is the pattern created by the changing pitches </w:t>
            </w:r>
            <w:r w:rsidRPr="007A4991">
              <w:rPr>
                <w:rFonts w:ascii="SassoonPrimary" w:hAnsi="SassoonPrimary" w:cs="Arial"/>
                <w:sz w:val="20"/>
                <w:szCs w:val="20"/>
                <w:shd w:val="clear" w:color="auto" w:fill="FFFFFF"/>
              </w:rPr>
              <w:lastRenderedPageBreak/>
              <w:t>of notes in a melody.</w:t>
            </w:r>
            <w:r w:rsidRPr="007A4991">
              <w:rPr>
                <w:rFonts w:ascii="Calibri" w:hAnsi="Calibri" w:cs="Calibri"/>
                <w:sz w:val="20"/>
                <w:szCs w:val="20"/>
              </w:rPr>
              <w:t> </w:t>
            </w:r>
          </w:p>
        </w:tc>
        <w:tc>
          <w:tcPr>
            <w:tcW w:w="1985" w:type="dxa"/>
            <w:tcBorders>
              <w:top w:val="nil"/>
              <w:left w:val="nil"/>
              <w:bottom w:val="single" w:color="auto" w:sz="6" w:space="0"/>
              <w:right w:val="single" w:color="auto" w:sz="6" w:space="0"/>
            </w:tcBorders>
            <w:shd w:val="clear" w:color="auto" w:fill="auto"/>
            <w:hideMark/>
          </w:tcPr>
          <w:p w:rsidRPr="007A4991" w:rsidR="0075624E" w:rsidP="0075624E" w:rsidRDefault="0075624E" w14:paraId="11CAFE8D" w14:textId="77777777">
            <w:pPr>
              <w:textAlignment w:val="baseline"/>
              <w:rPr>
                <w:rFonts w:ascii="SassoonPrimary" w:hAnsi="SassoonPrimary" w:cs="Segoe UI"/>
                <w:b/>
                <w:sz w:val="20"/>
                <w:szCs w:val="20"/>
              </w:rPr>
            </w:pPr>
            <w:r w:rsidRPr="007A4991">
              <w:rPr>
                <w:rFonts w:ascii="SassoonPrimary" w:hAnsi="SassoonPrimary" w:cs="Arial"/>
                <w:b/>
                <w:sz w:val="20"/>
                <w:szCs w:val="20"/>
              </w:rPr>
              <w:lastRenderedPageBreak/>
              <w:t>Singing</w:t>
            </w:r>
            <w:r w:rsidRPr="007A4991">
              <w:rPr>
                <w:rFonts w:ascii="Calibri" w:hAnsi="Calibri" w:cs="Calibri"/>
                <w:b/>
                <w:sz w:val="20"/>
                <w:szCs w:val="20"/>
              </w:rPr>
              <w:t>  </w:t>
            </w:r>
          </w:p>
          <w:p w:rsidRPr="007A4991" w:rsidR="0075624E" w:rsidP="0075624E" w:rsidRDefault="0075624E" w14:paraId="339426EA"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The voice can be used to create notes of different pitches, durations and dynamics (loudness) to add interest to the music by highlighting certain lyrics or creating different moods.</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7A4991" w:rsidR="0075624E" w:rsidP="0075624E" w:rsidRDefault="0075624E" w14:paraId="55A5A19E" w14:textId="77777777">
            <w:pPr>
              <w:textAlignment w:val="baseline"/>
              <w:rPr>
                <w:rFonts w:ascii="SassoonPrimary" w:hAnsi="SassoonPrimary" w:cs="Segoe UI"/>
                <w:b/>
                <w:sz w:val="20"/>
                <w:szCs w:val="20"/>
              </w:rPr>
            </w:pPr>
            <w:r w:rsidRPr="007A4991">
              <w:rPr>
                <w:rFonts w:ascii="SassoonPrimary" w:hAnsi="SassoonPrimary" w:cs="Arial"/>
                <w:b/>
                <w:sz w:val="20"/>
                <w:szCs w:val="20"/>
              </w:rPr>
              <w:t>Singing</w:t>
            </w:r>
            <w:r w:rsidRPr="007A4991">
              <w:rPr>
                <w:rFonts w:ascii="Calibri" w:hAnsi="Calibri" w:cs="Calibri"/>
                <w:b/>
                <w:sz w:val="20"/>
                <w:szCs w:val="20"/>
              </w:rPr>
              <w:t>  </w:t>
            </w:r>
          </w:p>
          <w:p w:rsidRPr="007A4991" w:rsidR="0075624E" w:rsidP="0075624E" w:rsidRDefault="0075624E" w14:paraId="4E361698"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 xml:space="preserve">Solo singing is singing alone. Accurate solo singing includes good timing, note memory and accurate pitching of notes. Ensemble singing is singing in a group. Accurate ensemble singing includes the ability to </w:t>
            </w:r>
            <w:r w:rsidRPr="007A4991">
              <w:rPr>
                <w:rFonts w:ascii="SassoonPrimary" w:hAnsi="SassoonPrimary" w:cs="Arial"/>
                <w:sz w:val="20"/>
                <w:szCs w:val="20"/>
                <w:shd w:val="clear" w:color="auto" w:fill="FFFFFF"/>
              </w:rPr>
              <w:lastRenderedPageBreak/>
              <w:t>listen to others, sing at the same volume as them, and follow the signals and instructions of a conductor.</w:t>
            </w:r>
            <w:r w:rsidRPr="007A4991">
              <w:rPr>
                <w:rFonts w:ascii="Calibri" w:hAnsi="Calibri" w:cs="Calibri"/>
                <w:sz w:val="20"/>
                <w:szCs w:val="20"/>
              </w:rPr>
              <w:t> </w:t>
            </w:r>
          </w:p>
        </w:tc>
        <w:tc>
          <w:tcPr>
            <w:tcW w:w="2406" w:type="dxa"/>
            <w:tcBorders>
              <w:top w:val="nil"/>
              <w:left w:val="nil"/>
              <w:bottom w:val="single" w:color="auto" w:sz="6" w:space="0"/>
              <w:right w:val="single" w:color="auto" w:sz="6" w:space="0"/>
            </w:tcBorders>
            <w:shd w:val="clear" w:color="auto" w:fill="auto"/>
            <w:hideMark/>
          </w:tcPr>
          <w:p w:rsidRPr="007A4991" w:rsidR="0075624E" w:rsidP="0075624E" w:rsidRDefault="0075624E" w14:paraId="0C0DAA27" w14:textId="77777777">
            <w:pPr>
              <w:textAlignment w:val="baseline"/>
              <w:rPr>
                <w:rFonts w:ascii="SassoonPrimary" w:hAnsi="SassoonPrimary" w:cs="Segoe UI"/>
                <w:b/>
                <w:sz w:val="20"/>
                <w:szCs w:val="20"/>
              </w:rPr>
            </w:pPr>
            <w:r w:rsidRPr="007A4991">
              <w:rPr>
                <w:rFonts w:ascii="SassoonPrimary" w:hAnsi="SassoonPrimary" w:cs="Arial"/>
                <w:b/>
                <w:sz w:val="20"/>
                <w:szCs w:val="20"/>
              </w:rPr>
              <w:lastRenderedPageBreak/>
              <w:t>Singing</w:t>
            </w:r>
            <w:r w:rsidRPr="007A4991">
              <w:rPr>
                <w:rFonts w:ascii="Calibri" w:hAnsi="Calibri" w:cs="Calibri"/>
                <w:b/>
                <w:sz w:val="20"/>
                <w:szCs w:val="20"/>
              </w:rPr>
              <w:t>  </w:t>
            </w:r>
          </w:p>
          <w:p w:rsidRPr="007A4991" w:rsidR="0075624E" w:rsidP="0075624E" w:rsidRDefault="0075624E" w14:paraId="034540FC"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 xml:space="preserve">Rounds consist of the same melody being sung at different times in a group. Harmony singing consists of a melody line accompanied by other lines of music made up of differently pitched notes that, when sung together, give a pleasing </w:t>
            </w:r>
            <w:r w:rsidRPr="007A4991">
              <w:rPr>
                <w:rFonts w:ascii="SassoonPrimary" w:hAnsi="SassoonPrimary" w:cs="Arial"/>
                <w:sz w:val="20"/>
                <w:szCs w:val="20"/>
                <w:shd w:val="clear" w:color="auto" w:fill="FFFFFF"/>
              </w:rPr>
              <w:lastRenderedPageBreak/>
              <w:t>effect. Singers usually sing the same words at the same time when singing in harmony.</w:t>
            </w:r>
            <w:r w:rsidRPr="007A4991">
              <w:rPr>
                <w:rFonts w:ascii="Calibri" w:hAnsi="Calibri" w:cs="Calibri"/>
                <w:sz w:val="20"/>
                <w:szCs w:val="20"/>
              </w:rPr>
              <w:t> </w:t>
            </w:r>
          </w:p>
        </w:tc>
        <w:tc>
          <w:tcPr>
            <w:tcW w:w="2636" w:type="dxa"/>
            <w:tcBorders>
              <w:top w:val="nil"/>
              <w:left w:val="nil"/>
              <w:bottom w:val="single" w:color="auto" w:sz="6" w:space="0"/>
              <w:right w:val="single" w:color="auto" w:sz="6" w:space="0"/>
            </w:tcBorders>
            <w:shd w:val="clear" w:color="auto" w:fill="auto"/>
            <w:hideMark/>
          </w:tcPr>
          <w:p w:rsidRPr="007A4991" w:rsidR="0075624E" w:rsidP="0075624E" w:rsidRDefault="0075624E" w14:paraId="12DABA79" w14:textId="77777777">
            <w:pPr>
              <w:textAlignment w:val="baseline"/>
              <w:rPr>
                <w:rFonts w:ascii="SassoonPrimary" w:hAnsi="SassoonPrimary" w:cs="Segoe UI"/>
                <w:b/>
                <w:sz w:val="20"/>
                <w:szCs w:val="20"/>
              </w:rPr>
            </w:pPr>
            <w:r w:rsidRPr="007A4991">
              <w:rPr>
                <w:rFonts w:ascii="SassoonPrimary" w:hAnsi="SassoonPrimary" w:cs="Arial"/>
                <w:b/>
                <w:sz w:val="20"/>
                <w:szCs w:val="20"/>
              </w:rPr>
              <w:lastRenderedPageBreak/>
              <w:t>Singing</w:t>
            </w:r>
            <w:r w:rsidRPr="007A4991">
              <w:rPr>
                <w:rFonts w:ascii="Calibri" w:hAnsi="Calibri" w:cs="Calibri"/>
                <w:b/>
                <w:sz w:val="20"/>
                <w:szCs w:val="20"/>
              </w:rPr>
              <w:t>  </w:t>
            </w:r>
          </w:p>
          <w:p w:rsidRPr="007A4991" w:rsidR="0075624E" w:rsidP="00F009F7" w:rsidRDefault="0075624E" w14:paraId="6C306CE7" w14:textId="77777777">
            <w:pPr>
              <w:textAlignment w:val="baseline"/>
              <w:rPr>
                <w:rFonts w:ascii="SassoonPrimary" w:hAnsi="SassoonPrimary" w:cs="Segoe UI"/>
                <w:sz w:val="20"/>
                <w:szCs w:val="20"/>
              </w:rPr>
            </w:pPr>
            <w:r w:rsidRPr="007A4991">
              <w:rPr>
                <w:rFonts w:ascii="SassoonPrimary" w:hAnsi="SassoonPrimary" w:cs="Arial"/>
                <w:sz w:val="20"/>
                <w:szCs w:val="20"/>
              </w:rPr>
              <w:t xml:space="preserve">Gestures in music include eye contact, waving and beckoning to the audience, closing eyes to show emotion or exaggerated movements, such as a flourish at the end of a piece or movement away from the microphone. Expression in music means </w:t>
            </w:r>
            <w:r w:rsidRPr="007A4991">
              <w:rPr>
                <w:rFonts w:ascii="SassoonPrimary" w:hAnsi="SassoonPrimary" w:cs="Arial"/>
                <w:sz w:val="20"/>
                <w:szCs w:val="20"/>
              </w:rPr>
              <w:lastRenderedPageBreak/>
              <w:t>adding feeling and is indicated in musical scores using words, such as</w:t>
            </w:r>
            <w:r w:rsidRPr="007A4991">
              <w:rPr>
                <w:rFonts w:ascii="Calibri" w:hAnsi="Calibri" w:cs="Calibri"/>
                <w:sz w:val="20"/>
                <w:szCs w:val="20"/>
              </w:rPr>
              <w:t> </w:t>
            </w:r>
            <w:proofErr w:type="spellStart"/>
            <w:r w:rsidRPr="007A4991">
              <w:rPr>
                <w:rFonts w:ascii="SassoonPrimary" w:hAnsi="SassoonPrimary" w:cs="Arial"/>
                <w:sz w:val="20"/>
                <w:szCs w:val="20"/>
              </w:rPr>
              <w:t>dramatico</w:t>
            </w:r>
            <w:proofErr w:type="spellEnd"/>
            <w:r w:rsidRPr="007A4991">
              <w:rPr>
                <w:rFonts w:ascii="Calibri" w:hAnsi="Calibri" w:cs="Calibri"/>
                <w:sz w:val="20"/>
                <w:szCs w:val="20"/>
              </w:rPr>
              <w:t> </w:t>
            </w:r>
            <w:r w:rsidRPr="007A4991">
              <w:rPr>
                <w:rFonts w:ascii="SassoonPrimary" w:hAnsi="SassoonPrimary" w:cs="Arial"/>
                <w:sz w:val="20"/>
                <w:szCs w:val="20"/>
              </w:rPr>
              <w:t>(in a dramatic, exaggerated style), legato (smoothly and connected),</w:t>
            </w:r>
            <w:r w:rsidRPr="007A4991">
              <w:rPr>
                <w:rFonts w:ascii="Calibri" w:hAnsi="Calibri" w:cs="Calibri"/>
                <w:sz w:val="20"/>
                <w:szCs w:val="20"/>
              </w:rPr>
              <w:t> </w:t>
            </w:r>
            <w:proofErr w:type="spellStart"/>
            <w:r w:rsidRPr="007A4991">
              <w:rPr>
                <w:rFonts w:ascii="SassoonPrimary" w:hAnsi="SassoonPrimary" w:cs="Arial"/>
                <w:sz w:val="20"/>
                <w:szCs w:val="20"/>
              </w:rPr>
              <w:t>tranquillo</w:t>
            </w:r>
            <w:proofErr w:type="spellEnd"/>
            <w:r w:rsidRPr="007A4991">
              <w:rPr>
                <w:rFonts w:ascii="Calibri" w:hAnsi="Calibri" w:cs="Calibri"/>
                <w:sz w:val="20"/>
                <w:szCs w:val="20"/>
              </w:rPr>
              <w:t> </w:t>
            </w:r>
            <w:r w:rsidRPr="007A4991">
              <w:rPr>
                <w:rFonts w:ascii="SassoonPrimary" w:hAnsi="SassoonPrimary" w:cs="Arial"/>
                <w:sz w:val="20"/>
                <w:szCs w:val="20"/>
              </w:rPr>
              <w:t>(quiet and</w:t>
            </w:r>
            <w:r w:rsidRPr="007A4991">
              <w:rPr>
                <w:rFonts w:ascii="Calibri" w:hAnsi="Calibri" w:cs="Calibri"/>
                <w:sz w:val="20"/>
                <w:szCs w:val="20"/>
              </w:rPr>
              <w:t> </w:t>
            </w:r>
            <w:r w:rsidRPr="007A4991">
              <w:rPr>
                <w:rFonts w:ascii="SassoonPrimary" w:hAnsi="SassoonPrimary" w:cs="Arial"/>
                <w:sz w:val="20"/>
                <w:szCs w:val="20"/>
              </w:rPr>
              <w:t>peaceful) and cantabile (in a singing or flowing style).</w:t>
            </w:r>
            <w:r w:rsidRPr="007A4991">
              <w:rPr>
                <w:rFonts w:ascii="Calibri" w:hAnsi="Calibri" w:cs="Calibri"/>
                <w:sz w:val="20"/>
                <w:szCs w:val="20"/>
              </w:rPr>
              <w:t> </w:t>
            </w:r>
          </w:p>
        </w:tc>
      </w:tr>
      <w:tr w:rsidRPr="007A4991" w:rsidR="007A4991" w:rsidTr="00705C40" w14:paraId="21633666" w14:textId="77777777">
        <w:trPr>
          <w:trHeight w:val="1260"/>
        </w:trPr>
        <w:tc>
          <w:tcPr>
            <w:tcW w:w="0" w:type="auto"/>
            <w:vMerge/>
            <w:tcBorders>
              <w:top w:val="nil"/>
              <w:left w:val="single" w:color="auto" w:sz="6" w:space="0"/>
              <w:bottom w:val="single" w:color="auto" w:sz="6" w:space="0"/>
              <w:right w:val="single" w:color="auto" w:sz="6" w:space="0"/>
            </w:tcBorders>
            <w:shd w:val="clear" w:color="auto" w:fill="DEEAF6" w:themeFill="accent1" w:themeFillTint="33"/>
            <w:textDirection w:val="btLr"/>
            <w:vAlign w:val="center"/>
            <w:hideMark/>
          </w:tcPr>
          <w:p w:rsidRPr="007A4991" w:rsidR="007A4991" w:rsidP="006503C3" w:rsidRDefault="007A4991" w14:paraId="508A607E" w14:textId="77777777">
            <w:pPr>
              <w:ind w:left="113" w:right="113"/>
              <w:rPr>
                <w:rFonts w:ascii="SassoonPrimary" w:hAnsi="SassoonPrimary" w:cs="Segoe UI"/>
                <w:sz w:val="20"/>
                <w:szCs w:val="20"/>
              </w:rPr>
            </w:pPr>
          </w:p>
        </w:tc>
        <w:tc>
          <w:tcPr>
            <w:tcW w:w="1931" w:type="dxa"/>
            <w:gridSpan w:val="2"/>
            <w:tcBorders>
              <w:top w:val="nil"/>
              <w:left w:val="nil"/>
              <w:bottom w:val="single" w:color="auto" w:sz="6" w:space="0"/>
              <w:right w:val="single" w:color="auto" w:sz="6" w:space="0"/>
            </w:tcBorders>
            <w:shd w:val="clear" w:color="auto" w:fill="auto"/>
            <w:hideMark/>
          </w:tcPr>
          <w:p w:rsidRPr="007A4991" w:rsidR="007A4991" w:rsidP="0075624E" w:rsidRDefault="007A4991" w14:paraId="67A493BE" w14:textId="77777777">
            <w:pPr>
              <w:textAlignment w:val="baseline"/>
              <w:rPr>
                <w:rFonts w:ascii="SassoonPrimary" w:hAnsi="SassoonPrimary" w:cs="Segoe UI"/>
                <w:b/>
                <w:sz w:val="20"/>
                <w:szCs w:val="20"/>
              </w:rPr>
            </w:pPr>
            <w:r w:rsidRPr="007A4991">
              <w:rPr>
                <w:rFonts w:ascii="SassoonPrimary" w:hAnsi="SassoonPrimary" w:cs="Arial"/>
                <w:b/>
                <w:sz w:val="20"/>
                <w:szCs w:val="20"/>
              </w:rPr>
              <w:t>Composition</w:t>
            </w:r>
            <w:r w:rsidRPr="007A4991">
              <w:rPr>
                <w:rFonts w:ascii="Calibri" w:hAnsi="Calibri" w:cs="Calibri"/>
                <w:b/>
                <w:sz w:val="20"/>
                <w:szCs w:val="20"/>
              </w:rPr>
              <w:t> </w:t>
            </w:r>
          </w:p>
          <w:p w:rsidRPr="007A4991" w:rsidR="007A4991" w:rsidP="0075624E" w:rsidRDefault="007A4991" w14:paraId="2FC4D54A"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Sounds can be made with parts of the body such as clapping hands. Clapping hands or stamping feet can create a rhythm or pattern which can be fast or slow, loud or quiet.</w:t>
            </w:r>
            <w:r w:rsidRPr="007A4991">
              <w:rPr>
                <w:rFonts w:ascii="Calibri" w:hAnsi="Calibri" w:cs="Calibri"/>
                <w:sz w:val="20"/>
                <w:szCs w:val="20"/>
              </w:rPr>
              <w:t>  </w:t>
            </w:r>
          </w:p>
        </w:tc>
        <w:tc>
          <w:tcPr>
            <w:tcW w:w="3834" w:type="dxa"/>
            <w:gridSpan w:val="2"/>
            <w:tcBorders>
              <w:top w:val="nil"/>
              <w:left w:val="nil"/>
              <w:bottom w:val="single" w:color="auto" w:sz="6" w:space="0"/>
              <w:right w:val="single" w:color="auto" w:sz="6" w:space="0"/>
            </w:tcBorders>
            <w:shd w:val="clear" w:color="auto" w:fill="auto"/>
            <w:hideMark/>
          </w:tcPr>
          <w:p w:rsidRPr="007A4991" w:rsidR="007A4991" w:rsidP="0075624E" w:rsidRDefault="007A4991" w14:paraId="2D3735A0" w14:textId="77777777">
            <w:pPr>
              <w:textAlignment w:val="baseline"/>
              <w:rPr>
                <w:rFonts w:ascii="SassoonPrimary" w:hAnsi="SassoonPrimary" w:cs="Segoe UI"/>
                <w:b/>
                <w:sz w:val="20"/>
                <w:szCs w:val="20"/>
              </w:rPr>
            </w:pPr>
            <w:r w:rsidRPr="007A4991">
              <w:rPr>
                <w:rFonts w:ascii="SassoonPrimary" w:hAnsi="SassoonPrimary" w:cs="Arial"/>
                <w:b/>
                <w:sz w:val="20"/>
                <w:szCs w:val="20"/>
              </w:rPr>
              <w:t>Composition</w:t>
            </w:r>
            <w:r w:rsidRPr="007A4991">
              <w:rPr>
                <w:rFonts w:ascii="Calibri" w:hAnsi="Calibri" w:cs="Calibri"/>
                <w:b/>
                <w:sz w:val="20"/>
                <w:szCs w:val="20"/>
              </w:rPr>
              <w:t> </w:t>
            </w:r>
          </w:p>
          <w:p w:rsidRPr="007A4991" w:rsidR="007A4991" w:rsidP="0075624E" w:rsidRDefault="007A4991" w14:paraId="3A110860"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Sound effects are sounds that don't involve speech or music and are made on instruments or objects to represent another sound. A rhythm is a group of quick and slow beats that is usually repeated in a song or piece of music.</w:t>
            </w:r>
            <w:r w:rsidRPr="007A4991">
              <w:rPr>
                <w:rFonts w:ascii="Calibri" w:hAnsi="Calibri" w:cs="Calibri"/>
                <w:sz w:val="20"/>
                <w:szCs w:val="20"/>
              </w:rPr>
              <w:t> </w:t>
            </w:r>
          </w:p>
          <w:p w:rsidRPr="007A4991" w:rsidR="007A4991" w:rsidP="0075624E" w:rsidRDefault="007A4991" w14:paraId="3A7B2F21" w14:textId="77777777">
            <w:pPr>
              <w:textAlignment w:val="baseline"/>
              <w:rPr>
                <w:rFonts w:ascii="SassoonPrimary" w:hAnsi="SassoonPrimary" w:cs="Segoe UI"/>
                <w:sz w:val="20"/>
                <w:szCs w:val="20"/>
              </w:rPr>
            </w:pPr>
          </w:p>
        </w:tc>
        <w:tc>
          <w:tcPr>
            <w:tcW w:w="1985" w:type="dxa"/>
            <w:tcBorders>
              <w:top w:val="nil"/>
              <w:left w:val="nil"/>
              <w:bottom w:val="single" w:color="auto" w:sz="6" w:space="0"/>
              <w:right w:val="single" w:color="auto" w:sz="6" w:space="0"/>
            </w:tcBorders>
            <w:shd w:val="clear" w:color="auto" w:fill="auto"/>
            <w:hideMark/>
          </w:tcPr>
          <w:p w:rsidRPr="00C23C83" w:rsidR="007A4991" w:rsidP="0075624E" w:rsidRDefault="007A4991" w14:paraId="22CBE02E" w14:textId="77777777">
            <w:pPr>
              <w:textAlignment w:val="baseline"/>
              <w:rPr>
                <w:rFonts w:ascii="SassoonPrimary" w:hAnsi="SassoonPrimary" w:cs="Segoe UI"/>
                <w:b/>
                <w:sz w:val="20"/>
                <w:szCs w:val="20"/>
              </w:rPr>
            </w:pPr>
            <w:r w:rsidRPr="00C23C83">
              <w:rPr>
                <w:rFonts w:ascii="SassoonPrimary" w:hAnsi="SassoonPrimary" w:cs="Arial"/>
                <w:b/>
                <w:sz w:val="20"/>
                <w:szCs w:val="20"/>
              </w:rPr>
              <w:t>Composition</w:t>
            </w:r>
            <w:r w:rsidRPr="00C23C83">
              <w:rPr>
                <w:rFonts w:ascii="Calibri" w:hAnsi="Calibri" w:cs="Calibri"/>
                <w:b/>
                <w:sz w:val="20"/>
                <w:szCs w:val="20"/>
              </w:rPr>
              <w:t> </w:t>
            </w:r>
          </w:p>
          <w:p w:rsidRPr="007A4991" w:rsidR="007A4991" w:rsidP="0075624E" w:rsidRDefault="007A4991" w14:paraId="0263FA5D"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Sequences of sounds combine pitch, rhythm, dynamics and pulse. Sequences can be written down using informal pictures or symbols in a graphic</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score, or</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using standard musical notation.</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C23C83" w:rsidR="007A4991" w:rsidP="0075624E" w:rsidRDefault="007A4991" w14:paraId="5088775C" w14:textId="77777777">
            <w:pPr>
              <w:textAlignment w:val="baseline"/>
              <w:rPr>
                <w:rFonts w:ascii="SassoonPrimary" w:hAnsi="SassoonPrimary" w:cs="Segoe UI"/>
                <w:b/>
                <w:sz w:val="20"/>
                <w:szCs w:val="20"/>
              </w:rPr>
            </w:pPr>
            <w:r w:rsidRPr="00C23C83">
              <w:rPr>
                <w:rFonts w:ascii="SassoonPrimary" w:hAnsi="SassoonPrimary" w:cs="Arial"/>
                <w:b/>
                <w:sz w:val="20"/>
                <w:szCs w:val="20"/>
              </w:rPr>
              <w:t>Composition</w:t>
            </w:r>
            <w:r w:rsidRPr="00C23C83">
              <w:rPr>
                <w:rFonts w:ascii="Calibri" w:hAnsi="Calibri" w:cs="Calibri"/>
                <w:b/>
                <w:sz w:val="20"/>
                <w:szCs w:val="20"/>
              </w:rPr>
              <w:t> </w:t>
            </w:r>
          </w:p>
          <w:p w:rsidRPr="007A4991" w:rsidR="007A4991" w:rsidP="0075624E" w:rsidRDefault="007A4991" w14:paraId="1E57D965"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Sequences of sounds for different instruments are written on separate lines in a graphic score or on separate staves of standard musical notation.</w:t>
            </w:r>
            <w:r w:rsidRPr="007A4991">
              <w:rPr>
                <w:rFonts w:ascii="Calibri" w:hAnsi="Calibri" w:cs="Calibri"/>
                <w:sz w:val="20"/>
                <w:szCs w:val="20"/>
              </w:rPr>
              <w:t> </w:t>
            </w:r>
          </w:p>
        </w:tc>
        <w:tc>
          <w:tcPr>
            <w:tcW w:w="2406" w:type="dxa"/>
            <w:tcBorders>
              <w:top w:val="nil"/>
              <w:left w:val="nil"/>
              <w:bottom w:val="single" w:color="auto" w:sz="6" w:space="0"/>
              <w:right w:val="single" w:color="auto" w:sz="6" w:space="0"/>
            </w:tcBorders>
            <w:shd w:val="clear" w:color="auto" w:fill="auto"/>
            <w:hideMark/>
          </w:tcPr>
          <w:p w:rsidRPr="00C23C83" w:rsidR="007A4991" w:rsidP="0075624E" w:rsidRDefault="007A4991" w14:paraId="2B3BC16C" w14:textId="77777777">
            <w:pPr>
              <w:textAlignment w:val="baseline"/>
              <w:rPr>
                <w:rFonts w:ascii="SassoonPrimary" w:hAnsi="SassoonPrimary" w:cs="Segoe UI"/>
                <w:b/>
                <w:sz w:val="20"/>
                <w:szCs w:val="20"/>
              </w:rPr>
            </w:pPr>
            <w:r w:rsidRPr="00C23C83">
              <w:rPr>
                <w:rFonts w:ascii="SassoonPrimary" w:hAnsi="SassoonPrimary" w:cs="Arial"/>
                <w:b/>
                <w:sz w:val="20"/>
                <w:szCs w:val="20"/>
              </w:rPr>
              <w:t>Composition</w:t>
            </w:r>
            <w:r w:rsidRPr="00C23C83">
              <w:rPr>
                <w:rFonts w:ascii="Calibri" w:hAnsi="Calibri" w:cs="Calibri"/>
                <w:b/>
                <w:sz w:val="20"/>
                <w:szCs w:val="20"/>
              </w:rPr>
              <w:t> </w:t>
            </w:r>
          </w:p>
          <w:p w:rsidRPr="007A4991" w:rsidR="007A4991" w:rsidP="0075624E" w:rsidRDefault="007A4991" w14:paraId="2E781BE2"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Effective compositions include instruments with different pitches, repeated and contrasting rhythms, a pleasing melody and a variety of dynamics.</w:t>
            </w:r>
            <w:r w:rsidRPr="007A4991">
              <w:rPr>
                <w:rFonts w:ascii="Calibri" w:hAnsi="Calibri" w:cs="Calibri"/>
                <w:sz w:val="20"/>
                <w:szCs w:val="20"/>
              </w:rPr>
              <w:t> </w:t>
            </w:r>
          </w:p>
        </w:tc>
        <w:tc>
          <w:tcPr>
            <w:tcW w:w="2636" w:type="dxa"/>
            <w:tcBorders>
              <w:top w:val="nil"/>
              <w:left w:val="nil"/>
              <w:bottom w:val="single" w:color="auto" w:sz="6" w:space="0"/>
              <w:right w:val="single" w:color="auto" w:sz="6" w:space="0"/>
            </w:tcBorders>
            <w:shd w:val="clear" w:color="auto" w:fill="auto"/>
            <w:hideMark/>
          </w:tcPr>
          <w:p w:rsidRPr="00C23C83" w:rsidR="007A4991" w:rsidP="0075624E" w:rsidRDefault="007A4991" w14:paraId="50D28A29" w14:textId="77777777">
            <w:pPr>
              <w:textAlignment w:val="baseline"/>
              <w:rPr>
                <w:rFonts w:ascii="SassoonPrimary" w:hAnsi="SassoonPrimary" w:cs="Segoe UI"/>
                <w:b/>
                <w:sz w:val="20"/>
                <w:szCs w:val="20"/>
              </w:rPr>
            </w:pPr>
            <w:r w:rsidRPr="00C23C83">
              <w:rPr>
                <w:rFonts w:ascii="SassoonPrimary" w:hAnsi="SassoonPrimary" w:cs="Arial"/>
                <w:b/>
                <w:sz w:val="20"/>
                <w:szCs w:val="20"/>
              </w:rPr>
              <w:t>Composition</w:t>
            </w:r>
            <w:r w:rsidRPr="00C23C83">
              <w:rPr>
                <w:rFonts w:ascii="Calibri" w:hAnsi="Calibri" w:cs="Calibri"/>
                <w:b/>
                <w:sz w:val="20"/>
                <w:szCs w:val="20"/>
              </w:rPr>
              <w:t> </w:t>
            </w:r>
          </w:p>
          <w:p w:rsidRPr="007A4991" w:rsidR="007A4991" w:rsidP="0075624E" w:rsidRDefault="007A4991" w14:paraId="380B37AA"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score contains all the information musicians need to rehearse and perform a piece of music, including separate lines for each instrument or voice part, notation showing pitch and duration of sounds and markings to show dynamics, such as</w:t>
            </w:r>
            <w:r w:rsidRPr="007A4991">
              <w:rPr>
                <w:rFonts w:ascii="Calibri" w:hAnsi="Calibri" w:cs="Calibri"/>
                <w:sz w:val="20"/>
                <w:szCs w:val="20"/>
                <w:shd w:val="clear" w:color="auto" w:fill="FFFFFF"/>
              </w:rPr>
              <w:t> </w:t>
            </w:r>
            <w:proofErr w:type="spellStart"/>
            <w:r w:rsidRPr="007A4991">
              <w:rPr>
                <w:rFonts w:ascii="SassoonPrimary" w:hAnsi="SassoonPrimary" w:cs="Arial"/>
                <w:sz w:val="20"/>
                <w:szCs w:val="20"/>
                <w:shd w:val="clear" w:color="auto" w:fill="FFFFFF"/>
              </w:rPr>
              <w:t>mp</w:t>
            </w:r>
            <w:proofErr w:type="spellEnd"/>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and mf.</w:t>
            </w:r>
            <w:r w:rsidRPr="007A4991">
              <w:rPr>
                <w:rFonts w:ascii="Calibri" w:hAnsi="Calibri" w:cs="Calibri"/>
                <w:sz w:val="20"/>
                <w:szCs w:val="20"/>
              </w:rPr>
              <w:t> </w:t>
            </w:r>
          </w:p>
        </w:tc>
      </w:tr>
      <w:tr w:rsidRPr="007A4991" w:rsidR="00D050A7" w:rsidTr="00D050A7" w14:paraId="0614F707" w14:textId="77777777">
        <w:trPr>
          <w:cantSplit/>
          <w:trHeight w:val="1260"/>
        </w:trPr>
        <w:tc>
          <w:tcPr>
            <w:tcW w:w="479" w:type="dxa"/>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7A4991" w:rsidR="00D050A7" w:rsidP="006503C3" w:rsidRDefault="00D050A7" w14:paraId="762A9F06" w14:textId="77777777">
            <w:pPr>
              <w:ind w:left="113" w:right="113"/>
              <w:jc w:val="center"/>
              <w:textAlignment w:val="baseline"/>
              <w:rPr>
                <w:rFonts w:ascii="SassoonPrimary" w:hAnsi="SassoonPrimary" w:cs="Segoe UI"/>
                <w:sz w:val="20"/>
                <w:szCs w:val="20"/>
              </w:rPr>
            </w:pPr>
            <w:r w:rsidRPr="007A4991">
              <w:rPr>
                <w:rFonts w:ascii="Calibri" w:hAnsi="Calibri" w:cs="Calibri"/>
                <w:sz w:val="20"/>
                <w:szCs w:val="20"/>
              </w:rPr>
              <w:t> </w:t>
            </w:r>
          </w:p>
        </w:tc>
        <w:tc>
          <w:tcPr>
            <w:tcW w:w="1931" w:type="dxa"/>
            <w:gridSpan w:val="2"/>
            <w:tcBorders>
              <w:top w:val="nil"/>
              <w:left w:val="nil"/>
              <w:bottom w:val="single" w:color="auto" w:sz="6" w:space="0"/>
              <w:right w:val="single" w:color="auto" w:sz="6" w:space="0"/>
            </w:tcBorders>
            <w:shd w:val="clear" w:color="auto" w:fill="E7E6E6"/>
            <w:hideMark/>
          </w:tcPr>
          <w:p w:rsidRPr="007A4991" w:rsidR="00D050A7" w:rsidP="0075624E" w:rsidRDefault="00D050A7" w14:paraId="5C239D51" w14:textId="77777777">
            <w:pPr>
              <w:textAlignment w:val="baseline"/>
              <w:rPr>
                <w:rFonts w:ascii="SassoonPrimary" w:hAnsi="SassoonPrimary" w:cs="Segoe UI"/>
                <w:sz w:val="20"/>
                <w:szCs w:val="20"/>
              </w:rPr>
            </w:pPr>
            <w:r w:rsidRPr="007A4991">
              <w:rPr>
                <w:rFonts w:ascii="Calibri" w:hAnsi="Calibri" w:cs="Calibri"/>
                <w:sz w:val="20"/>
                <w:szCs w:val="20"/>
              </w:rPr>
              <w:t> </w:t>
            </w:r>
          </w:p>
        </w:tc>
        <w:tc>
          <w:tcPr>
            <w:tcW w:w="5819" w:type="dxa"/>
            <w:gridSpan w:val="3"/>
            <w:tcBorders>
              <w:top w:val="nil"/>
              <w:left w:val="nil"/>
              <w:bottom w:val="single" w:color="auto" w:sz="6" w:space="0"/>
              <w:right w:val="single" w:color="auto" w:sz="6" w:space="0"/>
            </w:tcBorders>
            <w:shd w:val="clear" w:color="auto" w:fill="auto"/>
            <w:hideMark/>
          </w:tcPr>
          <w:p w:rsidRPr="00C23C83" w:rsidR="00D050A7" w:rsidP="0075624E" w:rsidRDefault="00D050A7" w14:paraId="5D571B3E" w14:textId="77777777">
            <w:pPr>
              <w:textAlignment w:val="baseline"/>
              <w:rPr>
                <w:rFonts w:ascii="SassoonPrimary" w:hAnsi="SassoonPrimary" w:cs="Segoe UI"/>
                <w:b/>
                <w:sz w:val="20"/>
                <w:szCs w:val="20"/>
              </w:rPr>
            </w:pPr>
            <w:r w:rsidRPr="00C23C83">
              <w:rPr>
                <w:rFonts w:ascii="SassoonPrimary" w:hAnsi="SassoonPrimary" w:cs="Arial"/>
                <w:b/>
                <w:sz w:val="20"/>
                <w:szCs w:val="20"/>
              </w:rPr>
              <w:t>Notation</w:t>
            </w:r>
            <w:r w:rsidRPr="00C23C83">
              <w:rPr>
                <w:rFonts w:ascii="Calibri" w:hAnsi="Calibri" w:cs="Calibri"/>
                <w:b/>
                <w:sz w:val="20"/>
                <w:szCs w:val="20"/>
              </w:rPr>
              <w:t>  </w:t>
            </w:r>
          </w:p>
          <w:p w:rsidRPr="007A4991" w:rsidR="00D050A7" w:rsidP="0075624E" w:rsidRDefault="00D050A7" w14:paraId="71BD0C29"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Musical notes and symbols have meaning and can be read by musicians when they play</w:t>
            </w:r>
            <w:r w:rsidRPr="007A4991">
              <w:rPr>
                <w:rFonts w:ascii="Calibri" w:hAnsi="Calibri" w:cs="Calibri"/>
                <w:sz w:val="20"/>
                <w:szCs w:val="20"/>
              </w:rPr>
              <w:t> </w:t>
            </w:r>
          </w:p>
          <w:p w:rsidRPr="007A4991" w:rsidR="00D050A7" w:rsidP="0075624E" w:rsidRDefault="00D050A7" w14:paraId="7C887DA6" w14:textId="77777777">
            <w:pPr>
              <w:textAlignment w:val="baseline"/>
              <w:rPr>
                <w:rFonts w:ascii="SassoonPrimary" w:hAnsi="SassoonPrimary" w:cs="Segoe UI"/>
                <w:sz w:val="20"/>
                <w:szCs w:val="20"/>
              </w:rPr>
            </w:pPr>
          </w:p>
        </w:tc>
        <w:tc>
          <w:tcPr>
            <w:tcW w:w="7168" w:type="dxa"/>
            <w:gridSpan w:val="3"/>
            <w:tcBorders>
              <w:top w:val="nil"/>
              <w:left w:val="nil"/>
              <w:bottom w:val="single" w:color="auto" w:sz="6" w:space="0"/>
              <w:right w:val="single" w:color="auto" w:sz="6" w:space="0"/>
            </w:tcBorders>
            <w:shd w:val="clear" w:color="auto" w:fill="auto"/>
            <w:hideMark/>
          </w:tcPr>
          <w:p w:rsidRPr="00C23C83" w:rsidR="00D050A7" w:rsidP="0075624E" w:rsidRDefault="00D050A7" w14:paraId="1B4933C8" w14:textId="77777777">
            <w:pPr>
              <w:textAlignment w:val="baseline"/>
              <w:rPr>
                <w:rFonts w:ascii="SassoonPrimary" w:hAnsi="SassoonPrimary" w:cs="Segoe UI"/>
                <w:b/>
                <w:sz w:val="20"/>
                <w:szCs w:val="20"/>
              </w:rPr>
            </w:pPr>
            <w:r w:rsidRPr="00C23C83">
              <w:rPr>
                <w:rFonts w:ascii="SassoonPrimary" w:hAnsi="SassoonPrimary" w:cs="Arial"/>
                <w:b/>
                <w:sz w:val="20"/>
                <w:szCs w:val="20"/>
              </w:rPr>
              <w:t>Notation</w:t>
            </w:r>
            <w:r w:rsidRPr="00C23C83">
              <w:rPr>
                <w:rFonts w:ascii="Calibri" w:hAnsi="Calibri" w:cs="Calibri"/>
                <w:b/>
                <w:sz w:val="20"/>
                <w:szCs w:val="20"/>
              </w:rPr>
              <w:t> </w:t>
            </w:r>
          </w:p>
          <w:p w:rsidRPr="007A4991" w:rsidR="00D050A7" w:rsidP="0075624E" w:rsidRDefault="00D050A7" w14:paraId="6254377A"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Standard musical notation symbols for dynamics, such as</w:t>
            </w:r>
            <w:r w:rsidRPr="007A4991">
              <w:rPr>
                <w:rFonts w:ascii="Calibri" w:hAnsi="Calibri" w:cs="Calibri"/>
                <w:sz w:val="20"/>
                <w:szCs w:val="20"/>
                <w:shd w:val="clear" w:color="auto" w:fill="FFFFFF"/>
              </w:rPr>
              <w:t> </w:t>
            </w:r>
            <w:proofErr w:type="spellStart"/>
            <w:r w:rsidRPr="007A4991">
              <w:rPr>
                <w:rFonts w:ascii="SassoonPrimary" w:hAnsi="SassoonPrimary" w:cs="Arial"/>
                <w:sz w:val="20"/>
                <w:szCs w:val="20"/>
                <w:shd w:val="clear" w:color="auto" w:fill="FFFFFF"/>
              </w:rPr>
              <w:t>mp</w:t>
            </w:r>
            <w:proofErr w:type="spellEnd"/>
            <w:r w:rsidRPr="007A4991">
              <w:rPr>
                <w:rFonts w:ascii="SassoonPrimary" w:hAnsi="SassoonPrimary" w:cs="Arial"/>
                <w:sz w:val="20"/>
                <w:szCs w:val="20"/>
                <w:shd w:val="clear" w:color="auto" w:fill="FFFFFF"/>
              </w:rPr>
              <w:t>, p, pp,</w:t>
            </w:r>
            <w:r w:rsidRPr="007A4991">
              <w:rPr>
                <w:rFonts w:ascii="Calibri" w:hAnsi="Calibri" w:cs="Calibri"/>
                <w:sz w:val="20"/>
                <w:szCs w:val="20"/>
                <w:shd w:val="clear" w:color="auto" w:fill="FFFFFF"/>
              </w:rPr>
              <w:t> </w:t>
            </w:r>
            <w:proofErr w:type="spellStart"/>
            <w:r w:rsidRPr="007A4991">
              <w:rPr>
                <w:rFonts w:ascii="SassoonPrimary" w:hAnsi="SassoonPrimary" w:cs="Arial"/>
                <w:sz w:val="20"/>
                <w:szCs w:val="20"/>
                <w:shd w:val="clear" w:color="auto" w:fill="FFFFFF"/>
              </w:rPr>
              <w:t>ppp</w:t>
            </w:r>
            <w:proofErr w:type="spellEnd"/>
            <w:r w:rsidRPr="007A4991">
              <w:rPr>
                <w:rFonts w:ascii="SassoonPrimary" w:hAnsi="SassoonPrimary" w:cs="Arial"/>
                <w:sz w:val="20"/>
                <w:szCs w:val="20"/>
                <w:shd w:val="clear" w:color="auto" w:fill="FFFFFF"/>
              </w:rPr>
              <w:t>, mf, f, ff,</w:t>
            </w:r>
            <w:r w:rsidRPr="007A4991">
              <w:rPr>
                <w:rFonts w:ascii="Calibri" w:hAnsi="Calibri" w:cs="Calibri"/>
                <w:sz w:val="20"/>
                <w:szCs w:val="20"/>
                <w:shd w:val="clear" w:color="auto" w:fill="FFFFFF"/>
              </w:rPr>
              <w:t> </w:t>
            </w:r>
            <w:proofErr w:type="spellStart"/>
            <w:r w:rsidRPr="007A4991">
              <w:rPr>
                <w:rFonts w:ascii="SassoonPrimary" w:hAnsi="SassoonPrimary" w:cs="Arial"/>
                <w:sz w:val="20"/>
                <w:szCs w:val="20"/>
                <w:shd w:val="clear" w:color="auto" w:fill="FFFFFF"/>
              </w:rPr>
              <w:t>fff</w:t>
            </w:r>
            <w:proofErr w:type="spellEnd"/>
            <w:r w:rsidRPr="007A4991">
              <w:rPr>
                <w:rFonts w:ascii="SassoonPrimary" w:hAnsi="SassoonPrimary" w:cs="Arial"/>
                <w:sz w:val="20"/>
                <w:szCs w:val="20"/>
                <w:shd w:val="clear" w:color="auto" w:fill="FFFFFF"/>
              </w:rPr>
              <w:t>, tell musicians how loudly or quietly they should play. Piano (p) means that the music should be played softly. Forte (f) means that the music should be played loudly.</w:t>
            </w:r>
            <w:r w:rsidRPr="007A4991">
              <w:rPr>
                <w:rFonts w:ascii="Calibri" w:hAnsi="Calibri" w:cs="Calibri"/>
                <w:sz w:val="20"/>
                <w:szCs w:val="20"/>
              </w:rPr>
              <w:t> </w:t>
            </w:r>
          </w:p>
          <w:p w:rsidRPr="007A4991" w:rsidR="00D050A7" w:rsidP="0075624E" w:rsidRDefault="00D050A7" w14:paraId="53E12986" w14:textId="77777777">
            <w:pPr>
              <w:textAlignment w:val="baseline"/>
              <w:rPr>
                <w:rFonts w:ascii="SassoonPrimary" w:hAnsi="SassoonPrimary" w:cs="Segoe UI"/>
                <w:sz w:val="20"/>
                <w:szCs w:val="20"/>
              </w:rPr>
            </w:pPr>
            <w:r w:rsidRPr="007A4991">
              <w:rPr>
                <w:rFonts w:ascii="SassoonPrimary" w:hAnsi="SassoonPrimary" w:cs="Arial"/>
                <w:sz w:val="20"/>
                <w:szCs w:val="20"/>
              </w:rPr>
              <w:t>In standard musical notation, time signatures indicate how many beats are in a bar. For example, 4/4 means there are four crotchet beats in a bar. Bar lines split the notes into groups. For example, in a piece of music written in 4/4, there might be four crotchets, two minims or one semibreve in one bar of music.</w:t>
            </w:r>
            <w:r w:rsidRPr="007A4991">
              <w:rPr>
                <w:rFonts w:ascii="Calibri" w:hAnsi="Calibri" w:cs="Calibri"/>
                <w:sz w:val="20"/>
                <w:szCs w:val="20"/>
              </w:rPr>
              <w:t> </w:t>
            </w:r>
          </w:p>
          <w:p w:rsidRPr="007A4991" w:rsidR="00D050A7" w:rsidP="0075624E" w:rsidRDefault="00D050A7" w14:paraId="0002CA3B" w14:textId="77777777">
            <w:pPr>
              <w:textAlignment w:val="baseline"/>
              <w:rPr>
                <w:rFonts w:ascii="SassoonPrimary" w:hAnsi="SassoonPrimary" w:cs="Segoe UI"/>
                <w:sz w:val="20"/>
                <w:szCs w:val="20"/>
              </w:rPr>
            </w:pPr>
            <w:r w:rsidRPr="007A4991">
              <w:rPr>
                <w:rFonts w:ascii="SassoonPrimary" w:hAnsi="SassoonPrimary" w:cs="Arial"/>
                <w:sz w:val="20"/>
                <w:szCs w:val="20"/>
              </w:rPr>
              <w:t>Features of standard notation include staves, time signatures, bar lines, notation and dynamic markings.</w:t>
            </w:r>
            <w:r w:rsidRPr="007A4991">
              <w:rPr>
                <w:rFonts w:ascii="Calibri" w:hAnsi="Calibri" w:cs="Calibri"/>
                <w:sz w:val="20"/>
                <w:szCs w:val="20"/>
              </w:rPr>
              <w:t> </w:t>
            </w:r>
          </w:p>
        </w:tc>
      </w:tr>
      <w:tr w:rsidRPr="007A4991" w:rsidR="007A4991" w:rsidTr="00705C40" w14:paraId="096E260A" w14:textId="77777777">
        <w:trPr>
          <w:cantSplit/>
          <w:trHeight w:val="1260"/>
        </w:trPr>
        <w:tc>
          <w:tcPr>
            <w:tcW w:w="479" w:type="dxa"/>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7A4991" w:rsidR="00F009F7" w:rsidP="006503C3" w:rsidRDefault="00F009F7" w14:paraId="6D5586DB" w14:textId="77777777">
            <w:pPr>
              <w:ind w:left="113" w:right="113"/>
              <w:jc w:val="center"/>
              <w:textAlignment w:val="baseline"/>
              <w:rPr>
                <w:rFonts w:ascii="SassoonPrimary" w:hAnsi="SassoonPrimary" w:cs="Segoe UI"/>
                <w:sz w:val="20"/>
                <w:szCs w:val="20"/>
              </w:rPr>
            </w:pPr>
            <w:r w:rsidRPr="007A4991">
              <w:rPr>
                <w:rFonts w:ascii="Calibri" w:hAnsi="Calibri" w:cs="Calibri"/>
                <w:sz w:val="20"/>
                <w:szCs w:val="20"/>
              </w:rPr>
              <w:lastRenderedPageBreak/>
              <w:t> </w:t>
            </w:r>
          </w:p>
        </w:tc>
        <w:tc>
          <w:tcPr>
            <w:tcW w:w="1931" w:type="dxa"/>
            <w:gridSpan w:val="2"/>
            <w:tcBorders>
              <w:top w:val="nil"/>
              <w:left w:val="nil"/>
              <w:bottom w:val="single" w:color="auto" w:sz="6" w:space="0"/>
              <w:right w:val="single" w:color="auto" w:sz="6" w:space="0"/>
            </w:tcBorders>
            <w:shd w:val="clear" w:color="auto" w:fill="auto"/>
            <w:hideMark/>
          </w:tcPr>
          <w:p w:rsidRPr="00C23C83" w:rsidR="00F009F7" w:rsidP="0075624E" w:rsidRDefault="00F009F7" w14:paraId="052379E4" w14:textId="77777777">
            <w:pPr>
              <w:textAlignment w:val="baseline"/>
              <w:rPr>
                <w:rFonts w:ascii="SassoonPrimary" w:hAnsi="SassoonPrimary" w:cs="Segoe UI"/>
                <w:b/>
                <w:sz w:val="20"/>
                <w:szCs w:val="20"/>
              </w:rPr>
            </w:pPr>
            <w:r w:rsidRPr="00C23C83">
              <w:rPr>
                <w:rFonts w:ascii="SassoonPrimary" w:hAnsi="SassoonPrimary" w:cs="Arial"/>
                <w:b/>
                <w:sz w:val="20"/>
                <w:szCs w:val="20"/>
              </w:rPr>
              <w:t>Pulse and Rhythm</w:t>
            </w:r>
            <w:r w:rsidRPr="00C23C83">
              <w:rPr>
                <w:rFonts w:ascii="Calibri" w:hAnsi="Calibri" w:cs="Calibri"/>
                <w:b/>
                <w:sz w:val="20"/>
                <w:szCs w:val="20"/>
              </w:rPr>
              <w:t> </w:t>
            </w:r>
          </w:p>
          <w:p w:rsidRPr="007A4991" w:rsidR="00F009F7" w:rsidP="0075624E" w:rsidRDefault="00F009F7" w14:paraId="3D07E3CA"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rhythm is a group of quick and slow beats that is usually repeated in a song or piece of music</w:t>
            </w:r>
            <w:r w:rsidRPr="007A4991">
              <w:rPr>
                <w:rFonts w:ascii="Calibri" w:hAnsi="Calibri" w:cs="Calibri"/>
                <w:sz w:val="20"/>
                <w:szCs w:val="20"/>
              </w:rPr>
              <w:t> </w:t>
            </w:r>
          </w:p>
        </w:tc>
        <w:tc>
          <w:tcPr>
            <w:tcW w:w="1913" w:type="dxa"/>
            <w:tcBorders>
              <w:top w:val="nil"/>
              <w:left w:val="nil"/>
              <w:bottom w:val="single" w:color="auto" w:sz="6" w:space="0"/>
              <w:right w:val="single" w:color="auto" w:sz="6" w:space="0"/>
            </w:tcBorders>
            <w:shd w:val="clear" w:color="auto" w:fill="auto"/>
            <w:hideMark/>
          </w:tcPr>
          <w:p w:rsidRPr="00C23C83" w:rsidR="00F009F7" w:rsidP="0075624E" w:rsidRDefault="00F009F7" w14:paraId="72BA8C8E" w14:textId="77777777">
            <w:pPr>
              <w:textAlignment w:val="baseline"/>
              <w:rPr>
                <w:rFonts w:ascii="SassoonPrimary" w:hAnsi="SassoonPrimary" w:cs="Segoe UI"/>
                <w:b/>
                <w:sz w:val="20"/>
                <w:szCs w:val="20"/>
              </w:rPr>
            </w:pPr>
            <w:r w:rsidRPr="00C23C83">
              <w:rPr>
                <w:rFonts w:ascii="SassoonPrimary" w:hAnsi="SassoonPrimary" w:cs="Arial"/>
                <w:b/>
                <w:sz w:val="20"/>
                <w:szCs w:val="20"/>
              </w:rPr>
              <w:t>Pulse and Rhythm</w:t>
            </w:r>
            <w:r w:rsidRPr="00C23C83">
              <w:rPr>
                <w:rFonts w:ascii="Calibri" w:hAnsi="Calibri" w:cs="Calibri"/>
                <w:b/>
                <w:sz w:val="20"/>
                <w:szCs w:val="20"/>
              </w:rPr>
              <w:t> </w:t>
            </w:r>
          </w:p>
          <w:p w:rsidRPr="007A4991" w:rsidR="00F009F7" w:rsidP="0075624E" w:rsidRDefault="00F009F7" w14:paraId="79AF0B0F"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rhythm is a group of quick and slow beats that is usually repeated in a song or piece of music. A pulse is a steady beat, like a heartbeat. People can clap or tap their feet to the pulse.</w:t>
            </w:r>
            <w:r w:rsidRPr="007A4991">
              <w:rPr>
                <w:rFonts w:ascii="Calibri" w:hAnsi="Calibri" w:cs="Calibri"/>
                <w:sz w:val="20"/>
                <w:szCs w:val="20"/>
              </w:rPr>
              <w:t> </w:t>
            </w:r>
          </w:p>
        </w:tc>
        <w:tc>
          <w:tcPr>
            <w:tcW w:w="1921" w:type="dxa"/>
            <w:tcBorders>
              <w:top w:val="nil"/>
              <w:left w:val="nil"/>
              <w:bottom w:val="single" w:color="auto" w:sz="6" w:space="0"/>
              <w:right w:val="single" w:color="auto" w:sz="6" w:space="0"/>
            </w:tcBorders>
            <w:shd w:val="clear" w:color="auto" w:fill="auto"/>
            <w:hideMark/>
          </w:tcPr>
          <w:p w:rsidRPr="00C23C83" w:rsidR="00F009F7" w:rsidP="0075624E" w:rsidRDefault="00F009F7" w14:paraId="4B4838CF" w14:textId="77777777">
            <w:pPr>
              <w:textAlignment w:val="baseline"/>
              <w:rPr>
                <w:rFonts w:ascii="SassoonPrimary" w:hAnsi="SassoonPrimary" w:cs="Segoe UI"/>
                <w:b/>
                <w:sz w:val="20"/>
                <w:szCs w:val="20"/>
              </w:rPr>
            </w:pPr>
            <w:r w:rsidRPr="00C23C83">
              <w:rPr>
                <w:rFonts w:ascii="SassoonPrimary" w:hAnsi="SassoonPrimary" w:cs="Arial"/>
                <w:b/>
                <w:sz w:val="20"/>
                <w:szCs w:val="20"/>
              </w:rPr>
              <w:t>Pulse and Rhythm</w:t>
            </w:r>
            <w:r w:rsidRPr="00C23C83">
              <w:rPr>
                <w:rFonts w:ascii="Calibri" w:hAnsi="Calibri" w:cs="Calibri"/>
                <w:b/>
                <w:sz w:val="20"/>
                <w:szCs w:val="20"/>
                <w:shd w:val="clear" w:color="auto" w:fill="FFFFFF"/>
              </w:rPr>
              <w:t> </w:t>
            </w:r>
            <w:r w:rsidRPr="00C23C83">
              <w:rPr>
                <w:rFonts w:ascii="Calibri" w:hAnsi="Calibri" w:cs="Calibri"/>
                <w:b/>
                <w:sz w:val="20"/>
                <w:szCs w:val="20"/>
              </w:rPr>
              <w:t> </w:t>
            </w:r>
          </w:p>
          <w:p w:rsidRPr="007A4991" w:rsidR="00F009F7" w:rsidP="0075624E" w:rsidRDefault="00F009F7" w14:paraId="2CB82881"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A rhythm and a pulse are different. The beats in a rhythm can be of different lengths. The beats in a pulse are all the same length. The pulse often stays the same throughout a piece of music, whereas the rhythm changes.</w:t>
            </w:r>
            <w:r w:rsidRPr="007A4991">
              <w:rPr>
                <w:rFonts w:ascii="Calibri" w:hAnsi="Calibri" w:cs="Calibri"/>
                <w:sz w:val="20"/>
                <w:szCs w:val="20"/>
              </w:rPr>
              <w:t> </w:t>
            </w:r>
          </w:p>
        </w:tc>
        <w:tc>
          <w:tcPr>
            <w:tcW w:w="1985" w:type="dxa"/>
            <w:tcBorders>
              <w:top w:val="nil"/>
              <w:left w:val="nil"/>
              <w:bottom w:val="single" w:color="auto" w:sz="6" w:space="0"/>
              <w:right w:val="single" w:color="auto" w:sz="6" w:space="0"/>
            </w:tcBorders>
            <w:shd w:val="clear" w:color="auto" w:fill="auto"/>
            <w:hideMark/>
          </w:tcPr>
          <w:p w:rsidRPr="00C23C83" w:rsidR="00F009F7" w:rsidP="0075624E" w:rsidRDefault="00F009F7" w14:paraId="2FF6A565" w14:textId="77777777">
            <w:pPr>
              <w:textAlignment w:val="baseline"/>
              <w:rPr>
                <w:rFonts w:ascii="Calibri" w:hAnsi="Calibri" w:cs="Calibri"/>
                <w:b/>
                <w:sz w:val="20"/>
                <w:szCs w:val="20"/>
              </w:rPr>
            </w:pPr>
            <w:r w:rsidRPr="00C23C83">
              <w:rPr>
                <w:rFonts w:ascii="SassoonPrimary" w:hAnsi="SassoonPrimary" w:cs="Arial"/>
                <w:b/>
                <w:sz w:val="20"/>
                <w:szCs w:val="20"/>
              </w:rPr>
              <w:t>Pulse and Rhythm</w:t>
            </w:r>
            <w:r w:rsidRPr="00C23C83">
              <w:rPr>
                <w:rFonts w:ascii="Calibri" w:hAnsi="Calibri" w:cs="Calibri"/>
                <w:b/>
                <w:sz w:val="20"/>
                <w:szCs w:val="20"/>
                <w:shd w:val="clear" w:color="auto" w:fill="FFFFFF"/>
              </w:rPr>
              <w:t> </w:t>
            </w:r>
            <w:r w:rsidRPr="00C23C83">
              <w:rPr>
                <w:rFonts w:ascii="Calibri" w:hAnsi="Calibri" w:cs="Calibri"/>
                <w:b/>
                <w:sz w:val="20"/>
                <w:szCs w:val="20"/>
              </w:rPr>
              <w:t> </w:t>
            </w:r>
          </w:p>
          <w:p w:rsidRPr="007A4991" w:rsidR="00F009F7" w:rsidP="0075624E" w:rsidRDefault="00F009F7" w14:paraId="2433E6F0"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Repeated rhythmic patterns are a series of long and short sounds that are played</w:t>
            </w:r>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over and over again. Repeated patterns can be found in all music. Short, repeated patterns are called motifs.</w:t>
            </w:r>
            <w:r w:rsidRPr="007A4991">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C23C83" w:rsidR="00F009F7" w:rsidP="0075624E" w:rsidRDefault="00F009F7" w14:paraId="762F5775" w14:textId="77777777">
            <w:pPr>
              <w:textAlignment w:val="baseline"/>
              <w:rPr>
                <w:rFonts w:ascii="SassoonPrimary" w:hAnsi="SassoonPrimary" w:cs="Segoe UI"/>
                <w:b/>
                <w:sz w:val="20"/>
                <w:szCs w:val="20"/>
              </w:rPr>
            </w:pPr>
            <w:r w:rsidRPr="00C23C83">
              <w:rPr>
                <w:rFonts w:ascii="SassoonPrimary" w:hAnsi="SassoonPrimary" w:cs="Arial"/>
                <w:b/>
                <w:sz w:val="20"/>
                <w:szCs w:val="20"/>
              </w:rPr>
              <w:t>Pulse and Rhythm</w:t>
            </w:r>
            <w:r w:rsidRPr="00C23C83">
              <w:rPr>
                <w:rFonts w:ascii="Calibri" w:hAnsi="Calibri" w:cs="Calibri"/>
                <w:b/>
                <w:sz w:val="20"/>
                <w:szCs w:val="20"/>
                <w:shd w:val="clear" w:color="auto" w:fill="FFFFFF"/>
              </w:rPr>
              <w:t> </w:t>
            </w:r>
            <w:r w:rsidRPr="00C23C83">
              <w:rPr>
                <w:rFonts w:ascii="Calibri" w:hAnsi="Calibri" w:cs="Calibri"/>
                <w:b/>
                <w:sz w:val="20"/>
                <w:szCs w:val="20"/>
              </w:rPr>
              <w:t> </w:t>
            </w:r>
          </w:p>
          <w:p w:rsidRPr="007A4991" w:rsidR="00F009F7" w:rsidP="0075624E" w:rsidRDefault="00F009F7" w14:paraId="113B0E48" w14:textId="77777777">
            <w:pPr>
              <w:textAlignment w:val="baseline"/>
              <w:rPr>
                <w:rFonts w:ascii="SassoonPrimary" w:hAnsi="SassoonPrimary" w:cs="Segoe UI"/>
                <w:sz w:val="20"/>
                <w:szCs w:val="20"/>
              </w:rPr>
            </w:pPr>
            <w:r w:rsidRPr="007A4991">
              <w:rPr>
                <w:rFonts w:ascii="SassoonPrimary" w:hAnsi="SassoonPrimary" w:cs="Arial"/>
                <w:sz w:val="20"/>
                <w:szCs w:val="20"/>
              </w:rPr>
              <w:t>Extended rhythmic patterns usually contain repetition and may include short repeated phrases called motifs. Rests provide a break in a rhythmic pattern or line of music and should be counted in the same way as notes.</w:t>
            </w:r>
            <w:r w:rsidRPr="007A4991">
              <w:rPr>
                <w:rFonts w:ascii="Calibri" w:hAnsi="Calibri" w:cs="Calibri"/>
                <w:sz w:val="20"/>
                <w:szCs w:val="20"/>
              </w:rPr>
              <w:t> </w:t>
            </w:r>
          </w:p>
        </w:tc>
        <w:tc>
          <w:tcPr>
            <w:tcW w:w="5042" w:type="dxa"/>
            <w:gridSpan w:val="2"/>
            <w:tcBorders>
              <w:top w:val="nil"/>
              <w:left w:val="nil"/>
              <w:bottom w:val="single" w:color="auto" w:sz="6" w:space="0"/>
              <w:right w:val="single" w:color="auto" w:sz="6" w:space="0"/>
            </w:tcBorders>
            <w:shd w:val="clear" w:color="auto" w:fill="auto"/>
            <w:hideMark/>
          </w:tcPr>
          <w:p w:rsidRPr="00C23C83" w:rsidR="00F009F7" w:rsidP="0075624E" w:rsidRDefault="00F009F7" w14:paraId="219F8D7D" w14:textId="77777777">
            <w:pPr>
              <w:textAlignment w:val="baseline"/>
              <w:rPr>
                <w:rFonts w:ascii="SassoonPrimary" w:hAnsi="SassoonPrimary" w:cs="Segoe UI"/>
                <w:b/>
                <w:sz w:val="20"/>
                <w:szCs w:val="20"/>
              </w:rPr>
            </w:pPr>
            <w:r w:rsidRPr="00C23C83">
              <w:rPr>
                <w:rFonts w:ascii="SassoonPrimary" w:hAnsi="SassoonPrimary" w:cs="Arial"/>
                <w:b/>
                <w:sz w:val="20"/>
                <w:szCs w:val="20"/>
              </w:rPr>
              <w:t>Pulse and Rhythm</w:t>
            </w:r>
            <w:r w:rsidRPr="00C23C83">
              <w:rPr>
                <w:rFonts w:ascii="Calibri" w:hAnsi="Calibri" w:cs="Calibri"/>
                <w:b/>
                <w:sz w:val="20"/>
                <w:szCs w:val="20"/>
                <w:shd w:val="clear" w:color="auto" w:fill="FFFFFF"/>
              </w:rPr>
              <w:t> </w:t>
            </w:r>
            <w:r w:rsidRPr="00C23C83">
              <w:rPr>
                <w:rFonts w:ascii="Calibri" w:hAnsi="Calibri" w:cs="Calibri"/>
                <w:b/>
                <w:sz w:val="20"/>
                <w:szCs w:val="20"/>
              </w:rPr>
              <w:t> </w:t>
            </w:r>
          </w:p>
          <w:p w:rsidRPr="007A4991" w:rsidR="00F009F7" w:rsidP="0075624E" w:rsidRDefault="00F009F7" w14:paraId="0103CA22" w14:textId="77777777">
            <w:pPr>
              <w:textAlignment w:val="baseline"/>
              <w:rPr>
                <w:rFonts w:ascii="SassoonPrimary" w:hAnsi="SassoonPrimary" w:cs="Segoe UI"/>
                <w:sz w:val="20"/>
                <w:szCs w:val="20"/>
              </w:rPr>
            </w:pPr>
            <w:r w:rsidRPr="007A4991">
              <w:rPr>
                <w:rFonts w:ascii="SassoonPrimary" w:hAnsi="SassoonPrimary" w:cs="Arial"/>
                <w:sz w:val="20"/>
                <w:szCs w:val="20"/>
                <w:shd w:val="clear" w:color="auto" w:fill="FFFFFF"/>
              </w:rPr>
              <w:t>Pulse can be created using bar lines to write bars of music with the same number of beats per bar. Rhythm can be created using notes of varying length, such as quavers,</w:t>
            </w:r>
            <w:r w:rsidRPr="007A4991">
              <w:rPr>
                <w:rFonts w:ascii="Calibri" w:hAnsi="Calibri" w:cs="Calibri"/>
                <w:sz w:val="20"/>
                <w:szCs w:val="20"/>
                <w:shd w:val="clear" w:color="auto" w:fill="FFFFFF"/>
              </w:rPr>
              <w:t> </w:t>
            </w:r>
            <w:proofErr w:type="gramStart"/>
            <w:r w:rsidRPr="007A4991">
              <w:rPr>
                <w:rFonts w:ascii="SassoonPrimary" w:hAnsi="SassoonPrimary" w:cs="Arial"/>
                <w:sz w:val="20"/>
                <w:szCs w:val="20"/>
                <w:shd w:val="clear" w:color="auto" w:fill="FFFFFF"/>
              </w:rPr>
              <w:t>crotchets ,</w:t>
            </w:r>
            <w:proofErr w:type="gramEnd"/>
            <w:r w:rsidRPr="007A4991">
              <w:rPr>
                <w:rFonts w:ascii="Calibri" w:hAnsi="Calibri" w:cs="Calibri"/>
                <w:sz w:val="20"/>
                <w:szCs w:val="20"/>
                <w:shd w:val="clear" w:color="auto" w:fill="FFFFFF"/>
              </w:rPr>
              <w:t> </w:t>
            </w:r>
            <w:r w:rsidRPr="007A4991">
              <w:rPr>
                <w:rFonts w:ascii="SassoonPrimary" w:hAnsi="SassoonPrimary" w:cs="Arial"/>
                <w:sz w:val="20"/>
                <w:szCs w:val="20"/>
                <w:shd w:val="clear" w:color="auto" w:fill="FFFFFF"/>
              </w:rPr>
              <w:t>minims and semibreves, and writing them in equal bars of music.</w:t>
            </w:r>
            <w:r w:rsidRPr="007A4991">
              <w:rPr>
                <w:rFonts w:ascii="Calibri" w:hAnsi="Calibri" w:cs="Calibri"/>
                <w:sz w:val="20"/>
                <w:szCs w:val="20"/>
              </w:rPr>
              <w:t> </w:t>
            </w:r>
          </w:p>
        </w:tc>
      </w:tr>
    </w:tbl>
    <w:p w:rsidR="001239EF" w:rsidRDefault="001239EF" w14:paraId="61B5FD23" w14:textId="77777777">
      <w:pPr>
        <w:rPr>
          <w:rFonts w:ascii="SassoonPrimary" w:hAnsi="SassoonPrimary"/>
          <w:sz w:val="20"/>
          <w:szCs w:val="20"/>
        </w:rPr>
      </w:pPr>
    </w:p>
    <w:p w:rsidR="001239EF" w:rsidRDefault="001239EF" w14:paraId="1DBD1334" w14:textId="77777777">
      <w:pPr>
        <w:spacing w:after="160" w:line="259" w:lineRule="auto"/>
        <w:rPr>
          <w:rFonts w:ascii="SassoonPrimary" w:hAnsi="SassoonPrimary"/>
          <w:sz w:val="20"/>
          <w:szCs w:val="20"/>
        </w:rPr>
      </w:pPr>
      <w:r>
        <w:rPr>
          <w:rFonts w:ascii="SassoonPrimary" w:hAnsi="SassoonPrimary"/>
          <w:sz w:val="20"/>
          <w:szCs w:val="20"/>
        </w:rPr>
        <w:br w:type="page"/>
      </w:r>
    </w:p>
    <w:p w:rsidR="001239EF" w:rsidRDefault="001239EF" w14:paraId="799667D6" w14:textId="77777777">
      <w:pPr>
        <w:rPr>
          <w:rFonts w:ascii="SassoonPrimary" w:hAnsi="SassoonPrimary"/>
          <w:b/>
          <w:sz w:val="20"/>
          <w:szCs w:val="20"/>
        </w:rPr>
      </w:pPr>
      <w:r w:rsidRPr="001239EF">
        <w:rPr>
          <w:rFonts w:ascii="SassoonPrimary" w:hAnsi="SassoonPrimary"/>
          <w:b/>
          <w:sz w:val="20"/>
          <w:szCs w:val="20"/>
        </w:rPr>
        <w:lastRenderedPageBreak/>
        <w:t xml:space="preserve">Skills </w:t>
      </w:r>
    </w:p>
    <w:p w:rsidR="001239EF" w:rsidRDefault="001239EF" w14:paraId="1A1A748E" w14:textId="77777777">
      <w:pPr>
        <w:rPr>
          <w:rFonts w:ascii="SassoonPrimary" w:hAnsi="SassoonPrimary"/>
          <w:b/>
          <w:sz w:val="20"/>
          <w:szCs w:val="20"/>
        </w:rPr>
      </w:pPr>
    </w:p>
    <w:tbl>
      <w:tblPr>
        <w:tblW w:w="15458"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32"/>
        <w:gridCol w:w="2126"/>
        <w:gridCol w:w="2134"/>
        <w:gridCol w:w="50"/>
        <w:gridCol w:w="2156"/>
        <w:gridCol w:w="2820"/>
        <w:gridCol w:w="2215"/>
        <w:gridCol w:w="605"/>
        <w:gridCol w:w="2820"/>
      </w:tblGrid>
      <w:tr w:rsidRPr="0000435A" w:rsidR="0000435A" w:rsidTr="00D53AD3" w14:paraId="08A88757" w14:textId="77777777">
        <w:trPr>
          <w:cantSplit/>
          <w:trHeight w:val="123"/>
        </w:trPr>
        <w:tc>
          <w:tcPr>
            <w:tcW w:w="532" w:type="dxa"/>
            <w:tcBorders>
              <w:top w:val="single" w:color="auto" w:sz="6" w:space="0"/>
              <w:left w:val="single" w:color="auto" w:sz="6" w:space="0"/>
              <w:bottom w:val="single" w:color="auto" w:sz="6" w:space="0"/>
              <w:right w:val="single" w:color="auto" w:sz="6" w:space="0"/>
            </w:tcBorders>
            <w:shd w:val="clear" w:color="auto" w:fill="DEEAF6" w:themeFill="accent1" w:themeFillTint="33"/>
            <w:textDirection w:val="btLr"/>
            <w:hideMark/>
          </w:tcPr>
          <w:p w:rsidRPr="0000435A" w:rsidR="00F009F7" w:rsidP="00705C40" w:rsidRDefault="00F009F7" w14:paraId="03F63026" w14:textId="77777777">
            <w:pPr>
              <w:ind w:left="113" w:right="113"/>
              <w:jc w:val="center"/>
              <w:textAlignment w:val="baseline"/>
              <w:rPr>
                <w:rFonts w:ascii="SassoonPrimary" w:hAnsi="SassoonPrimary" w:cs="Segoe UI"/>
                <w:sz w:val="20"/>
                <w:szCs w:val="20"/>
              </w:rPr>
            </w:pPr>
          </w:p>
          <w:p w:rsidRPr="0000435A" w:rsidR="001239EF" w:rsidP="001239EF" w:rsidRDefault="001239EF" w14:paraId="16A1DD00" w14:textId="77777777">
            <w:pPr>
              <w:ind w:left="113" w:right="113"/>
              <w:textAlignment w:val="baseline"/>
              <w:rPr>
                <w:rFonts w:ascii="SassoonPrimary" w:hAnsi="SassoonPrimary" w:cs="Segoe UI"/>
                <w:sz w:val="20"/>
                <w:szCs w:val="20"/>
              </w:rPr>
            </w:pPr>
          </w:p>
        </w:tc>
        <w:tc>
          <w:tcPr>
            <w:tcW w:w="2126" w:type="dxa"/>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5AA80F82"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1</w:t>
            </w:r>
            <w:r w:rsidRPr="0000435A">
              <w:rPr>
                <w:rFonts w:ascii="Calibri" w:hAnsi="Calibri" w:cs="Calibri"/>
                <w:sz w:val="20"/>
                <w:szCs w:val="20"/>
              </w:rPr>
              <w:t> </w:t>
            </w:r>
          </w:p>
        </w:tc>
        <w:tc>
          <w:tcPr>
            <w:tcW w:w="2134" w:type="dxa"/>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7C67C524"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2</w:t>
            </w:r>
            <w:r w:rsidRPr="0000435A">
              <w:rPr>
                <w:rFonts w:ascii="Calibri" w:hAnsi="Calibri" w:cs="Calibri"/>
                <w:sz w:val="20"/>
                <w:szCs w:val="20"/>
              </w:rPr>
              <w:t> </w:t>
            </w:r>
          </w:p>
        </w:tc>
        <w:tc>
          <w:tcPr>
            <w:tcW w:w="2206" w:type="dxa"/>
            <w:gridSpan w:val="2"/>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3402EAE4"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3</w:t>
            </w:r>
            <w:r w:rsidRPr="0000435A">
              <w:rPr>
                <w:rFonts w:ascii="Calibri" w:hAnsi="Calibri" w:cs="Calibri"/>
                <w:sz w:val="20"/>
                <w:szCs w:val="20"/>
              </w:rPr>
              <w:t> </w:t>
            </w:r>
          </w:p>
        </w:tc>
        <w:tc>
          <w:tcPr>
            <w:tcW w:w="2820" w:type="dxa"/>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6EFA0D8F"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4</w:t>
            </w:r>
            <w:r w:rsidRPr="0000435A">
              <w:rPr>
                <w:rFonts w:ascii="Calibri" w:hAnsi="Calibri" w:cs="Calibri"/>
                <w:sz w:val="20"/>
                <w:szCs w:val="20"/>
              </w:rPr>
              <w:t> </w:t>
            </w:r>
          </w:p>
        </w:tc>
        <w:tc>
          <w:tcPr>
            <w:tcW w:w="2215" w:type="dxa"/>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09E713E6"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5</w:t>
            </w:r>
            <w:r w:rsidRPr="0000435A">
              <w:rPr>
                <w:rFonts w:ascii="Calibri" w:hAnsi="Calibri" w:cs="Calibri"/>
                <w:sz w:val="20"/>
                <w:szCs w:val="20"/>
              </w:rPr>
              <w:t> </w:t>
            </w:r>
          </w:p>
        </w:tc>
        <w:tc>
          <w:tcPr>
            <w:tcW w:w="3425" w:type="dxa"/>
            <w:gridSpan w:val="2"/>
            <w:tcBorders>
              <w:top w:val="single" w:color="auto" w:sz="6" w:space="0"/>
              <w:left w:val="nil"/>
              <w:bottom w:val="single" w:color="auto" w:sz="6" w:space="0"/>
              <w:right w:val="single" w:color="auto" w:sz="6" w:space="0"/>
            </w:tcBorders>
            <w:shd w:val="clear" w:color="auto" w:fill="DEEAF6" w:themeFill="accent1" w:themeFillTint="33"/>
            <w:hideMark/>
          </w:tcPr>
          <w:p w:rsidRPr="0000435A" w:rsidR="00F009F7" w:rsidP="00705C40" w:rsidRDefault="00F009F7" w14:paraId="00F3163B" w14:textId="77777777">
            <w:pPr>
              <w:jc w:val="center"/>
              <w:textAlignment w:val="baseline"/>
              <w:rPr>
                <w:rFonts w:ascii="SassoonPrimary" w:hAnsi="SassoonPrimary" w:cs="Segoe UI"/>
                <w:sz w:val="20"/>
                <w:szCs w:val="20"/>
              </w:rPr>
            </w:pPr>
            <w:r w:rsidRPr="0000435A">
              <w:rPr>
                <w:rFonts w:ascii="SassoonPrimary" w:hAnsi="SassoonPrimary" w:cs="Arial"/>
                <w:b/>
                <w:bCs/>
                <w:sz w:val="20"/>
                <w:szCs w:val="20"/>
              </w:rPr>
              <w:t>6</w:t>
            </w:r>
            <w:r w:rsidRPr="0000435A">
              <w:rPr>
                <w:rFonts w:ascii="Calibri" w:hAnsi="Calibri" w:cs="Calibri"/>
                <w:sz w:val="20"/>
                <w:szCs w:val="20"/>
              </w:rPr>
              <w:t> </w:t>
            </w:r>
          </w:p>
        </w:tc>
      </w:tr>
      <w:tr w:rsidRPr="0000435A" w:rsidR="0000435A" w:rsidTr="00705C40" w14:paraId="08DE6978" w14:textId="77777777">
        <w:trPr>
          <w:trHeight w:val="1093"/>
        </w:trPr>
        <w:tc>
          <w:tcPr>
            <w:tcW w:w="532" w:type="dxa"/>
            <w:vMerge w:val="restart"/>
            <w:tcBorders>
              <w:top w:val="nil"/>
              <w:left w:val="single" w:color="auto" w:sz="6" w:space="0"/>
              <w:right w:val="single" w:color="auto" w:sz="6" w:space="0"/>
            </w:tcBorders>
            <w:shd w:val="clear" w:color="auto" w:fill="DEEAF6" w:themeFill="accent1" w:themeFillTint="33"/>
            <w:textDirection w:val="btLr"/>
            <w:hideMark/>
          </w:tcPr>
          <w:p w:rsidRPr="0000435A" w:rsidR="0000435A" w:rsidP="00705C40" w:rsidRDefault="0000435A" w14:paraId="445CC709" w14:textId="77777777">
            <w:pPr>
              <w:ind w:left="105" w:right="105"/>
              <w:jc w:val="center"/>
              <w:textAlignment w:val="baseline"/>
              <w:rPr>
                <w:rFonts w:ascii="SassoonPrimary" w:hAnsi="SassoonPrimary" w:cs="Segoe UI"/>
                <w:sz w:val="20"/>
                <w:szCs w:val="20"/>
              </w:rPr>
            </w:pPr>
            <w:r w:rsidRPr="0000435A">
              <w:rPr>
                <w:rFonts w:ascii="SassoonPrimary" w:hAnsi="SassoonPrimary" w:cs="Arial"/>
                <w:b/>
                <w:bCs/>
                <w:sz w:val="20"/>
                <w:szCs w:val="20"/>
              </w:rPr>
              <w:t>Skills</w:t>
            </w:r>
          </w:p>
          <w:p w:rsidRPr="0000435A" w:rsidR="0000435A" w:rsidP="00705C40" w:rsidRDefault="0000435A" w14:paraId="364C6C9D" w14:textId="77777777">
            <w:pPr>
              <w:ind w:left="105" w:right="105"/>
              <w:jc w:val="center"/>
              <w:textAlignment w:val="baseline"/>
              <w:rPr>
                <w:rFonts w:ascii="SassoonPrimary" w:hAnsi="SassoonPrimary" w:cs="Segoe UI"/>
                <w:sz w:val="20"/>
                <w:szCs w:val="20"/>
              </w:rPr>
            </w:pPr>
            <w:r w:rsidRPr="0000435A">
              <w:rPr>
                <w:rFonts w:ascii="Calibri" w:hAnsi="Calibri" w:cs="Calibri"/>
                <w:b/>
                <w:bCs/>
                <w:sz w:val="20"/>
                <w:szCs w:val="20"/>
              </w:rPr>
              <w:t> </w:t>
            </w:r>
            <w:r w:rsidRPr="0000435A">
              <w:rPr>
                <w:rFonts w:ascii="Calibri" w:hAnsi="Calibri" w:cs="Calibri"/>
                <w:sz w:val="20"/>
                <w:szCs w:val="20"/>
              </w:rPr>
              <w:t> </w:t>
            </w:r>
          </w:p>
        </w:tc>
        <w:tc>
          <w:tcPr>
            <w:tcW w:w="2126" w:type="dxa"/>
            <w:tcBorders>
              <w:top w:val="nil"/>
              <w:left w:val="nil"/>
              <w:bottom w:val="single" w:color="auto" w:sz="6" w:space="0"/>
              <w:right w:val="single" w:color="auto" w:sz="6" w:space="0"/>
            </w:tcBorders>
            <w:shd w:val="clear" w:color="auto" w:fill="auto"/>
            <w:hideMark/>
          </w:tcPr>
          <w:p w:rsidRPr="0000435A" w:rsidR="0000435A" w:rsidP="00705C40" w:rsidRDefault="0000435A" w14:paraId="2CEF9801" w14:textId="77777777">
            <w:pPr>
              <w:textAlignment w:val="baseline"/>
              <w:rPr>
                <w:rFonts w:ascii="SassoonPrimary" w:hAnsi="SassoonPrimary" w:cs="Segoe UI"/>
                <w:b/>
                <w:sz w:val="20"/>
                <w:szCs w:val="20"/>
              </w:rPr>
            </w:pPr>
            <w:r w:rsidRPr="0000435A">
              <w:rPr>
                <w:rFonts w:ascii="SassoonPrimary" w:hAnsi="SassoonPrimary" w:cs="Arial"/>
                <w:b/>
                <w:sz w:val="20"/>
                <w:szCs w:val="20"/>
              </w:rPr>
              <w:t>Listening</w:t>
            </w:r>
            <w:r w:rsidRPr="0000435A">
              <w:rPr>
                <w:rFonts w:ascii="Calibri" w:hAnsi="Calibri" w:cs="Calibri"/>
                <w:b/>
                <w:sz w:val="20"/>
                <w:szCs w:val="20"/>
                <w:shd w:val="clear" w:color="auto" w:fill="FFFFFF"/>
              </w:rPr>
              <w:t> </w:t>
            </w:r>
            <w:r w:rsidRPr="0000435A">
              <w:rPr>
                <w:rFonts w:ascii="Calibri" w:hAnsi="Calibri" w:cs="Calibri"/>
                <w:b/>
                <w:sz w:val="20"/>
                <w:szCs w:val="20"/>
              </w:rPr>
              <w:t> </w:t>
            </w:r>
          </w:p>
          <w:p w:rsidRPr="0000435A" w:rsidR="0000435A" w:rsidP="0000435A" w:rsidRDefault="0000435A" w14:paraId="7EA73773"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learn how they can enjoy moving to music by dancing, marching, being</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animals or pop stars.</w:t>
            </w:r>
          </w:p>
          <w:p w:rsidRPr="0000435A" w:rsidR="0000435A" w:rsidP="0000435A" w:rsidRDefault="0000435A" w14:paraId="700735DA" w14:textId="77777777">
            <w:pPr>
              <w:autoSpaceDE w:val="0"/>
              <w:autoSpaceDN w:val="0"/>
              <w:adjustRightInd w:val="0"/>
              <w:rPr>
                <w:rFonts w:ascii="SassoonPrimary" w:hAnsi="SassoonPrimary" w:cs="Segoe UI"/>
                <w:sz w:val="20"/>
                <w:szCs w:val="20"/>
              </w:rPr>
            </w:pPr>
            <w:r w:rsidRPr="0000435A">
              <w:rPr>
                <w:rFonts w:ascii="SassoonPrimary" w:hAnsi="SassoonPrimary" w:cs="ProximaNova-Regular" w:eastAsiaTheme="minorHAnsi"/>
                <w:sz w:val="20"/>
                <w:szCs w:val="20"/>
                <w:lang w:eastAsia="en-US"/>
              </w:rPr>
              <w:t>Listen and sing back, and some different vocal warm-ups. Use your</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voices to copy back using ‘la’.</w:t>
            </w:r>
          </w:p>
        </w:tc>
        <w:tc>
          <w:tcPr>
            <w:tcW w:w="2134" w:type="dxa"/>
            <w:tcBorders>
              <w:top w:val="nil"/>
              <w:left w:val="nil"/>
              <w:bottom w:val="single" w:color="auto" w:sz="6" w:space="0"/>
              <w:right w:val="single" w:color="auto" w:sz="6" w:space="0"/>
            </w:tcBorders>
            <w:shd w:val="clear" w:color="auto" w:fill="auto"/>
            <w:hideMark/>
          </w:tcPr>
          <w:p w:rsidRPr="0000435A" w:rsidR="0000435A" w:rsidP="00705C40" w:rsidRDefault="0000435A" w14:paraId="5FA9EECB" w14:textId="77777777">
            <w:pPr>
              <w:textAlignment w:val="baseline"/>
              <w:rPr>
                <w:rFonts w:ascii="SassoonPrimary" w:hAnsi="SassoonPrimary" w:cs="Segoe UI"/>
                <w:b/>
                <w:sz w:val="20"/>
                <w:szCs w:val="20"/>
              </w:rPr>
            </w:pPr>
            <w:r w:rsidRPr="0000435A">
              <w:rPr>
                <w:rFonts w:ascii="SassoonPrimary" w:hAnsi="SassoonPrimary" w:cs="Arial"/>
                <w:b/>
                <w:sz w:val="20"/>
                <w:szCs w:val="20"/>
              </w:rPr>
              <w:t>Listening</w:t>
            </w:r>
            <w:r w:rsidRPr="0000435A">
              <w:rPr>
                <w:rFonts w:ascii="Calibri" w:hAnsi="Calibri" w:cs="Calibri"/>
                <w:b/>
                <w:sz w:val="20"/>
                <w:szCs w:val="20"/>
                <w:shd w:val="clear" w:color="auto" w:fill="FFFFFF"/>
              </w:rPr>
              <w:t> </w:t>
            </w:r>
            <w:r w:rsidRPr="0000435A">
              <w:rPr>
                <w:rFonts w:ascii="Calibri" w:hAnsi="Calibri" w:cs="Calibri"/>
                <w:b/>
                <w:sz w:val="20"/>
                <w:szCs w:val="20"/>
              </w:rPr>
              <w:t> </w:t>
            </w:r>
          </w:p>
          <w:p w:rsidRPr="0000435A" w:rsidR="0000435A" w:rsidP="00705C40" w:rsidRDefault="0000435A" w14:paraId="153AD2AA"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To learn how songs can tell a story or describe an idea.</w:t>
            </w:r>
          </w:p>
        </w:tc>
        <w:tc>
          <w:tcPr>
            <w:tcW w:w="5026" w:type="dxa"/>
            <w:gridSpan w:val="3"/>
            <w:tcBorders>
              <w:top w:val="nil"/>
              <w:left w:val="nil"/>
              <w:bottom w:val="single" w:color="auto" w:sz="6" w:space="0"/>
              <w:right w:val="single" w:color="auto" w:sz="6" w:space="0"/>
            </w:tcBorders>
            <w:shd w:val="clear" w:color="auto" w:fill="auto"/>
            <w:hideMark/>
          </w:tcPr>
          <w:p w:rsidRPr="0000435A" w:rsidR="0000435A" w:rsidP="00705C40" w:rsidRDefault="0000435A" w14:paraId="0CB09356" w14:textId="77777777">
            <w:pPr>
              <w:textAlignment w:val="baseline"/>
              <w:rPr>
                <w:rFonts w:ascii="SassoonPrimary" w:hAnsi="SassoonPrimary" w:cs="Segoe UI"/>
                <w:b/>
                <w:sz w:val="20"/>
                <w:szCs w:val="20"/>
              </w:rPr>
            </w:pPr>
            <w:r w:rsidRPr="0000435A">
              <w:rPr>
                <w:rFonts w:ascii="SassoonPrimary" w:hAnsi="SassoonPrimary" w:cs="Arial"/>
                <w:b/>
                <w:sz w:val="20"/>
                <w:szCs w:val="20"/>
              </w:rPr>
              <w:t>Listening</w:t>
            </w:r>
            <w:r w:rsidRPr="0000435A">
              <w:rPr>
                <w:rFonts w:ascii="Calibri" w:hAnsi="Calibri" w:cs="Calibri"/>
                <w:b/>
                <w:sz w:val="20"/>
                <w:szCs w:val="20"/>
                <w:shd w:val="clear" w:color="auto" w:fill="FFFFFF"/>
              </w:rPr>
              <w:t> </w:t>
            </w:r>
            <w:r w:rsidRPr="0000435A">
              <w:rPr>
                <w:rFonts w:ascii="Calibri" w:hAnsi="Calibri" w:cs="Calibri"/>
                <w:b/>
                <w:sz w:val="20"/>
                <w:szCs w:val="20"/>
              </w:rPr>
              <w:t> </w:t>
            </w:r>
          </w:p>
          <w:p w:rsidRPr="0000435A" w:rsidR="0000435A" w:rsidP="0000435A" w:rsidRDefault="0000435A" w14:paraId="6D10F9F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Listen carefully and respectfully to ot</w:t>
            </w:r>
            <w:r>
              <w:rPr>
                <w:rFonts w:ascii="SassoonPrimary" w:hAnsi="SassoonPrimary" w:cs="ProximaNova-Regular" w:eastAsiaTheme="minorHAnsi"/>
                <w:sz w:val="20"/>
                <w:szCs w:val="20"/>
                <w:lang w:eastAsia="en-US"/>
              </w:rPr>
              <w:t xml:space="preserve">her people’s thoughts about the </w:t>
            </w:r>
            <w:r w:rsidRPr="0000435A">
              <w:rPr>
                <w:rFonts w:ascii="SassoonPrimary" w:hAnsi="SassoonPrimary" w:cs="ProximaNova-Regular" w:eastAsiaTheme="minorHAnsi"/>
                <w:sz w:val="20"/>
                <w:szCs w:val="20"/>
                <w:lang w:eastAsia="en-US"/>
              </w:rPr>
              <w:t>music.</w:t>
            </w:r>
          </w:p>
        </w:tc>
        <w:tc>
          <w:tcPr>
            <w:tcW w:w="5640" w:type="dxa"/>
            <w:gridSpan w:val="3"/>
            <w:tcBorders>
              <w:top w:val="nil"/>
              <w:left w:val="nil"/>
              <w:bottom w:val="single" w:color="auto" w:sz="6" w:space="0"/>
              <w:right w:val="single" w:color="auto" w:sz="6" w:space="0"/>
            </w:tcBorders>
            <w:shd w:val="clear" w:color="auto" w:fill="auto"/>
            <w:hideMark/>
          </w:tcPr>
          <w:p w:rsidRPr="0000435A" w:rsidR="0000435A" w:rsidP="00705C40" w:rsidRDefault="0000435A" w14:paraId="3F5293FB" w14:textId="77777777">
            <w:pPr>
              <w:textAlignment w:val="baseline"/>
              <w:rPr>
                <w:rFonts w:ascii="SassoonPrimary" w:hAnsi="SassoonPrimary" w:cs="Segoe UI"/>
                <w:b/>
                <w:sz w:val="20"/>
                <w:szCs w:val="20"/>
              </w:rPr>
            </w:pPr>
            <w:r w:rsidRPr="0000435A">
              <w:rPr>
                <w:rFonts w:ascii="SassoonPrimary" w:hAnsi="SassoonPrimary" w:cs="Arial"/>
                <w:b/>
                <w:sz w:val="20"/>
                <w:szCs w:val="20"/>
              </w:rPr>
              <w:t>Listening</w:t>
            </w:r>
            <w:r w:rsidRPr="0000435A">
              <w:rPr>
                <w:rFonts w:ascii="Calibri" w:hAnsi="Calibri" w:cs="Calibri"/>
                <w:b/>
                <w:sz w:val="20"/>
                <w:szCs w:val="20"/>
                <w:shd w:val="clear" w:color="auto" w:fill="FFFFFF"/>
              </w:rPr>
              <w:t> </w:t>
            </w:r>
            <w:r w:rsidRPr="0000435A">
              <w:rPr>
                <w:rFonts w:ascii="Calibri" w:hAnsi="Calibri" w:cs="Calibri"/>
                <w:b/>
                <w:sz w:val="20"/>
                <w:szCs w:val="20"/>
              </w:rPr>
              <w:t> </w:t>
            </w:r>
          </w:p>
          <w:p w:rsidRPr="0000435A" w:rsidR="0000435A" w:rsidP="001239EF" w:rsidRDefault="0000435A" w14:paraId="5E03EBCF"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compare two songs in the same s</w:t>
            </w:r>
            <w:r>
              <w:rPr>
                <w:rFonts w:ascii="SassoonPrimary" w:hAnsi="SassoonPrimary" w:cs="ProximaNova-Regular" w:eastAsiaTheme="minorHAnsi"/>
                <w:sz w:val="20"/>
                <w:szCs w:val="20"/>
                <w:lang w:eastAsia="en-US"/>
              </w:rPr>
              <w:t xml:space="preserve">tyle, talking about what stands </w:t>
            </w:r>
            <w:r w:rsidRPr="0000435A">
              <w:rPr>
                <w:rFonts w:ascii="SassoonPrimary" w:hAnsi="SassoonPrimary" w:cs="ProximaNova-Regular" w:eastAsiaTheme="minorHAnsi"/>
                <w:sz w:val="20"/>
                <w:szCs w:val="20"/>
                <w:lang w:eastAsia="en-US"/>
              </w:rPr>
              <w:t>out musically in each of them, their similarities and differences.</w:t>
            </w:r>
          </w:p>
          <w:p w:rsidRPr="0000435A" w:rsidR="0000435A" w:rsidP="001239EF" w:rsidRDefault="0000435A" w14:paraId="577A460E" w14:textId="77777777">
            <w:pPr>
              <w:textAlignment w:val="baseline"/>
              <w:rPr>
                <w:rFonts w:ascii="SassoonPrimary" w:hAnsi="SassoonPrimary" w:cs="Segoe UI"/>
                <w:sz w:val="20"/>
                <w:szCs w:val="20"/>
              </w:rPr>
            </w:pPr>
          </w:p>
        </w:tc>
      </w:tr>
      <w:tr w:rsidRPr="0000435A" w:rsidR="0000435A" w:rsidTr="00705C40" w14:paraId="5AED0366" w14:textId="77777777">
        <w:trPr>
          <w:trHeight w:val="3441"/>
        </w:trPr>
        <w:tc>
          <w:tcPr>
            <w:tcW w:w="0" w:type="auto"/>
            <w:vMerge/>
            <w:tcBorders>
              <w:left w:val="single" w:color="auto" w:sz="6" w:space="0"/>
              <w:right w:val="single" w:color="auto" w:sz="6" w:space="0"/>
            </w:tcBorders>
            <w:shd w:val="clear" w:color="auto" w:fill="DEEAF6" w:themeFill="accent1" w:themeFillTint="33"/>
            <w:textDirection w:val="btLr"/>
            <w:vAlign w:val="center"/>
            <w:hideMark/>
          </w:tcPr>
          <w:p w:rsidRPr="0000435A" w:rsidR="0000435A" w:rsidP="00705C40" w:rsidRDefault="0000435A" w14:paraId="5780E706" w14:textId="77777777">
            <w:pPr>
              <w:ind w:left="105" w:right="105"/>
              <w:jc w:val="center"/>
              <w:textAlignment w:val="baseline"/>
              <w:rPr>
                <w:rFonts w:ascii="SassoonPrimary" w:hAnsi="SassoonPrimary" w:cs="Segoe UI"/>
                <w:sz w:val="20"/>
                <w:szCs w:val="20"/>
              </w:rPr>
            </w:pPr>
          </w:p>
        </w:tc>
        <w:tc>
          <w:tcPr>
            <w:tcW w:w="4260"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072BC77F" w14:textId="77777777">
            <w:pPr>
              <w:textAlignment w:val="baseline"/>
              <w:rPr>
                <w:rFonts w:ascii="SassoonPrimary" w:hAnsi="SassoonPrimary" w:cs="Segoe UI"/>
                <w:b/>
                <w:sz w:val="20"/>
                <w:szCs w:val="20"/>
              </w:rPr>
            </w:pPr>
            <w:r w:rsidRPr="0000435A">
              <w:rPr>
                <w:rFonts w:ascii="SassoonPrimary" w:hAnsi="SassoonPrimary" w:cs="Arial"/>
                <w:b/>
                <w:sz w:val="20"/>
                <w:szCs w:val="20"/>
              </w:rPr>
              <w:t>Music appreciation</w:t>
            </w:r>
            <w:r w:rsidRPr="0000435A">
              <w:rPr>
                <w:rFonts w:ascii="Calibri" w:hAnsi="Calibri" w:cs="Calibri"/>
                <w:b/>
                <w:sz w:val="20"/>
                <w:szCs w:val="20"/>
              </w:rPr>
              <w:t> </w:t>
            </w:r>
          </w:p>
          <w:p w:rsidRPr="0000435A" w:rsidR="0000435A" w:rsidP="00135D69" w:rsidRDefault="0000435A" w14:paraId="3590FF5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Treat instruments carefully and with respect.</w:t>
            </w:r>
          </w:p>
          <w:p w:rsidRPr="0000435A" w:rsidR="0000435A" w:rsidP="00135D69" w:rsidRDefault="0000435A" w14:paraId="16A0B341"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Play a tuned instrumental part with the song they perform.</w:t>
            </w:r>
          </w:p>
          <w:p w:rsidRPr="0000435A" w:rsidR="0000435A" w:rsidP="00705C40" w:rsidRDefault="0000435A" w14:paraId="2E0987C0" w14:textId="77777777">
            <w:pPr>
              <w:textAlignment w:val="baseline"/>
              <w:rPr>
                <w:rFonts w:ascii="SassoonPrimary" w:hAnsi="SassoonPrimary" w:cs="Segoe UI"/>
                <w:sz w:val="20"/>
                <w:szCs w:val="20"/>
              </w:rPr>
            </w:pPr>
          </w:p>
        </w:tc>
        <w:tc>
          <w:tcPr>
            <w:tcW w:w="2206"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3EA9A100" w14:textId="77777777">
            <w:pPr>
              <w:textAlignment w:val="baseline"/>
              <w:rPr>
                <w:rFonts w:ascii="SassoonPrimary" w:hAnsi="SassoonPrimary" w:cs="Segoe UI"/>
                <w:b/>
                <w:sz w:val="20"/>
                <w:szCs w:val="20"/>
              </w:rPr>
            </w:pPr>
            <w:r w:rsidRPr="0000435A">
              <w:rPr>
                <w:rFonts w:ascii="SassoonPrimary" w:hAnsi="SassoonPrimary" w:cs="Arial"/>
                <w:b/>
                <w:sz w:val="20"/>
                <w:szCs w:val="20"/>
              </w:rPr>
              <w:t>Music appreciation</w:t>
            </w:r>
            <w:r w:rsidRPr="0000435A">
              <w:rPr>
                <w:rFonts w:ascii="Calibri" w:hAnsi="Calibri" w:cs="Calibri"/>
                <w:b/>
                <w:sz w:val="20"/>
                <w:szCs w:val="20"/>
              </w:rPr>
              <w:t> </w:t>
            </w:r>
          </w:p>
          <w:p w:rsidRPr="0000435A" w:rsidR="0000435A" w:rsidP="0078573E" w:rsidRDefault="0000435A" w14:paraId="0C92451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think about what the words of a song mean.</w:t>
            </w:r>
          </w:p>
          <w:p w:rsidRPr="0000435A" w:rsidR="0000435A" w:rsidP="0078573E" w:rsidRDefault="0000435A" w14:paraId="6271066D"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To take it in turn to discuss how the song makes them feel.</w:t>
            </w:r>
          </w:p>
        </w:tc>
        <w:tc>
          <w:tcPr>
            <w:tcW w:w="2820" w:type="dxa"/>
            <w:tcBorders>
              <w:top w:val="nil"/>
              <w:left w:val="nil"/>
              <w:bottom w:val="single" w:color="auto" w:sz="6" w:space="0"/>
              <w:right w:val="single" w:color="auto" w:sz="6" w:space="0"/>
            </w:tcBorders>
            <w:shd w:val="clear" w:color="auto" w:fill="auto"/>
            <w:hideMark/>
          </w:tcPr>
          <w:p w:rsidRPr="0000435A" w:rsidR="0000435A" w:rsidP="00705C40" w:rsidRDefault="0000435A" w14:paraId="25106E99" w14:textId="77777777">
            <w:pPr>
              <w:textAlignment w:val="baseline"/>
              <w:rPr>
                <w:rFonts w:ascii="SassoonPrimary" w:hAnsi="SassoonPrimary" w:cs="Segoe UI"/>
                <w:b/>
                <w:sz w:val="20"/>
                <w:szCs w:val="20"/>
              </w:rPr>
            </w:pPr>
            <w:r w:rsidRPr="0000435A">
              <w:rPr>
                <w:rFonts w:ascii="SassoonPrimary" w:hAnsi="SassoonPrimary" w:cs="Arial"/>
                <w:b/>
                <w:sz w:val="20"/>
                <w:szCs w:val="20"/>
              </w:rPr>
              <w:t>Music appreciation</w:t>
            </w:r>
            <w:r w:rsidRPr="0000435A">
              <w:rPr>
                <w:rFonts w:ascii="Calibri" w:hAnsi="Calibri" w:cs="Calibri"/>
                <w:b/>
                <w:sz w:val="20"/>
                <w:szCs w:val="20"/>
              </w:rPr>
              <w:t> </w:t>
            </w:r>
          </w:p>
          <w:p w:rsidRPr="0000435A" w:rsidR="0000435A" w:rsidP="00D53AD3" w:rsidRDefault="0000435A" w14:paraId="026FA5BF"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talk about the musical dimensions working together in the songs e.g. if the song gets louder in the chorus (dynamics).</w:t>
            </w:r>
          </w:p>
          <w:p w:rsidRPr="0000435A" w:rsidR="0000435A" w:rsidP="00D53AD3" w:rsidRDefault="0000435A" w14:paraId="103652C7"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Talk about the music and how it makes them feel.</w:t>
            </w:r>
          </w:p>
        </w:tc>
        <w:tc>
          <w:tcPr>
            <w:tcW w:w="2215" w:type="dxa"/>
            <w:tcBorders>
              <w:top w:val="nil"/>
              <w:left w:val="nil"/>
              <w:bottom w:val="single" w:color="auto" w:sz="6" w:space="0"/>
              <w:right w:val="single" w:color="auto" w:sz="6" w:space="0"/>
            </w:tcBorders>
            <w:shd w:val="clear" w:color="auto" w:fill="auto"/>
            <w:hideMark/>
          </w:tcPr>
          <w:p w:rsidRPr="0000435A" w:rsidR="0000435A" w:rsidP="00705C40" w:rsidRDefault="0000435A" w14:paraId="0F124D3A" w14:textId="77777777">
            <w:pPr>
              <w:textAlignment w:val="baseline"/>
              <w:rPr>
                <w:rFonts w:ascii="SassoonPrimary" w:hAnsi="SassoonPrimary" w:cs="Segoe UI"/>
                <w:b/>
                <w:sz w:val="20"/>
                <w:szCs w:val="20"/>
              </w:rPr>
            </w:pPr>
            <w:r w:rsidRPr="0000435A">
              <w:rPr>
                <w:rFonts w:ascii="SassoonPrimary" w:hAnsi="SassoonPrimary" w:cs="Arial"/>
                <w:b/>
                <w:sz w:val="20"/>
                <w:szCs w:val="20"/>
              </w:rPr>
              <w:t>Music appreciation</w:t>
            </w:r>
            <w:r w:rsidRPr="0000435A">
              <w:rPr>
                <w:rFonts w:ascii="Calibri" w:hAnsi="Calibri" w:cs="Calibri"/>
                <w:b/>
                <w:sz w:val="20"/>
                <w:szCs w:val="20"/>
              </w:rPr>
              <w:t> </w:t>
            </w:r>
          </w:p>
          <w:p w:rsidRPr="0000435A" w:rsidR="0000435A" w:rsidP="001239EF" w:rsidRDefault="0000435A" w14:paraId="4C2965A3"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Listen to and reflect upon the developing composition and make</w:t>
            </w:r>
          </w:p>
          <w:p w:rsidRPr="0000435A" w:rsidR="0000435A" w:rsidP="0000435A" w:rsidRDefault="0000435A" w14:paraId="6B2D0790"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 xml:space="preserve">musical decisions about how the melody </w:t>
            </w:r>
            <w:r>
              <w:rPr>
                <w:rFonts w:ascii="SassoonPrimary" w:hAnsi="SassoonPrimary" w:cs="ProximaNova-Regular" w:eastAsiaTheme="minorHAnsi"/>
                <w:sz w:val="20"/>
                <w:szCs w:val="20"/>
                <w:lang w:eastAsia="en-US"/>
              </w:rPr>
              <w:t>c</w:t>
            </w:r>
            <w:r w:rsidRPr="0000435A">
              <w:rPr>
                <w:rFonts w:ascii="SassoonPrimary" w:hAnsi="SassoonPrimary" w:cs="ProximaNova-Regular" w:eastAsiaTheme="minorHAnsi"/>
                <w:sz w:val="20"/>
                <w:szCs w:val="20"/>
                <w:lang w:eastAsia="en-US"/>
              </w:rPr>
              <w:t>onnects with the song.</w:t>
            </w:r>
          </w:p>
        </w:tc>
        <w:tc>
          <w:tcPr>
            <w:tcW w:w="3425"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398807FD" w14:textId="77777777">
            <w:pPr>
              <w:textAlignment w:val="baseline"/>
              <w:rPr>
                <w:rFonts w:ascii="SassoonPrimary" w:hAnsi="SassoonPrimary" w:cs="Segoe UI"/>
                <w:b/>
                <w:sz w:val="20"/>
                <w:szCs w:val="20"/>
              </w:rPr>
            </w:pPr>
            <w:r w:rsidRPr="0000435A">
              <w:rPr>
                <w:rFonts w:ascii="SassoonPrimary" w:hAnsi="SassoonPrimary" w:cs="Arial"/>
                <w:b/>
                <w:sz w:val="20"/>
                <w:szCs w:val="20"/>
              </w:rPr>
              <w:t>Music appreciation</w:t>
            </w:r>
            <w:r w:rsidRPr="0000435A">
              <w:rPr>
                <w:rFonts w:ascii="Calibri" w:hAnsi="Calibri" w:cs="Calibri"/>
                <w:b/>
                <w:sz w:val="20"/>
                <w:szCs w:val="20"/>
              </w:rPr>
              <w:t> </w:t>
            </w:r>
          </w:p>
          <w:p w:rsidRPr="0000435A" w:rsidR="0000435A" w:rsidP="001239EF" w:rsidRDefault="0000435A" w14:paraId="32A7454F"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Talk about the music and how it makes you feel, using musical</w:t>
            </w:r>
          </w:p>
          <w:p w:rsidRPr="0000435A" w:rsidR="0000435A" w:rsidP="001239EF" w:rsidRDefault="0000435A" w14:paraId="561ABDB7"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language to describe the music.</w:t>
            </w:r>
          </w:p>
        </w:tc>
      </w:tr>
      <w:tr w:rsidRPr="0000435A" w:rsidR="0000435A" w:rsidTr="0000435A" w14:paraId="2C4BF963" w14:textId="77777777">
        <w:trPr>
          <w:trHeight w:val="552"/>
        </w:trPr>
        <w:tc>
          <w:tcPr>
            <w:tcW w:w="532" w:type="dxa"/>
            <w:vMerge/>
            <w:tcBorders>
              <w:left w:val="single" w:color="auto" w:sz="6" w:space="0"/>
              <w:right w:val="single" w:color="auto" w:sz="6" w:space="0"/>
            </w:tcBorders>
            <w:shd w:val="clear" w:color="auto" w:fill="DEEAF6" w:themeFill="accent1" w:themeFillTint="33"/>
            <w:textDirection w:val="btLr"/>
            <w:hideMark/>
          </w:tcPr>
          <w:p w:rsidRPr="0000435A" w:rsidR="0000435A" w:rsidP="00705C40" w:rsidRDefault="0000435A" w14:paraId="51A84BCD" w14:textId="77777777">
            <w:pPr>
              <w:ind w:left="105" w:right="105"/>
              <w:jc w:val="center"/>
              <w:textAlignment w:val="baseline"/>
              <w:rPr>
                <w:rFonts w:ascii="SassoonPrimary" w:hAnsi="SassoonPrimary" w:cs="Segoe UI"/>
                <w:sz w:val="20"/>
                <w:szCs w:val="20"/>
              </w:rPr>
            </w:pPr>
          </w:p>
        </w:tc>
        <w:tc>
          <w:tcPr>
            <w:tcW w:w="2126" w:type="dxa"/>
            <w:tcBorders>
              <w:top w:val="nil"/>
              <w:left w:val="nil"/>
              <w:bottom w:val="single" w:color="auto" w:sz="6" w:space="0"/>
              <w:right w:val="single" w:color="auto" w:sz="6" w:space="0"/>
            </w:tcBorders>
            <w:shd w:val="clear" w:color="auto" w:fill="auto"/>
            <w:hideMark/>
          </w:tcPr>
          <w:p w:rsidRPr="0000435A" w:rsidR="0000435A" w:rsidP="00705C40" w:rsidRDefault="0000435A" w14:paraId="4070D8F4" w14:textId="77777777">
            <w:pPr>
              <w:textAlignment w:val="baseline"/>
              <w:rPr>
                <w:rFonts w:ascii="SassoonPrimary" w:hAnsi="SassoonPrimary" w:cs="Segoe UI"/>
                <w:b/>
                <w:sz w:val="20"/>
                <w:szCs w:val="20"/>
              </w:rPr>
            </w:pPr>
            <w:r w:rsidRPr="0000435A">
              <w:rPr>
                <w:rFonts w:ascii="SassoonPrimary" w:hAnsi="SassoonPrimary" w:cs="Arial"/>
                <w:b/>
                <w:sz w:val="20"/>
                <w:szCs w:val="20"/>
              </w:rPr>
              <w:t>Performance</w:t>
            </w:r>
            <w:r w:rsidRPr="0000435A">
              <w:rPr>
                <w:rFonts w:ascii="Calibri" w:hAnsi="Calibri" w:cs="Calibri"/>
                <w:b/>
                <w:sz w:val="20"/>
                <w:szCs w:val="20"/>
              </w:rPr>
              <w:t> </w:t>
            </w:r>
          </w:p>
          <w:p w:rsidRPr="0000435A" w:rsidR="0000435A" w:rsidP="00135D69" w:rsidRDefault="0000435A" w14:paraId="443FEE8B"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Choose a song they have learnt e and perform it.</w:t>
            </w:r>
          </w:p>
          <w:p w:rsidRPr="0000435A" w:rsidR="0000435A" w:rsidP="00135D69" w:rsidRDefault="0000435A" w14:paraId="63AF258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They can add their ideas to the performance.</w:t>
            </w:r>
          </w:p>
          <w:p w:rsidRPr="0000435A" w:rsidR="0000435A" w:rsidP="00135D69" w:rsidRDefault="0000435A" w14:paraId="513FC6D8"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Record the performance and say how they were feeling about it.</w:t>
            </w:r>
          </w:p>
        </w:tc>
        <w:tc>
          <w:tcPr>
            <w:tcW w:w="2134" w:type="dxa"/>
            <w:tcBorders>
              <w:top w:val="nil"/>
              <w:left w:val="nil"/>
              <w:bottom w:val="single" w:color="auto" w:sz="6" w:space="0"/>
              <w:right w:val="single" w:color="auto" w:sz="6" w:space="0"/>
            </w:tcBorders>
            <w:shd w:val="clear" w:color="auto" w:fill="auto"/>
            <w:hideMark/>
          </w:tcPr>
          <w:p w:rsidRPr="0000435A" w:rsidR="0000435A" w:rsidP="00705C40" w:rsidRDefault="0000435A" w14:paraId="16BC30A7" w14:textId="77777777">
            <w:pPr>
              <w:textAlignment w:val="baseline"/>
              <w:rPr>
                <w:rFonts w:ascii="SassoonPrimary" w:hAnsi="SassoonPrimary" w:cs="Segoe UI"/>
                <w:b/>
                <w:sz w:val="20"/>
                <w:szCs w:val="20"/>
              </w:rPr>
            </w:pPr>
            <w:r w:rsidRPr="0000435A">
              <w:rPr>
                <w:rFonts w:ascii="SassoonPrimary" w:hAnsi="SassoonPrimary" w:cs="Arial"/>
                <w:b/>
                <w:sz w:val="20"/>
                <w:szCs w:val="20"/>
              </w:rPr>
              <w:t>Performance</w:t>
            </w:r>
            <w:r w:rsidRPr="0000435A">
              <w:rPr>
                <w:rFonts w:ascii="Calibri" w:hAnsi="Calibri" w:cs="Calibri"/>
                <w:b/>
                <w:sz w:val="20"/>
                <w:szCs w:val="20"/>
              </w:rPr>
              <w:t> </w:t>
            </w:r>
          </w:p>
          <w:p w:rsidRPr="0000435A" w:rsidR="0000435A" w:rsidP="00705C40" w:rsidRDefault="0000435A" w14:paraId="4CA32486"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Record the performance and say how they were feeling about it.</w:t>
            </w:r>
          </w:p>
        </w:tc>
        <w:tc>
          <w:tcPr>
            <w:tcW w:w="2206"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29BD08D0" w14:textId="77777777">
            <w:pPr>
              <w:textAlignment w:val="baseline"/>
              <w:rPr>
                <w:rFonts w:ascii="SassoonPrimary" w:hAnsi="SassoonPrimary" w:cs="Segoe UI"/>
                <w:b/>
                <w:sz w:val="20"/>
                <w:szCs w:val="20"/>
              </w:rPr>
            </w:pPr>
            <w:r w:rsidRPr="0000435A">
              <w:rPr>
                <w:rFonts w:ascii="SassoonPrimary" w:hAnsi="SassoonPrimary" w:cs="Arial"/>
                <w:b/>
                <w:sz w:val="20"/>
                <w:szCs w:val="20"/>
              </w:rPr>
              <w:t>Performance</w:t>
            </w:r>
            <w:r w:rsidRPr="0000435A">
              <w:rPr>
                <w:rFonts w:ascii="Calibri" w:hAnsi="Calibri" w:cs="Calibri"/>
                <w:b/>
                <w:sz w:val="20"/>
                <w:szCs w:val="20"/>
              </w:rPr>
              <w:t> </w:t>
            </w:r>
          </w:p>
          <w:p w:rsidRPr="0000435A" w:rsidR="0000435A" w:rsidP="0078573E" w:rsidRDefault="0000435A" w14:paraId="5407EF20"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communicate the meaning of the words and clearly articulate them.</w:t>
            </w:r>
          </w:p>
          <w:p w:rsidRPr="0000435A" w:rsidR="0000435A" w:rsidP="0078573E" w:rsidRDefault="0000435A" w14:paraId="4F6D771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talk about the best place to be when performing and how to stand</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or sit.</w:t>
            </w:r>
          </w:p>
          <w:p w:rsidRPr="0000435A" w:rsidR="0000435A" w:rsidP="0000435A" w:rsidRDefault="0000435A" w14:paraId="357F813B" w14:textId="77777777">
            <w:pPr>
              <w:autoSpaceDE w:val="0"/>
              <w:autoSpaceDN w:val="0"/>
              <w:adjustRightInd w:val="0"/>
              <w:rPr>
                <w:rFonts w:ascii="SassoonPrimary" w:hAnsi="SassoonPrimary" w:cs="Segoe UI"/>
                <w:sz w:val="20"/>
                <w:szCs w:val="20"/>
              </w:rPr>
            </w:pPr>
            <w:r w:rsidRPr="0000435A">
              <w:rPr>
                <w:rFonts w:ascii="SassoonPrimary" w:hAnsi="SassoonPrimary" w:cs="ProximaNova-Regular" w:eastAsiaTheme="minorHAnsi"/>
                <w:sz w:val="20"/>
                <w:szCs w:val="20"/>
                <w:lang w:eastAsia="en-US"/>
              </w:rPr>
              <w:t>To record the performance and say how they were feeling, what they</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 xml:space="preserve">were pleased with what they </w:t>
            </w:r>
            <w:r w:rsidRPr="0000435A">
              <w:rPr>
                <w:rFonts w:ascii="SassoonPrimary" w:hAnsi="SassoonPrimary" w:cs="ProximaNova-Regular" w:eastAsiaTheme="minorHAnsi"/>
                <w:sz w:val="20"/>
                <w:szCs w:val="20"/>
                <w:lang w:eastAsia="en-US"/>
              </w:rPr>
              <w:lastRenderedPageBreak/>
              <w:t>would change and why.</w:t>
            </w:r>
          </w:p>
        </w:tc>
        <w:tc>
          <w:tcPr>
            <w:tcW w:w="2820" w:type="dxa"/>
            <w:tcBorders>
              <w:top w:val="nil"/>
              <w:left w:val="nil"/>
              <w:bottom w:val="single" w:color="auto" w:sz="6" w:space="0"/>
              <w:right w:val="single" w:color="auto" w:sz="6" w:space="0"/>
            </w:tcBorders>
            <w:shd w:val="clear" w:color="auto" w:fill="auto"/>
            <w:hideMark/>
          </w:tcPr>
          <w:p w:rsidRPr="0000435A" w:rsidR="0000435A" w:rsidP="00705C40" w:rsidRDefault="0000435A" w14:paraId="778D8B46" w14:textId="77777777">
            <w:pPr>
              <w:textAlignment w:val="baseline"/>
              <w:rPr>
                <w:rFonts w:ascii="SassoonPrimary" w:hAnsi="SassoonPrimary" w:cs="Segoe UI"/>
                <w:b/>
                <w:sz w:val="20"/>
                <w:szCs w:val="20"/>
              </w:rPr>
            </w:pPr>
            <w:r w:rsidRPr="0000435A">
              <w:rPr>
                <w:rFonts w:ascii="SassoonPrimary" w:hAnsi="SassoonPrimary" w:cs="Arial"/>
                <w:b/>
                <w:sz w:val="20"/>
                <w:szCs w:val="20"/>
              </w:rPr>
              <w:lastRenderedPageBreak/>
              <w:t>Performance</w:t>
            </w:r>
            <w:r w:rsidRPr="0000435A">
              <w:rPr>
                <w:rFonts w:ascii="Calibri" w:hAnsi="Calibri" w:cs="Calibri"/>
                <w:b/>
                <w:sz w:val="20"/>
                <w:szCs w:val="20"/>
              </w:rPr>
              <w:t> </w:t>
            </w:r>
          </w:p>
          <w:p w:rsidRPr="0000435A" w:rsidR="0000435A" w:rsidP="00D53AD3" w:rsidRDefault="0000435A" w14:paraId="0C24EA47"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Present a musical performance designed to capture the audience.</w:t>
            </w:r>
          </w:p>
          <w:p w:rsidRPr="0000435A" w:rsidR="0000435A" w:rsidP="00D53AD3" w:rsidRDefault="0000435A" w14:paraId="7F3C645B"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communicate the meaning of the words and clearly articulate them.</w:t>
            </w:r>
          </w:p>
          <w:p w:rsidRPr="0000435A" w:rsidR="0000435A" w:rsidP="0000435A" w:rsidRDefault="0000435A" w14:paraId="4AE2EA99" w14:textId="77777777">
            <w:pPr>
              <w:autoSpaceDE w:val="0"/>
              <w:autoSpaceDN w:val="0"/>
              <w:adjustRightInd w:val="0"/>
              <w:rPr>
                <w:rFonts w:ascii="SassoonPrimary" w:hAnsi="SassoonPrimary" w:cs="Segoe UI"/>
                <w:sz w:val="20"/>
                <w:szCs w:val="20"/>
              </w:rPr>
            </w:pPr>
            <w:r w:rsidRPr="0000435A">
              <w:rPr>
                <w:rFonts w:ascii="SassoonPrimary" w:hAnsi="SassoonPrimary" w:cs="ProximaNova-Regular" w:eastAsiaTheme="minorHAnsi"/>
                <w:sz w:val="20"/>
                <w:szCs w:val="20"/>
                <w:lang w:eastAsia="en-US"/>
              </w:rPr>
              <w:t>To talk about the best place to be when performing and how to stand</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or sit.</w:t>
            </w:r>
          </w:p>
        </w:tc>
        <w:tc>
          <w:tcPr>
            <w:tcW w:w="2215" w:type="dxa"/>
            <w:tcBorders>
              <w:top w:val="nil"/>
              <w:left w:val="nil"/>
              <w:bottom w:val="single" w:color="auto" w:sz="6" w:space="0"/>
              <w:right w:val="single" w:color="auto" w:sz="6" w:space="0"/>
            </w:tcBorders>
            <w:shd w:val="clear" w:color="auto" w:fill="auto"/>
            <w:hideMark/>
          </w:tcPr>
          <w:p w:rsidRPr="0000435A" w:rsidR="0000435A" w:rsidP="00705C40" w:rsidRDefault="0000435A" w14:paraId="7E4ECD04" w14:textId="77777777">
            <w:pPr>
              <w:textAlignment w:val="baseline"/>
              <w:rPr>
                <w:rFonts w:ascii="SassoonPrimary" w:hAnsi="SassoonPrimary" w:cs="Segoe UI"/>
                <w:b/>
                <w:sz w:val="20"/>
                <w:szCs w:val="20"/>
              </w:rPr>
            </w:pPr>
            <w:r w:rsidRPr="0000435A">
              <w:rPr>
                <w:rFonts w:ascii="SassoonPrimary" w:hAnsi="SassoonPrimary" w:cs="Arial"/>
                <w:b/>
                <w:sz w:val="20"/>
                <w:szCs w:val="20"/>
              </w:rPr>
              <w:t>Performance</w:t>
            </w:r>
            <w:r w:rsidRPr="0000435A">
              <w:rPr>
                <w:rFonts w:ascii="Calibri" w:hAnsi="Calibri" w:cs="Calibri"/>
                <w:b/>
                <w:sz w:val="20"/>
                <w:szCs w:val="20"/>
              </w:rPr>
              <w:t> </w:t>
            </w:r>
          </w:p>
          <w:p w:rsidRPr="0000435A" w:rsidR="0000435A" w:rsidP="001239EF" w:rsidRDefault="0000435A" w14:paraId="301BFFB3"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choose what to perform and create a programme.</w:t>
            </w:r>
          </w:p>
          <w:p w:rsidRPr="0000435A" w:rsidR="0000435A" w:rsidP="001239EF" w:rsidRDefault="0000435A" w14:paraId="3D2D4993" w14:textId="77777777">
            <w:pPr>
              <w:textAlignment w:val="baseline"/>
              <w:rPr>
                <w:rFonts w:ascii="SassoonPrimary" w:hAnsi="SassoonPrimary" w:cs="Segoe UI"/>
                <w:sz w:val="20"/>
                <w:szCs w:val="20"/>
              </w:rPr>
            </w:pPr>
            <w:r>
              <w:rPr>
                <w:rFonts w:ascii="Arial" w:hAnsi="Arial" w:eastAsia="ArialMT" w:cs="Arial"/>
                <w:sz w:val="20"/>
                <w:szCs w:val="20"/>
                <w:lang w:eastAsia="en-US"/>
              </w:rPr>
              <w:t>T</w:t>
            </w:r>
            <w:r w:rsidRPr="0000435A">
              <w:rPr>
                <w:rFonts w:ascii="SassoonPrimary" w:hAnsi="SassoonPrimary" w:cs="ProximaNova-Regular" w:eastAsiaTheme="minorHAnsi"/>
                <w:sz w:val="20"/>
                <w:szCs w:val="20"/>
                <w:lang w:eastAsia="en-US"/>
              </w:rPr>
              <w:t>o communicate the meaning of the words and clearly articulate them.</w:t>
            </w:r>
          </w:p>
        </w:tc>
        <w:tc>
          <w:tcPr>
            <w:tcW w:w="3425"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0D6C5430" w14:textId="77777777">
            <w:pPr>
              <w:textAlignment w:val="baseline"/>
              <w:rPr>
                <w:rFonts w:ascii="SassoonPrimary" w:hAnsi="SassoonPrimary" w:cs="Segoe UI"/>
                <w:b/>
                <w:sz w:val="20"/>
                <w:szCs w:val="20"/>
              </w:rPr>
            </w:pPr>
            <w:r w:rsidRPr="0000435A">
              <w:rPr>
                <w:rFonts w:ascii="SassoonPrimary" w:hAnsi="SassoonPrimary" w:cs="Arial"/>
                <w:b/>
                <w:sz w:val="20"/>
                <w:szCs w:val="20"/>
              </w:rPr>
              <w:t>Performance</w:t>
            </w:r>
            <w:r w:rsidRPr="0000435A">
              <w:rPr>
                <w:rFonts w:ascii="Calibri" w:hAnsi="Calibri" w:cs="Calibri"/>
                <w:b/>
                <w:sz w:val="20"/>
                <w:szCs w:val="20"/>
              </w:rPr>
              <w:t> </w:t>
            </w:r>
          </w:p>
          <w:p w:rsidRPr="0000435A" w:rsidR="0000435A" w:rsidP="0000435A" w:rsidRDefault="0000435A" w14:paraId="0FE6695E"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record the performance and compare it to a previous performance.</w:t>
            </w:r>
          </w:p>
          <w:p w:rsidRPr="0000435A" w:rsidR="0000435A" w:rsidP="0000435A" w:rsidRDefault="0000435A" w14:paraId="1564E9E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discuss and talk musically about it – “What went well?” and “It</w:t>
            </w:r>
          </w:p>
          <w:p w:rsidRPr="0000435A" w:rsidR="0000435A" w:rsidP="0000435A" w:rsidRDefault="0000435A" w14:paraId="5B6E29F1"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would have been even better if...?”</w:t>
            </w:r>
          </w:p>
        </w:tc>
      </w:tr>
      <w:tr w:rsidRPr="0000435A" w:rsidR="0000435A" w:rsidTr="00705C40" w14:paraId="215A006B" w14:textId="77777777">
        <w:trPr>
          <w:trHeight w:val="1487"/>
        </w:trPr>
        <w:tc>
          <w:tcPr>
            <w:tcW w:w="0" w:type="auto"/>
            <w:vMerge/>
            <w:tcBorders>
              <w:left w:val="single" w:color="auto" w:sz="6" w:space="0"/>
              <w:right w:val="single" w:color="auto" w:sz="6" w:space="0"/>
            </w:tcBorders>
            <w:shd w:val="clear" w:color="auto" w:fill="DEEAF6" w:themeFill="accent1" w:themeFillTint="33"/>
            <w:textDirection w:val="btLr"/>
            <w:vAlign w:val="center"/>
            <w:hideMark/>
          </w:tcPr>
          <w:p w:rsidRPr="0000435A" w:rsidR="0000435A" w:rsidP="00705C40" w:rsidRDefault="0000435A" w14:paraId="79AB27F3" w14:textId="77777777">
            <w:pPr>
              <w:ind w:left="113" w:right="113"/>
              <w:rPr>
                <w:rFonts w:ascii="SassoonPrimary" w:hAnsi="SassoonPrimary" w:cs="Segoe UI"/>
                <w:sz w:val="20"/>
                <w:szCs w:val="20"/>
              </w:rPr>
            </w:pPr>
          </w:p>
        </w:tc>
        <w:tc>
          <w:tcPr>
            <w:tcW w:w="2126" w:type="dxa"/>
            <w:tcBorders>
              <w:top w:val="nil"/>
              <w:left w:val="nil"/>
              <w:bottom w:val="single" w:color="auto" w:sz="6" w:space="0"/>
              <w:right w:val="single" w:color="auto" w:sz="6" w:space="0"/>
            </w:tcBorders>
            <w:shd w:val="clear" w:color="auto" w:fill="auto"/>
            <w:hideMark/>
          </w:tcPr>
          <w:p w:rsidRPr="0000435A" w:rsidR="0000435A" w:rsidP="00705C40" w:rsidRDefault="0000435A" w14:paraId="36287F14"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135D69" w:rsidRDefault="0000435A" w14:paraId="4A9FE80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about voices, singing notes of different pitches (high and low).</w:t>
            </w:r>
          </w:p>
          <w:p w:rsidRPr="0000435A" w:rsidR="0000435A" w:rsidP="00135D69" w:rsidRDefault="0000435A" w14:paraId="73950C23"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that they can make different types of sounds with their voices –</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 xml:space="preserve">you can </w:t>
            </w:r>
            <w:proofErr w:type="spellStart"/>
            <w:r w:rsidRPr="0000435A">
              <w:rPr>
                <w:rFonts w:ascii="SassoonPrimary" w:hAnsi="SassoonPrimary" w:cs="ProximaNova-Regular" w:eastAsiaTheme="minorHAnsi"/>
                <w:sz w:val="20"/>
                <w:szCs w:val="20"/>
                <w:lang w:eastAsia="en-US"/>
              </w:rPr>
              <w:t>rap</w:t>
            </w:r>
            <w:proofErr w:type="spellEnd"/>
            <w:r w:rsidRPr="0000435A">
              <w:rPr>
                <w:rFonts w:ascii="SassoonPrimary" w:hAnsi="SassoonPrimary" w:cs="ProximaNova-Regular" w:eastAsiaTheme="minorHAnsi"/>
                <w:sz w:val="20"/>
                <w:szCs w:val="20"/>
                <w:lang w:eastAsia="en-US"/>
              </w:rPr>
              <w:t xml:space="preserve"> or say words in rhythm.</w:t>
            </w:r>
          </w:p>
          <w:p w:rsidRPr="0000435A" w:rsidR="0000435A" w:rsidP="00135D69" w:rsidRDefault="0000435A" w14:paraId="37FF9260"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Learn to start and stop singing when following a leader.</w:t>
            </w:r>
          </w:p>
        </w:tc>
        <w:tc>
          <w:tcPr>
            <w:tcW w:w="2134" w:type="dxa"/>
            <w:tcBorders>
              <w:top w:val="nil"/>
              <w:left w:val="nil"/>
              <w:bottom w:val="single" w:color="auto" w:sz="6" w:space="0"/>
              <w:right w:val="single" w:color="auto" w:sz="6" w:space="0"/>
            </w:tcBorders>
            <w:shd w:val="clear" w:color="auto" w:fill="auto"/>
            <w:hideMark/>
          </w:tcPr>
          <w:p w:rsidRPr="0000435A" w:rsidR="0000435A" w:rsidP="00705C40" w:rsidRDefault="0000435A" w14:paraId="629F49DC"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135D69" w:rsidRDefault="0000435A" w14:paraId="13E166B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to find a comfortable singing position.</w:t>
            </w:r>
          </w:p>
          <w:p w:rsidRPr="0000435A" w:rsidR="0000435A" w:rsidP="00135D69" w:rsidRDefault="0000435A" w14:paraId="492E8CF7" w14:textId="77777777">
            <w:pPr>
              <w:textAlignment w:val="baseline"/>
              <w:rPr>
                <w:rFonts w:ascii="SassoonPrimary" w:hAnsi="SassoonPrimary" w:cs="Segoe UI"/>
                <w:sz w:val="20"/>
                <w:szCs w:val="20"/>
              </w:rPr>
            </w:pPr>
          </w:p>
        </w:tc>
        <w:tc>
          <w:tcPr>
            <w:tcW w:w="2206"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19E2BDB1"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78573E" w:rsidRDefault="0000435A" w14:paraId="2A94009A"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sing in unison and in simple two-parts.</w:t>
            </w:r>
          </w:p>
          <w:p w:rsidRPr="0000435A" w:rsidR="0000435A" w:rsidP="0078573E" w:rsidRDefault="0000435A" w14:paraId="0AE7CA7F"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demonstrate a good singing posture.</w:t>
            </w:r>
          </w:p>
          <w:p w:rsidRPr="0000435A" w:rsidR="0000435A" w:rsidP="0078573E" w:rsidRDefault="0000435A" w14:paraId="7950269A"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follow a leader when singing.</w:t>
            </w:r>
          </w:p>
          <w:p w:rsidRPr="0000435A" w:rsidR="0000435A" w:rsidP="0078573E" w:rsidRDefault="0000435A" w14:paraId="12E5D231"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enjoy exploring singing solo.</w:t>
            </w:r>
          </w:p>
          <w:p w:rsidRPr="0000435A" w:rsidR="0000435A" w:rsidP="0078573E" w:rsidRDefault="0000435A" w14:paraId="15BD592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sing with awareness of being ‘in tune’.</w:t>
            </w:r>
          </w:p>
          <w:p w:rsidRPr="0000435A" w:rsidR="0000435A" w:rsidP="0078573E" w:rsidRDefault="0000435A" w14:paraId="1C12CFBE"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To have an awareness of the pulse internally when singing.</w:t>
            </w:r>
          </w:p>
        </w:tc>
        <w:tc>
          <w:tcPr>
            <w:tcW w:w="2820" w:type="dxa"/>
            <w:tcBorders>
              <w:top w:val="nil"/>
              <w:left w:val="nil"/>
              <w:bottom w:val="single" w:color="auto" w:sz="6" w:space="0"/>
              <w:right w:val="single" w:color="auto" w:sz="6" w:space="0"/>
            </w:tcBorders>
            <w:shd w:val="clear" w:color="auto" w:fill="auto"/>
            <w:hideMark/>
          </w:tcPr>
          <w:p w:rsidRPr="0000435A" w:rsidR="0000435A" w:rsidP="00705C40" w:rsidRDefault="0000435A" w14:paraId="18B86EF0"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D53AD3" w:rsidRDefault="0000435A" w14:paraId="7684A887"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sing in unison and in simple two-parts.</w:t>
            </w:r>
          </w:p>
          <w:p w:rsidRPr="0000435A" w:rsidR="0000435A" w:rsidP="00D53AD3" w:rsidRDefault="0000435A" w14:paraId="5A423DD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demonstrate a good singing posture.</w:t>
            </w:r>
          </w:p>
          <w:p w:rsidRPr="0000435A" w:rsidR="0000435A" w:rsidP="00D53AD3" w:rsidRDefault="0000435A" w14:paraId="3A4BA2F2"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follow a leader when singing.</w:t>
            </w:r>
          </w:p>
          <w:p w:rsidRPr="0000435A" w:rsidR="0000435A" w:rsidP="00D53AD3" w:rsidRDefault="0000435A" w14:paraId="02B6F41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enjoy exploring singing solo.</w:t>
            </w:r>
          </w:p>
          <w:p w:rsidRPr="0000435A" w:rsidR="0000435A" w:rsidP="00D53AD3" w:rsidRDefault="0000435A" w14:paraId="3FBE9F1F"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sing with awareness of being ‘in tune’.</w:t>
            </w:r>
          </w:p>
          <w:p w:rsidRPr="0000435A" w:rsidR="0000435A" w:rsidP="00D53AD3" w:rsidRDefault="0000435A" w14:paraId="0EEB4BC6"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 xml:space="preserve">To </w:t>
            </w:r>
            <w:proofErr w:type="spellStart"/>
            <w:r w:rsidRPr="0000435A">
              <w:rPr>
                <w:rFonts w:ascii="SassoonPrimary" w:hAnsi="SassoonPrimary" w:cs="ProximaNova-Regular" w:eastAsiaTheme="minorHAnsi"/>
                <w:sz w:val="20"/>
                <w:szCs w:val="20"/>
                <w:lang w:eastAsia="en-US"/>
              </w:rPr>
              <w:t>rejoin</w:t>
            </w:r>
            <w:proofErr w:type="spellEnd"/>
            <w:r w:rsidRPr="0000435A">
              <w:rPr>
                <w:rFonts w:ascii="SassoonPrimary" w:hAnsi="SassoonPrimary" w:cs="ProximaNova-Regular" w:eastAsiaTheme="minorHAnsi"/>
                <w:sz w:val="20"/>
                <w:szCs w:val="20"/>
                <w:lang w:eastAsia="en-US"/>
              </w:rPr>
              <w:t xml:space="preserve"> the song if lost.</w:t>
            </w:r>
          </w:p>
        </w:tc>
        <w:tc>
          <w:tcPr>
            <w:tcW w:w="2215" w:type="dxa"/>
            <w:tcBorders>
              <w:top w:val="nil"/>
              <w:left w:val="nil"/>
              <w:bottom w:val="single" w:color="auto" w:sz="6" w:space="0"/>
              <w:right w:val="single" w:color="auto" w:sz="6" w:space="0"/>
            </w:tcBorders>
            <w:shd w:val="clear" w:color="auto" w:fill="auto"/>
            <w:hideMark/>
          </w:tcPr>
          <w:p w:rsidRPr="0000435A" w:rsidR="0000435A" w:rsidP="00705C40" w:rsidRDefault="0000435A" w14:paraId="73C6976F"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1239EF" w:rsidRDefault="0000435A" w14:paraId="24AC797B"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demonstrate a good singing posture.</w:t>
            </w:r>
          </w:p>
          <w:p w:rsidRPr="0000435A" w:rsidR="0000435A" w:rsidP="001239EF" w:rsidRDefault="0000435A" w14:paraId="07BD3CC7"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follow a leader when singing.</w:t>
            </w:r>
          </w:p>
          <w:p w:rsidRPr="0000435A" w:rsidR="0000435A" w:rsidP="001239EF" w:rsidRDefault="0000435A" w14:paraId="01D150A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experience rapping and solo singing.</w:t>
            </w:r>
          </w:p>
          <w:p w:rsidRPr="0000435A" w:rsidR="0000435A" w:rsidP="001239EF" w:rsidRDefault="0000435A" w14:paraId="560FA62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listen to each other and be aware of how you fit into the group.</w:t>
            </w:r>
          </w:p>
          <w:p w:rsidRPr="0000435A" w:rsidR="0000435A" w:rsidP="001239EF" w:rsidRDefault="0000435A" w14:paraId="3166FD31"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To sing with awareness of being ‘in tune’.</w:t>
            </w:r>
          </w:p>
        </w:tc>
        <w:tc>
          <w:tcPr>
            <w:tcW w:w="3425"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570C2068" w14:textId="77777777">
            <w:pPr>
              <w:textAlignment w:val="baseline"/>
              <w:rPr>
                <w:rFonts w:ascii="SassoonPrimary" w:hAnsi="SassoonPrimary" w:cs="Segoe UI"/>
                <w:b/>
                <w:sz w:val="20"/>
                <w:szCs w:val="20"/>
              </w:rPr>
            </w:pPr>
            <w:r w:rsidRPr="0000435A">
              <w:rPr>
                <w:rFonts w:ascii="SassoonPrimary" w:hAnsi="SassoonPrimary" w:cs="Arial"/>
                <w:b/>
                <w:sz w:val="20"/>
                <w:szCs w:val="20"/>
              </w:rPr>
              <w:t>Singing</w:t>
            </w:r>
            <w:r w:rsidRPr="0000435A">
              <w:rPr>
                <w:rFonts w:ascii="Calibri" w:hAnsi="Calibri" w:cs="Calibri"/>
                <w:b/>
                <w:sz w:val="20"/>
                <w:szCs w:val="20"/>
              </w:rPr>
              <w:t>  </w:t>
            </w:r>
          </w:p>
          <w:p w:rsidRPr="0000435A" w:rsidR="0000435A" w:rsidP="0000435A" w:rsidRDefault="0000435A" w14:paraId="07442D4C"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To listen to each other and be aware of how you fit into the group.</w:t>
            </w:r>
          </w:p>
          <w:p w:rsidRPr="0000435A" w:rsidR="0000435A" w:rsidP="0000435A" w:rsidRDefault="0000435A" w14:paraId="5D8A6538"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To sing with awareness of being ‘in tune’.</w:t>
            </w:r>
          </w:p>
        </w:tc>
      </w:tr>
      <w:tr w:rsidRPr="0000435A" w:rsidR="0000435A" w:rsidTr="00705C40" w14:paraId="1C3CE5B8" w14:textId="77777777">
        <w:trPr>
          <w:trHeight w:val="1224"/>
        </w:trPr>
        <w:tc>
          <w:tcPr>
            <w:tcW w:w="0" w:type="auto"/>
            <w:vMerge/>
            <w:tcBorders>
              <w:left w:val="single" w:color="auto" w:sz="6" w:space="0"/>
              <w:bottom w:val="single" w:color="auto" w:sz="6" w:space="0"/>
              <w:right w:val="single" w:color="auto" w:sz="6" w:space="0"/>
            </w:tcBorders>
            <w:shd w:val="clear" w:color="auto" w:fill="DEEAF6" w:themeFill="accent1" w:themeFillTint="33"/>
            <w:textDirection w:val="btLr"/>
            <w:vAlign w:val="center"/>
            <w:hideMark/>
          </w:tcPr>
          <w:p w:rsidRPr="0000435A" w:rsidR="0000435A" w:rsidP="00705C40" w:rsidRDefault="0000435A" w14:paraId="14CED201" w14:textId="77777777">
            <w:pPr>
              <w:ind w:left="113" w:right="113"/>
              <w:rPr>
                <w:rFonts w:ascii="SassoonPrimary" w:hAnsi="SassoonPrimary" w:cs="Segoe UI"/>
                <w:sz w:val="20"/>
                <w:szCs w:val="20"/>
              </w:rPr>
            </w:pPr>
          </w:p>
        </w:tc>
        <w:tc>
          <w:tcPr>
            <w:tcW w:w="2126" w:type="dxa"/>
            <w:tcBorders>
              <w:top w:val="nil"/>
              <w:left w:val="nil"/>
              <w:bottom w:val="single" w:color="auto" w:sz="6" w:space="0"/>
              <w:right w:val="single" w:color="auto" w:sz="6" w:space="0"/>
            </w:tcBorders>
            <w:shd w:val="clear" w:color="auto" w:fill="auto"/>
            <w:hideMark/>
          </w:tcPr>
          <w:p w:rsidRPr="0000435A" w:rsidR="0000435A" w:rsidP="00705C40" w:rsidRDefault="0000435A" w14:paraId="5D5B2EA1" w14:textId="77777777">
            <w:pPr>
              <w:textAlignment w:val="baseline"/>
              <w:rPr>
                <w:rFonts w:ascii="SassoonPrimary" w:hAnsi="SassoonPrimary" w:cs="Segoe UI"/>
                <w:b/>
                <w:sz w:val="20"/>
                <w:szCs w:val="20"/>
              </w:rPr>
            </w:pPr>
            <w:r w:rsidRPr="0000435A">
              <w:rPr>
                <w:rFonts w:ascii="SassoonPrimary" w:hAnsi="SassoonPrimary" w:cs="Arial"/>
                <w:b/>
                <w:sz w:val="20"/>
                <w:szCs w:val="20"/>
              </w:rPr>
              <w:t>Composition</w:t>
            </w:r>
            <w:r w:rsidRPr="0000435A">
              <w:rPr>
                <w:rFonts w:ascii="Calibri" w:hAnsi="Calibri" w:cs="Calibri"/>
                <w:b/>
                <w:sz w:val="20"/>
                <w:szCs w:val="20"/>
              </w:rPr>
              <w:t> </w:t>
            </w:r>
          </w:p>
          <w:p w:rsidRPr="0000435A" w:rsidR="0000435A" w:rsidP="00135D69" w:rsidRDefault="0000435A" w14:paraId="0E18AE2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Help to create a simple melody using one, two or three notes.</w:t>
            </w:r>
          </w:p>
          <w:p w:rsidRPr="0000435A" w:rsidR="0000435A" w:rsidP="00135D69" w:rsidRDefault="0000435A" w14:paraId="63DDFBF0"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how the notes of the composition can be written down and</w:t>
            </w:r>
          </w:p>
          <w:p w:rsidRPr="0000435A" w:rsidR="0000435A" w:rsidP="00135D69" w:rsidRDefault="0000435A" w14:paraId="561703FF"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changed if necessary.</w:t>
            </w:r>
          </w:p>
        </w:tc>
        <w:tc>
          <w:tcPr>
            <w:tcW w:w="2134" w:type="dxa"/>
            <w:tcBorders>
              <w:top w:val="nil"/>
              <w:left w:val="nil"/>
              <w:bottom w:val="single" w:color="auto" w:sz="6" w:space="0"/>
              <w:right w:val="single" w:color="auto" w:sz="6" w:space="0"/>
            </w:tcBorders>
            <w:shd w:val="clear" w:color="auto" w:fill="auto"/>
            <w:hideMark/>
          </w:tcPr>
          <w:p w:rsidRPr="0000435A" w:rsidR="0000435A" w:rsidP="00705C40" w:rsidRDefault="0000435A" w14:paraId="4C01375C" w14:textId="77777777">
            <w:pPr>
              <w:textAlignment w:val="baseline"/>
              <w:rPr>
                <w:rFonts w:ascii="SassoonPrimary" w:hAnsi="SassoonPrimary" w:cs="Calibri"/>
                <w:b/>
                <w:sz w:val="20"/>
                <w:szCs w:val="20"/>
              </w:rPr>
            </w:pPr>
            <w:r w:rsidRPr="0000435A">
              <w:rPr>
                <w:rFonts w:ascii="SassoonPrimary" w:hAnsi="SassoonPrimary" w:cs="Arial"/>
                <w:b/>
                <w:sz w:val="20"/>
                <w:szCs w:val="20"/>
              </w:rPr>
              <w:t>Composition</w:t>
            </w:r>
            <w:r w:rsidRPr="0000435A">
              <w:rPr>
                <w:rFonts w:ascii="Calibri" w:hAnsi="Calibri" w:cs="Calibri"/>
                <w:b/>
                <w:sz w:val="20"/>
                <w:szCs w:val="20"/>
              </w:rPr>
              <w:t> </w:t>
            </w:r>
          </w:p>
          <w:p w:rsidRPr="0000435A" w:rsidR="0000435A" w:rsidP="0078573E" w:rsidRDefault="0000435A" w14:paraId="65B5A993"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how the notes of the composition can be written down and</w:t>
            </w:r>
          </w:p>
          <w:p w:rsidRPr="0000435A" w:rsidR="0000435A" w:rsidP="0078573E" w:rsidRDefault="0000435A" w14:paraId="05374E7D"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changed if necessary.</w:t>
            </w:r>
          </w:p>
        </w:tc>
        <w:tc>
          <w:tcPr>
            <w:tcW w:w="5026" w:type="dxa"/>
            <w:gridSpan w:val="3"/>
            <w:tcBorders>
              <w:top w:val="nil"/>
              <w:left w:val="nil"/>
              <w:bottom w:val="single" w:color="auto" w:sz="6" w:space="0"/>
              <w:right w:val="single" w:color="auto" w:sz="6" w:space="0"/>
            </w:tcBorders>
            <w:shd w:val="clear" w:color="auto" w:fill="auto"/>
            <w:hideMark/>
          </w:tcPr>
          <w:p w:rsidRPr="0000435A" w:rsidR="0000435A" w:rsidP="00705C40" w:rsidRDefault="0000435A" w14:paraId="35CABBF8" w14:textId="77777777">
            <w:pPr>
              <w:textAlignment w:val="baseline"/>
              <w:rPr>
                <w:rFonts w:ascii="SassoonPrimary" w:hAnsi="SassoonPrimary" w:cs="Segoe UI"/>
                <w:b/>
                <w:sz w:val="20"/>
                <w:szCs w:val="20"/>
              </w:rPr>
            </w:pPr>
            <w:r w:rsidRPr="0000435A">
              <w:rPr>
                <w:rFonts w:ascii="SassoonPrimary" w:hAnsi="SassoonPrimary" w:cs="Arial"/>
                <w:b/>
                <w:sz w:val="20"/>
                <w:szCs w:val="20"/>
              </w:rPr>
              <w:t>Composition</w:t>
            </w:r>
            <w:r w:rsidRPr="0000435A">
              <w:rPr>
                <w:rFonts w:ascii="Calibri" w:hAnsi="Calibri" w:cs="Calibri"/>
                <w:b/>
                <w:sz w:val="20"/>
                <w:szCs w:val="20"/>
              </w:rPr>
              <w:t> </w:t>
            </w:r>
          </w:p>
          <w:p w:rsidRPr="0000435A" w:rsidR="0000435A" w:rsidP="0078573E" w:rsidRDefault="0000435A" w14:paraId="3D99F987"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Help create at least one simple melody using one, three or five</w:t>
            </w:r>
          </w:p>
          <w:p w:rsidRPr="0000435A" w:rsidR="0000435A" w:rsidP="0078573E" w:rsidRDefault="0000435A" w14:paraId="5706811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different notes.</w:t>
            </w:r>
          </w:p>
          <w:p w:rsidRPr="0000435A" w:rsidR="0000435A" w:rsidP="0078573E" w:rsidRDefault="0000435A" w14:paraId="2F9423E8"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Plan and create a section of music that can be performed within the</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context of the unit song.</w:t>
            </w:r>
          </w:p>
          <w:p w:rsidRPr="0000435A" w:rsidR="0000435A" w:rsidP="0078573E" w:rsidRDefault="0000435A" w14:paraId="6132441C"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Talk about how it was created.</w:t>
            </w:r>
          </w:p>
          <w:p w:rsidRPr="0000435A" w:rsidR="0000435A" w:rsidP="00705C40" w:rsidRDefault="0000435A" w14:paraId="606BD54A" w14:textId="77777777">
            <w:pPr>
              <w:textAlignment w:val="baseline"/>
              <w:rPr>
                <w:rFonts w:ascii="SassoonPrimary" w:hAnsi="SassoonPrimary" w:cs="Segoe UI"/>
                <w:sz w:val="20"/>
                <w:szCs w:val="20"/>
              </w:rPr>
            </w:pPr>
          </w:p>
        </w:tc>
        <w:tc>
          <w:tcPr>
            <w:tcW w:w="2215" w:type="dxa"/>
            <w:tcBorders>
              <w:top w:val="nil"/>
              <w:left w:val="nil"/>
              <w:bottom w:val="single" w:color="auto" w:sz="6" w:space="0"/>
              <w:right w:val="single" w:color="auto" w:sz="6" w:space="0"/>
            </w:tcBorders>
            <w:shd w:val="clear" w:color="auto" w:fill="auto"/>
            <w:hideMark/>
          </w:tcPr>
          <w:p w:rsidRPr="0000435A" w:rsidR="0000435A" w:rsidP="00705C40" w:rsidRDefault="0000435A" w14:paraId="23E26009" w14:textId="77777777">
            <w:pPr>
              <w:textAlignment w:val="baseline"/>
              <w:rPr>
                <w:rFonts w:ascii="SassoonPrimary" w:hAnsi="SassoonPrimary" w:cs="Segoe UI"/>
                <w:b/>
                <w:sz w:val="20"/>
                <w:szCs w:val="20"/>
              </w:rPr>
            </w:pPr>
            <w:r w:rsidRPr="0000435A">
              <w:rPr>
                <w:rFonts w:ascii="SassoonPrimary" w:hAnsi="SassoonPrimary" w:cs="Arial"/>
                <w:b/>
                <w:sz w:val="20"/>
                <w:szCs w:val="20"/>
              </w:rPr>
              <w:t>Composition</w:t>
            </w:r>
            <w:r w:rsidRPr="0000435A">
              <w:rPr>
                <w:rFonts w:ascii="Calibri" w:hAnsi="Calibri" w:cs="Calibri"/>
                <w:b/>
                <w:sz w:val="20"/>
                <w:szCs w:val="20"/>
              </w:rPr>
              <w:t> </w:t>
            </w:r>
          </w:p>
          <w:p w:rsidRPr="0000435A" w:rsidR="0000435A" w:rsidP="001239EF" w:rsidRDefault="0000435A" w14:paraId="3E8AFF2E"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Create simple melodies using up to five different notes and simple</w:t>
            </w:r>
            <w:r>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rhythms that work musically with the style of the Unit song.</w:t>
            </w:r>
          </w:p>
          <w:p w:rsidRPr="0000435A" w:rsidR="0000435A" w:rsidP="001239EF" w:rsidRDefault="0000435A" w14:paraId="756C4D3E"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Explain the keynote or home note and the structure of the melody.</w:t>
            </w:r>
          </w:p>
        </w:tc>
        <w:tc>
          <w:tcPr>
            <w:tcW w:w="3425" w:type="dxa"/>
            <w:gridSpan w:val="2"/>
            <w:tcBorders>
              <w:top w:val="nil"/>
              <w:left w:val="nil"/>
              <w:bottom w:val="single" w:color="auto" w:sz="6" w:space="0"/>
              <w:right w:val="single" w:color="auto" w:sz="6" w:space="0"/>
            </w:tcBorders>
            <w:shd w:val="clear" w:color="auto" w:fill="auto"/>
            <w:hideMark/>
          </w:tcPr>
          <w:p w:rsidRPr="0000435A" w:rsidR="0000435A" w:rsidP="00705C40" w:rsidRDefault="0000435A" w14:paraId="56DC32F1" w14:textId="77777777">
            <w:pPr>
              <w:textAlignment w:val="baseline"/>
              <w:rPr>
                <w:rFonts w:ascii="SassoonPrimary" w:hAnsi="SassoonPrimary" w:cs="Segoe UI"/>
                <w:b/>
                <w:sz w:val="20"/>
                <w:szCs w:val="20"/>
              </w:rPr>
            </w:pPr>
            <w:r w:rsidRPr="0000435A">
              <w:rPr>
                <w:rFonts w:ascii="SassoonPrimary" w:hAnsi="SassoonPrimary" w:cs="Arial"/>
                <w:b/>
                <w:sz w:val="20"/>
                <w:szCs w:val="20"/>
              </w:rPr>
              <w:t>Composition</w:t>
            </w:r>
            <w:r w:rsidRPr="0000435A">
              <w:rPr>
                <w:rFonts w:ascii="Calibri" w:hAnsi="Calibri" w:cs="Calibri"/>
                <w:b/>
                <w:sz w:val="20"/>
                <w:szCs w:val="20"/>
              </w:rPr>
              <w:t> </w:t>
            </w:r>
          </w:p>
          <w:p w:rsidRPr="0000435A" w:rsidR="0000435A" w:rsidP="0000435A" w:rsidRDefault="0000435A" w14:paraId="589B254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Create simple melodies using up to five different notes and simple</w:t>
            </w:r>
          </w:p>
          <w:p w:rsidRPr="0000435A" w:rsidR="0000435A" w:rsidP="0000435A" w:rsidRDefault="0000435A" w14:paraId="52F2444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rhythms that work musically with the style of the Unit song.</w:t>
            </w:r>
          </w:p>
          <w:p w:rsidRPr="0000435A" w:rsidR="0000435A" w:rsidP="0000435A" w:rsidRDefault="0000435A" w14:paraId="33321AB4"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Explain the keynote or home note and the structure of the melody.</w:t>
            </w:r>
          </w:p>
          <w:p w:rsidRPr="0000435A" w:rsidR="0000435A" w:rsidP="0000435A" w:rsidRDefault="0000435A" w14:paraId="24374D1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Listen to and reflect upon the developing composition and make</w:t>
            </w:r>
          </w:p>
          <w:p w:rsidRPr="0000435A" w:rsidR="0000435A" w:rsidP="0000435A" w:rsidRDefault="0000435A" w14:paraId="78958C86"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musical decisions about how the melody connects with the song.</w:t>
            </w:r>
          </w:p>
        </w:tc>
      </w:tr>
      <w:tr w:rsidRPr="0000435A" w:rsidR="0000435A" w:rsidTr="00705C40" w14:paraId="23F5B522" w14:textId="77777777">
        <w:trPr>
          <w:cantSplit/>
          <w:trHeight w:val="1224"/>
        </w:trPr>
        <w:tc>
          <w:tcPr>
            <w:tcW w:w="532" w:type="dxa"/>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00435A" w:rsidR="00D53AD3" w:rsidP="00705C40" w:rsidRDefault="00D53AD3" w14:paraId="67459331" w14:textId="77777777">
            <w:pPr>
              <w:ind w:left="113" w:right="113"/>
              <w:jc w:val="center"/>
              <w:textAlignment w:val="baseline"/>
              <w:rPr>
                <w:rFonts w:ascii="SassoonPrimary" w:hAnsi="SassoonPrimary" w:cs="Segoe UI"/>
                <w:sz w:val="20"/>
                <w:szCs w:val="20"/>
              </w:rPr>
            </w:pPr>
            <w:r w:rsidRPr="0000435A">
              <w:rPr>
                <w:rFonts w:ascii="Calibri" w:hAnsi="Calibri" w:cs="Calibri"/>
                <w:sz w:val="20"/>
                <w:szCs w:val="20"/>
              </w:rPr>
              <w:t> </w:t>
            </w:r>
          </w:p>
        </w:tc>
        <w:tc>
          <w:tcPr>
            <w:tcW w:w="4310" w:type="dxa"/>
            <w:gridSpan w:val="3"/>
            <w:tcBorders>
              <w:top w:val="nil"/>
              <w:left w:val="nil"/>
              <w:bottom w:val="single" w:color="auto" w:sz="6" w:space="0"/>
              <w:right w:val="single" w:color="auto" w:sz="6" w:space="0"/>
            </w:tcBorders>
            <w:shd w:val="clear" w:color="auto" w:fill="auto"/>
            <w:hideMark/>
          </w:tcPr>
          <w:p w:rsidRPr="00EB4BA3" w:rsidR="00D53AD3" w:rsidP="00135D69" w:rsidRDefault="00D53AD3" w14:paraId="732CA659" w14:textId="77777777">
            <w:pPr>
              <w:tabs>
                <w:tab w:val="right" w:pos="2140"/>
              </w:tabs>
              <w:textAlignment w:val="baseline"/>
              <w:rPr>
                <w:rFonts w:ascii="SassoonPrimary" w:hAnsi="SassoonPrimary" w:cs="Calibri"/>
                <w:b/>
                <w:sz w:val="20"/>
                <w:szCs w:val="20"/>
              </w:rPr>
            </w:pPr>
            <w:r w:rsidRPr="00EB4BA3">
              <w:rPr>
                <w:rFonts w:ascii="SassoonPrimary" w:hAnsi="SassoonPrimary" w:cs="Arial"/>
                <w:b/>
                <w:sz w:val="20"/>
                <w:szCs w:val="20"/>
              </w:rPr>
              <w:t>Notation</w:t>
            </w:r>
            <w:r w:rsidRPr="00EB4BA3">
              <w:rPr>
                <w:rFonts w:ascii="Calibri" w:hAnsi="Calibri" w:cs="Calibri"/>
                <w:b/>
                <w:sz w:val="20"/>
                <w:szCs w:val="20"/>
              </w:rPr>
              <w:t>  </w:t>
            </w:r>
            <w:r w:rsidRPr="00EB4BA3">
              <w:rPr>
                <w:rFonts w:ascii="SassoonPrimary" w:hAnsi="SassoonPrimary" w:cs="Calibri"/>
                <w:b/>
                <w:sz w:val="20"/>
                <w:szCs w:val="20"/>
              </w:rPr>
              <w:tab/>
            </w:r>
          </w:p>
          <w:p w:rsidRPr="0000435A" w:rsidR="00D53AD3" w:rsidP="00135D69" w:rsidRDefault="00D53AD3" w14:paraId="12F6A596"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Learn to play an instrumental part that matches their musical</w:t>
            </w:r>
            <w:r w:rsidR="0000435A">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challenge, using one of the differentiated parts (a one-note part, a</w:t>
            </w:r>
          </w:p>
          <w:p w:rsidRPr="0000435A" w:rsidR="00D53AD3" w:rsidP="00135D69" w:rsidRDefault="00D53AD3" w14:paraId="1B3B2BB5"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simple part, medium part).</w:t>
            </w:r>
          </w:p>
          <w:p w:rsidRPr="0000435A" w:rsidR="00D53AD3" w:rsidP="00705C40" w:rsidRDefault="00D53AD3" w14:paraId="48088BC8"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Listen to and follow musical instructions from a leader.</w:t>
            </w:r>
          </w:p>
        </w:tc>
        <w:tc>
          <w:tcPr>
            <w:tcW w:w="4976" w:type="dxa"/>
            <w:gridSpan w:val="2"/>
            <w:tcBorders>
              <w:top w:val="nil"/>
              <w:left w:val="nil"/>
              <w:bottom w:val="single" w:color="auto" w:sz="6" w:space="0"/>
              <w:right w:val="single" w:color="auto" w:sz="6" w:space="0"/>
            </w:tcBorders>
            <w:shd w:val="clear" w:color="auto" w:fill="auto"/>
          </w:tcPr>
          <w:p w:rsidRPr="00EB4BA3" w:rsidR="00D53AD3" w:rsidP="00705C40" w:rsidRDefault="00D53AD3" w14:paraId="0AE74702" w14:textId="77777777">
            <w:pPr>
              <w:textAlignment w:val="baseline"/>
              <w:rPr>
                <w:rFonts w:ascii="SassoonPrimary" w:hAnsi="SassoonPrimary" w:cs="Calibri"/>
                <w:b/>
                <w:sz w:val="20"/>
                <w:szCs w:val="20"/>
              </w:rPr>
            </w:pPr>
            <w:r w:rsidRPr="00EB4BA3">
              <w:rPr>
                <w:rFonts w:ascii="SassoonPrimary" w:hAnsi="SassoonPrimary" w:cs="Arial"/>
                <w:b/>
                <w:sz w:val="20"/>
                <w:szCs w:val="20"/>
              </w:rPr>
              <w:t>Notation</w:t>
            </w:r>
            <w:r w:rsidRPr="00EB4BA3">
              <w:rPr>
                <w:rFonts w:ascii="Calibri" w:hAnsi="Calibri" w:cs="Calibri"/>
                <w:b/>
                <w:sz w:val="20"/>
                <w:szCs w:val="20"/>
              </w:rPr>
              <w:t> </w:t>
            </w:r>
          </w:p>
          <w:p w:rsidRPr="0000435A" w:rsidR="00D53AD3" w:rsidP="00D53AD3" w:rsidRDefault="00D53AD3" w14:paraId="659BD8EA"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Play any one, or all four, differentiated parts on a tuned instrument – a</w:t>
            </w:r>
          </w:p>
          <w:p w:rsidRPr="0000435A" w:rsidR="00D53AD3" w:rsidP="00EB4BA3" w:rsidRDefault="00D53AD3" w14:paraId="26DD63E6" w14:textId="77777777">
            <w:pPr>
              <w:autoSpaceDE w:val="0"/>
              <w:autoSpaceDN w:val="0"/>
              <w:adjustRightInd w:val="0"/>
              <w:rPr>
                <w:rFonts w:ascii="SassoonPrimary" w:hAnsi="SassoonPrimary" w:cs="Segoe UI"/>
                <w:sz w:val="20"/>
                <w:szCs w:val="20"/>
              </w:rPr>
            </w:pPr>
            <w:r w:rsidRPr="0000435A">
              <w:rPr>
                <w:rFonts w:ascii="SassoonPrimary" w:hAnsi="SassoonPrimary" w:cs="ProximaNova-Regular" w:eastAsiaTheme="minorHAnsi"/>
                <w:sz w:val="20"/>
                <w:szCs w:val="20"/>
                <w:lang w:eastAsia="en-US"/>
              </w:rPr>
              <w:t>one-note, simple or medium part or the melody of the song from</w:t>
            </w:r>
            <w:r w:rsidR="00EB4BA3">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memory or using notation.</w:t>
            </w:r>
          </w:p>
        </w:tc>
        <w:tc>
          <w:tcPr>
            <w:tcW w:w="2820" w:type="dxa"/>
            <w:gridSpan w:val="2"/>
            <w:tcBorders>
              <w:top w:val="nil"/>
              <w:left w:val="nil"/>
              <w:bottom w:val="single" w:color="auto" w:sz="6" w:space="0"/>
              <w:right w:val="single" w:color="auto" w:sz="6" w:space="0"/>
            </w:tcBorders>
            <w:shd w:val="clear" w:color="auto" w:fill="auto"/>
          </w:tcPr>
          <w:p w:rsidRPr="00EB4BA3" w:rsidR="00D53AD3" w:rsidP="00705C40" w:rsidRDefault="001239EF" w14:paraId="164E2EB2" w14:textId="77777777">
            <w:pPr>
              <w:textAlignment w:val="baseline"/>
              <w:rPr>
                <w:rFonts w:ascii="SassoonPrimary" w:hAnsi="SassoonPrimary" w:cs="Segoe UI"/>
                <w:b/>
                <w:sz w:val="20"/>
                <w:szCs w:val="20"/>
              </w:rPr>
            </w:pPr>
            <w:r w:rsidRPr="00EB4BA3">
              <w:rPr>
                <w:rFonts w:ascii="SassoonPrimary" w:hAnsi="SassoonPrimary" w:cs="Segoe UI"/>
                <w:b/>
                <w:sz w:val="20"/>
                <w:szCs w:val="20"/>
              </w:rPr>
              <w:t xml:space="preserve">Notation </w:t>
            </w:r>
          </w:p>
          <w:p w:rsidRPr="0000435A" w:rsidR="001239EF" w:rsidP="001239EF" w:rsidRDefault="001239EF" w14:paraId="506228B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Select and learn an instrumental part that matches their musical</w:t>
            </w:r>
          </w:p>
          <w:p w:rsidRPr="0000435A" w:rsidR="001239EF" w:rsidP="001239EF" w:rsidRDefault="001239EF" w14:paraId="60C114A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challenge, using one of the differentiated parts – a one-note, simple or</w:t>
            </w:r>
            <w:r w:rsidR="00EB4BA3">
              <w:rPr>
                <w:rFonts w:ascii="SassoonPrimary" w:hAnsi="SassoonPrimary" w:cs="ProximaNova-Regular" w:eastAsiaTheme="minorHAnsi"/>
                <w:sz w:val="20"/>
                <w:szCs w:val="20"/>
                <w:lang w:eastAsia="en-US"/>
              </w:rPr>
              <w:t xml:space="preserve"> </w:t>
            </w:r>
            <w:r w:rsidRPr="0000435A">
              <w:rPr>
                <w:rFonts w:ascii="SassoonPrimary" w:hAnsi="SassoonPrimary" w:cs="ProximaNova-Regular" w:eastAsiaTheme="minorHAnsi"/>
                <w:sz w:val="20"/>
                <w:szCs w:val="20"/>
                <w:lang w:eastAsia="en-US"/>
              </w:rPr>
              <w:t>medium part or the melody of the song from memory or using</w:t>
            </w:r>
          </w:p>
          <w:p w:rsidRPr="0000435A" w:rsidR="001239EF" w:rsidP="001239EF" w:rsidRDefault="001239EF" w14:paraId="6A431806"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notation.</w:t>
            </w:r>
          </w:p>
        </w:tc>
        <w:tc>
          <w:tcPr>
            <w:tcW w:w="2820" w:type="dxa"/>
            <w:tcBorders>
              <w:top w:val="nil"/>
              <w:left w:val="nil"/>
              <w:bottom w:val="single" w:color="auto" w:sz="6" w:space="0"/>
              <w:right w:val="single" w:color="auto" w:sz="6" w:space="0"/>
            </w:tcBorders>
            <w:shd w:val="clear" w:color="auto" w:fill="auto"/>
          </w:tcPr>
          <w:p w:rsidRPr="00EB4BA3" w:rsidR="00D53AD3" w:rsidP="00705C40" w:rsidRDefault="0000435A" w14:paraId="2AFD7C97" w14:textId="77777777">
            <w:pPr>
              <w:textAlignment w:val="baseline"/>
              <w:rPr>
                <w:rFonts w:ascii="SassoonPrimary" w:hAnsi="SassoonPrimary" w:cs="Segoe UI"/>
                <w:b/>
                <w:sz w:val="20"/>
                <w:szCs w:val="20"/>
              </w:rPr>
            </w:pPr>
            <w:r w:rsidRPr="00EB4BA3">
              <w:rPr>
                <w:rFonts w:ascii="SassoonPrimary" w:hAnsi="SassoonPrimary" w:cs="Segoe UI"/>
                <w:b/>
                <w:sz w:val="20"/>
                <w:szCs w:val="20"/>
              </w:rPr>
              <w:t xml:space="preserve">Notation </w:t>
            </w:r>
          </w:p>
          <w:p w:rsidRPr="0000435A" w:rsidR="0000435A" w:rsidP="00705C40" w:rsidRDefault="0000435A" w14:paraId="59A18199"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Play a musical instrument with the correct technique and following staff notation.</w:t>
            </w:r>
          </w:p>
        </w:tc>
      </w:tr>
      <w:tr w:rsidRPr="0000435A" w:rsidR="0000435A" w:rsidTr="00705C40" w14:paraId="0F1C15C6" w14:textId="77777777">
        <w:trPr>
          <w:cantSplit/>
          <w:trHeight w:val="1224"/>
        </w:trPr>
        <w:tc>
          <w:tcPr>
            <w:tcW w:w="532" w:type="dxa"/>
            <w:tcBorders>
              <w:top w:val="nil"/>
              <w:left w:val="single" w:color="auto" w:sz="6" w:space="0"/>
              <w:bottom w:val="single" w:color="auto" w:sz="6" w:space="0"/>
              <w:right w:val="single" w:color="auto" w:sz="6" w:space="0"/>
            </w:tcBorders>
            <w:shd w:val="clear" w:color="auto" w:fill="DEEAF6" w:themeFill="accent1" w:themeFillTint="33"/>
            <w:textDirection w:val="btLr"/>
            <w:hideMark/>
          </w:tcPr>
          <w:p w:rsidRPr="0000435A" w:rsidR="00D53AD3" w:rsidP="00705C40" w:rsidRDefault="00D53AD3" w14:paraId="24329812" w14:textId="77777777">
            <w:pPr>
              <w:ind w:left="113" w:right="113"/>
              <w:jc w:val="center"/>
              <w:textAlignment w:val="baseline"/>
              <w:rPr>
                <w:rFonts w:ascii="SassoonPrimary" w:hAnsi="SassoonPrimary" w:cs="Segoe UI"/>
                <w:sz w:val="20"/>
                <w:szCs w:val="20"/>
              </w:rPr>
            </w:pPr>
            <w:r w:rsidRPr="0000435A">
              <w:rPr>
                <w:rFonts w:ascii="Calibri" w:hAnsi="Calibri" w:cs="Calibri"/>
                <w:sz w:val="20"/>
                <w:szCs w:val="20"/>
              </w:rPr>
              <w:lastRenderedPageBreak/>
              <w:t> </w:t>
            </w:r>
          </w:p>
        </w:tc>
        <w:tc>
          <w:tcPr>
            <w:tcW w:w="2126" w:type="dxa"/>
            <w:tcBorders>
              <w:top w:val="nil"/>
              <w:left w:val="nil"/>
              <w:bottom w:val="single" w:color="auto" w:sz="6" w:space="0"/>
              <w:right w:val="single" w:color="auto" w:sz="6" w:space="0"/>
            </w:tcBorders>
            <w:shd w:val="clear" w:color="auto" w:fill="auto"/>
            <w:hideMark/>
          </w:tcPr>
          <w:p w:rsidRPr="00EB4BA3" w:rsidR="00D53AD3" w:rsidP="00705C40" w:rsidRDefault="00D53AD3" w14:paraId="44009F4A" w14:textId="77777777">
            <w:pPr>
              <w:textAlignment w:val="baseline"/>
              <w:rPr>
                <w:rFonts w:ascii="SassoonPrimary" w:hAnsi="SassoonPrimary" w:cs="Segoe UI"/>
                <w:b/>
                <w:sz w:val="20"/>
                <w:szCs w:val="20"/>
              </w:rPr>
            </w:pPr>
            <w:r w:rsidRPr="00EB4BA3">
              <w:rPr>
                <w:rFonts w:ascii="SassoonPrimary" w:hAnsi="SassoonPrimary" w:cs="Arial"/>
                <w:b/>
                <w:sz w:val="20"/>
                <w:szCs w:val="20"/>
              </w:rPr>
              <w:t>Pulse and Rhythm</w:t>
            </w:r>
            <w:r w:rsidRPr="00EB4BA3">
              <w:rPr>
                <w:rFonts w:ascii="Calibri" w:hAnsi="Calibri" w:cs="Calibri"/>
                <w:b/>
                <w:sz w:val="20"/>
                <w:szCs w:val="20"/>
              </w:rPr>
              <w:t> </w:t>
            </w:r>
          </w:p>
          <w:p w:rsidRPr="0000435A" w:rsidR="00D53AD3" w:rsidP="00135D69" w:rsidRDefault="00D53AD3" w14:paraId="66EBAEED"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Listen to the rhythm and clap back. Copy back short rhythmic phrases</w:t>
            </w:r>
          </w:p>
          <w:p w:rsidRPr="0000435A" w:rsidR="00D53AD3" w:rsidP="00135D69" w:rsidRDefault="00D53AD3" w14:paraId="7AA29A27"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based on words, with one and two syllables whilst marching to the</w:t>
            </w:r>
          </w:p>
          <w:p w:rsidRPr="0000435A" w:rsidR="00D53AD3" w:rsidP="00135D69" w:rsidRDefault="00D53AD3" w14:paraId="4B00C520"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steady beat.</w:t>
            </w:r>
          </w:p>
        </w:tc>
        <w:tc>
          <w:tcPr>
            <w:tcW w:w="2134" w:type="dxa"/>
            <w:tcBorders>
              <w:top w:val="nil"/>
              <w:left w:val="nil"/>
              <w:bottom w:val="single" w:color="auto" w:sz="6" w:space="0"/>
              <w:right w:val="single" w:color="auto" w:sz="6" w:space="0"/>
            </w:tcBorders>
            <w:shd w:val="clear" w:color="auto" w:fill="auto"/>
            <w:hideMark/>
          </w:tcPr>
          <w:p w:rsidRPr="00EB4BA3" w:rsidR="00D53AD3" w:rsidP="00705C40" w:rsidRDefault="00D53AD3" w14:paraId="7797394F" w14:textId="77777777">
            <w:pPr>
              <w:textAlignment w:val="baseline"/>
              <w:rPr>
                <w:rFonts w:ascii="SassoonPrimary" w:hAnsi="SassoonPrimary" w:cs="Segoe UI"/>
                <w:b/>
                <w:sz w:val="20"/>
                <w:szCs w:val="20"/>
              </w:rPr>
            </w:pPr>
            <w:r w:rsidRPr="00EB4BA3">
              <w:rPr>
                <w:rFonts w:ascii="SassoonPrimary" w:hAnsi="SassoonPrimary" w:cs="Arial"/>
                <w:b/>
                <w:sz w:val="20"/>
                <w:szCs w:val="20"/>
              </w:rPr>
              <w:t>Pulse and Rhythm</w:t>
            </w:r>
            <w:r w:rsidRPr="00EB4BA3">
              <w:rPr>
                <w:rFonts w:ascii="Calibri" w:hAnsi="Calibri" w:cs="Calibri"/>
                <w:b/>
                <w:sz w:val="20"/>
                <w:szCs w:val="20"/>
                <w:shd w:val="clear" w:color="auto" w:fill="FFFFFF"/>
              </w:rPr>
              <w:t> </w:t>
            </w:r>
            <w:r w:rsidRPr="00EB4BA3">
              <w:rPr>
                <w:rFonts w:ascii="Calibri" w:hAnsi="Calibri" w:cs="Calibri"/>
                <w:b/>
                <w:sz w:val="20"/>
                <w:szCs w:val="20"/>
              </w:rPr>
              <w:t> </w:t>
            </w:r>
          </w:p>
          <w:p w:rsidRPr="00EB4BA3" w:rsidR="00D53AD3" w:rsidP="00705C40" w:rsidRDefault="00D53AD3" w14:paraId="7F7E7FFC" w14:textId="77777777">
            <w:pPr>
              <w:textAlignment w:val="baseline"/>
              <w:rPr>
                <w:rFonts w:ascii="SassoonPrimary" w:hAnsi="SassoonPrimary" w:cs="Segoe UI"/>
                <w:sz w:val="20"/>
                <w:szCs w:val="20"/>
              </w:rPr>
            </w:pPr>
            <w:r w:rsidRPr="00EB4BA3">
              <w:rPr>
                <w:rFonts w:ascii="SassoonPrimary" w:hAnsi="SassoonPrimary" w:cs="ProximaNova-Regular" w:eastAsiaTheme="minorHAnsi"/>
                <w:sz w:val="20"/>
                <w:szCs w:val="20"/>
                <w:lang w:eastAsia="en-US"/>
              </w:rPr>
              <w:t>Play the part in time with the steady pulse.</w:t>
            </w:r>
          </w:p>
        </w:tc>
        <w:tc>
          <w:tcPr>
            <w:tcW w:w="2206" w:type="dxa"/>
            <w:gridSpan w:val="2"/>
            <w:tcBorders>
              <w:top w:val="nil"/>
              <w:left w:val="nil"/>
              <w:bottom w:val="single" w:color="auto" w:sz="6" w:space="0"/>
              <w:right w:val="single" w:color="auto" w:sz="6" w:space="0"/>
            </w:tcBorders>
            <w:shd w:val="clear" w:color="auto" w:fill="auto"/>
            <w:hideMark/>
          </w:tcPr>
          <w:p w:rsidRPr="00EB4BA3" w:rsidR="00D53AD3" w:rsidP="00705C40" w:rsidRDefault="00D53AD3" w14:paraId="3300E327" w14:textId="77777777">
            <w:pPr>
              <w:textAlignment w:val="baseline"/>
              <w:rPr>
                <w:rFonts w:ascii="SassoonPrimary" w:hAnsi="SassoonPrimary" w:cs="Calibri"/>
                <w:b/>
                <w:sz w:val="20"/>
                <w:szCs w:val="20"/>
              </w:rPr>
            </w:pPr>
            <w:r w:rsidRPr="00EB4BA3">
              <w:rPr>
                <w:rFonts w:ascii="SassoonPrimary" w:hAnsi="SassoonPrimary" w:cs="Arial"/>
                <w:b/>
                <w:sz w:val="20"/>
                <w:szCs w:val="20"/>
              </w:rPr>
              <w:t>Pulse and Rhythm</w:t>
            </w:r>
            <w:r w:rsidRPr="00EB4BA3">
              <w:rPr>
                <w:rFonts w:ascii="Calibri" w:hAnsi="Calibri" w:cs="Calibri"/>
                <w:b/>
                <w:sz w:val="20"/>
                <w:szCs w:val="20"/>
                <w:shd w:val="clear" w:color="auto" w:fill="FFFFFF"/>
              </w:rPr>
              <w:t> </w:t>
            </w:r>
            <w:r w:rsidRPr="00EB4BA3">
              <w:rPr>
                <w:rFonts w:ascii="Calibri" w:hAnsi="Calibri" w:cs="Calibri"/>
                <w:b/>
                <w:sz w:val="20"/>
                <w:szCs w:val="20"/>
              </w:rPr>
              <w:t> </w:t>
            </w:r>
          </w:p>
          <w:p w:rsidRPr="00EB4BA3" w:rsidR="00D53AD3" w:rsidP="0078573E" w:rsidRDefault="00D53AD3" w14:paraId="44172BB4" w14:textId="77777777">
            <w:pPr>
              <w:autoSpaceDE w:val="0"/>
              <w:autoSpaceDN w:val="0"/>
              <w:adjustRightInd w:val="0"/>
              <w:rPr>
                <w:rFonts w:ascii="SassoonPrimary" w:hAnsi="SassoonPrimary" w:cs="ProximaNova-Regular" w:eastAsiaTheme="minorHAnsi"/>
                <w:sz w:val="20"/>
                <w:szCs w:val="20"/>
                <w:lang w:eastAsia="en-US"/>
              </w:rPr>
            </w:pPr>
            <w:r w:rsidRPr="00EB4BA3">
              <w:rPr>
                <w:rFonts w:ascii="SassoonPrimary" w:hAnsi="SassoonPrimary" w:cs="ProximaNova-Regular" w:eastAsiaTheme="minorHAnsi"/>
                <w:sz w:val="20"/>
                <w:szCs w:val="20"/>
                <w:lang w:eastAsia="en-US"/>
              </w:rPr>
              <w:t>Listen to and reflect upon the developing composition and make</w:t>
            </w:r>
          </w:p>
          <w:p w:rsidRPr="00EB4BA3" w:rsidR="00D53AD3" w:rsidP="0078573E" w:rsidRDefault="00D53AD3" w14:paraId="47F47EBE" w14:textId="77777777">
            <w:pPr>
              <w:textAlignment w:val="baseline"/>
              <w:rPr>
                <w:rFonts w:ascii="SassoonPrimary" w:hAnsi="SassoonPrimary" w:cs="Segoe UI"/>
                <w:sz w:val="20"/>
                <w:szCs w:val="20"/>
              </w:rPr>
            </w:pPr>
            <w:r w:rsidRPr="00EB4BA3">
              <w:rPr>
                <w:rFonts w:ascii="SassoonPrimary" w:hAnsi="SassoonPrimary" w:cs="ProximaNova-Regular" w:eastAsiaTheme="minorHAnsi"/>
                <w:sz w:val="20"/>
                <w:szCs w:val="20"/>
                <w:lang w:eastAsia="en-US"/>
              </w:rPr>
              <w:t>musical decisions about pulse, rhythm, pitch, dynamics and tempo.</w:t>
            </w:r>
          </w:p>
        </w:tc>
        <w:tc>
          <w:tcPr>
            <w:tcW w:w="2820" w:type="dxa"/>
            <w:tcBorders>
              <w:top w:val="nil"/>
              <w:left w:val="nil"/>
              <w:bottom w:val="single" w:color="auto" w:sz="6" w:space="0"/>
              <w:right w:val="single" w:color="auto" w:sz="6" w:space="0"/>
            </w:tcBorders>
            <w:shd w:val="clear" w:color="auto" w:fill="auto"/>
            <w:hideMark/>
          </w:tcPr>
          <w:p w:rsidRPr="00EB4BA3" w:rsidR="00D53AD3" w:rsidP="00705C40" w:rsidRDefault="00D53AD3" w14:paraId="09AF1D83" w14:textId="77777777">
            <w:pPr>
              <w:textAlignment w:val="baseline"/>
              <w:rPr>
                <w:rFonts w:ascii="SassoonPrimary" w:hAnsi="SassoonPrimary" w:cs="Segoe UI"/>
                <w:b/>
                <w:sz w:val="20"/>
                <w:szCs w:val="20"/>
              </w:rPr>
            </w:pPr>
            <w:r w:rsidRPr="00EB4BA3">
              <w:rPr>
                <w:rFonts w:ascii="SassoonPrimary" w:hAnsi="SassoonPrimary" w:cs="Arial"/>
                <w:b/>
                <w:sz w:val="20"/>
                <w:szCs w:val="20"/>
              </w:rPr>
              <w:t>Pulse and Rhythm</w:t>
            </w:r>
            <w:r w:rsidRPr="00EB4BA3">
              <w:rPr>
                <w:rFonts w:ascii="Calibri" w:hAnsi="Calibri" w:cs="Calibri"/>
                <w:b/>
                <w:sz w:val="20"/>
                <w:szCs w:val="20"/>
                <w:shd w:val="clear" w:color="auto" w:fill="FFFFFF"/>
              </w:rPr>
              <w:t> </w:t>
            </w:r>
            <w:r w:rsidRPr="00EB4BA3">
              <w:rPr>
                <w:rFonts w:ascii="Calibri" w:hAnsi="Calibri" w:cs="Calibri"/>
                <w:b/>
                <w:sz w:val="20"/>
                <w:szCs w:val="20"/>
              </w:rPr>
              <w:t> </w:t>
            </w:r>
          </w:p>
          <w:p w:rsidRPr="0000435A" w:rsidR="00D53AD3" w:rsidP="00D53AD3" w:rsidRDefault="00D53AD3" w14:paraId="1E0BDFF1"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Listen to and reflect upon the developing composition and make</w:t>
            </w:r>
          </w:p>
          <w:p w:rsidRPr="0000435A" w:rsidR="00D53AD3" w:rsidP="00D53AD3" w:rsidRDefault="00D53AD3" w14:paraId="489AE09D"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musical decisions about pulse, rhythm, pitch, dynamics and tempo.</w:t>
            </w:r>
          </w:p>
        </w:tc>
        <w:tc>
          <w:tcPr>
            <w:tcW w:w="2820" w:type="dxa"/>
            <w:gridSpan w:val="2"/>
            <w:tcBorders>
              <w:top w:val="nil"/>
              <w:left w:val="nil"/>
              <w:bottom w:val="single" w:color="auto" w:sz="6" w:space="0"/>
              <w:right w:val="single" w:color="auto" w:sz="6" w:space="0"/>
            </w:tcBorders>
            <w:shd w:val="clear" w:color="auto" w:fill="auto"/>
            <w:hideMark/>
          </w:tcPr>
          <w:p w:rsidRPr="00EB4BA3" w:rsidR="00D53AD3" w:rsidP="00705C40" w:rsidRDefault="00D53AD3" w14:paraId="78A7CC7C" w14:textId="77777777">
            <w:pPr>
              <w:textAlignment w:val="baseline"/>
              <w:rPr>
                <w:rFonts w:ascii="SassoonPrimary" w:hAnsi="SassoonPrimary" w:cs="Calibri"/>
                <w:b/>
                <w:sz w:val="20"/>
                <w:szCs w:val="20"/>
              </w:rPr>
            </w:pPr>
            <w:r w:rsidRPr="00EB4BA3">
              <w:rPr>
                <w:rFonts w:ascii="SassoonPrimary" w:hAnsi="SassoonPrimary" w:cs="Arial"/>
                <w:b/>
                <w:sz w:val="20"/>
                <w:szCs w:val="20"/>
              </w:rPr>
              <w:t>Pulse and Rhythm</w:t>
            </w:r>
            <w:r w:rsidRPr="00EB4BA3">
              <w:rPr>
                <w:rFonts w:ascii="Calibri" w:hAnsi="Calibri" w:cs="Calibri"/>
                <w:b/>
                <w:sz w:val="20"/>
                <w:szCs w:val="20"/>
                <w:shd w:val="clear" w:color="auto" w:fill="FFFFFF"/>
              </w:rPr>
              <w:t> </w:t>
            </w:r>
            <w:r w:rsidRPr="00EB4BA3">
              <w:rPr>
                <w:rFonts w:ascii="Calibri" w:hAnsi="Calibri" w:cs="Calibri"/>
                <w:b/>
                <w:sz w:val="20"/>
                <w:szCs w:val="20"/>
              </w:rPr>
              <w:t> </w:t>
            </w:r>
          </w:p>
          <w:p w:rsidRPr="0000435A" w:rsidR="001239EF" w:rsidP="001239EF" w:rsidRDefault="001239EF" w14:paraId="585CAF00"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Lead the class by inventing rhythms for them to copy back</w:t>
            </w:r>
          </w:p>
          <w:p w:rsidRPr="0000435A" w:rsidR="001239EF" w:rsidP="001239EF" w:rsidRDefault="001239EF" w14:paraId="76B279E0" w14:textId="77777777">
            <w:pPr>
              <w:textAlignment w:val="baseline"/>
              <w:rPr>
                <w:rFonts w:ascii="SassoonPrimary" w:hAnsi="SassoonPrimary" w:cs="Segoe UI"/>
                <w:sz w:val="20"/>
                <w:szCs w:val="20"/>
              </w:rPr>
            </w:pPr>
            <w:r w:rsidRPr="0000435A">
              <w:rPr>
                <w:rFonts w:ascii="Arial" w:hAnsi="Arial" w:eastAsia="ArialMT" w:cs="Arial"/>
                <w:sz w:val="20"/>
                <w:szCs w:val="20"/>
                <w:lang w:eastAsia="en-US"/>
              </w:rPr>
              <w:t>○</w:t>
            </w:r>
            <w:r w:rsidRPr="0000435A">
              <w:rPr>
                <w:rFonts w:ascii="SassoonPrimary" w:hAnsi="SassoonPrimary" w:eastAsia="ArialMT" w:cs="ArialMT"/>
                <w:sz w:val="20"/>
                <w:szCs w:val="20"/>
                <w:lang w:eastAsia="en-US"/>
              </w:rPr>
              <w:t xml:space="preserve"> </w:t>
            </w:r>
            <w:r w:rsidRPr="0000435A">
              <w:rPr>
                <w:rFonts w:ascii="SassoonPrimary" w:hAnsi="SassoonPrimary" w:cs="ProximaNova-Regular" w:eastAsiaTheme="minorHAnsi"/>
                <w:sz w:val="20"/>
                <w:szCs w:val="20"/>
                <w:lang w:eastAsia="en-US"/>
              </w:rPr>
              <w:t>Copy back three-note riffs by ear and with notation</w:t>
            </w:r>
          </w:p>
        </w:tc>
        <w:tc>
          <w:tcPr>
            <w:tcW w:w="2820" w:type="dxa"/>
            <w:tcBorders>
              <w:top w:val="nil"/>
              <w:left w:val="nil"/>
              <w:bottom w:val="single" w:color="auto" w:sz="6" w:space="0"/>
              <w:right w:val="single" w:color="auto" w:sz="6" w:space="0"/>
            </w:tcBorders>
            <w:shd w:val="clear" w:color="auto" w:fill="auto"/>
          </w:tcPr>
          <w:p w:rsidRPr="00EB4BA3" w:rsidR="00D53AD3" w:rsidP="0000435A" w:rsidRDefault="00D53AD3" w14:paraId="37FA6F47" w14:textId="77777777">
            <w:pPr>
              <w:textAlignment w:val="baseline"/>
              <w:rPr>
                <w:rFonts w:ascii="SassoonPrimary" w:hAnsi="SassoonPrimary" w:cs="Arial"/>
                <w:b/>
                <w:sz w:val="20"/>
                <w:szCs w:val="20"/>
                <w:shd w:val="clear" w:color="auto" w:fill="FFFFFF"/>
              </w:rPr>
            </w:pPr>
            <w:r w:rsidRPr="00EB4BA3">
              <w:rPr>
                <w:rFonts w:ascii="SassoonPrimary" w:hAnsi="SassoonPrimary" w:cs="Arial"/>
                <w:b/>
                <w:sz w:val="20"/>
                <w:szCs w:val="20"/>
                <w:shd w:val="clear" w:color="auto" w:fill="FFFFFF"/>
              </w:rPr>
              <w:t xml:space="preserve">Pulse </w:t>
            </w:r>
            <w:r w:rsidRPr="00EB4BA3" w:rsidR="0000435A">
              <w:rPr>
                <w:rFonts w:ascii="SassoonPrimary" w:hAnsi="SassoonPrimary" w:cs="Arial"/>
                <w:b/>
                <w:sz w:val="20"/>
                <w:szCs w:val="20"/>
                <w:shd w:val="clear" w:color="auto" w:fill="FFFFFF"/>
              </w:rPr>
              <w:t>and Rhythm</w:t>
            </w:r>
          </w:p>
          <w:p w:rsidRPr="0000435A" w:rsidR="0000435A" w:rsidP="0000435A" w:rsidRDefault="0000435A" w14:paraId="1D8BB5A9"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Find the pulse and lead the class by inventing rhythms for them to copy back</w:t>
            </w:r>
          </w:p>
          <w:p w:rsidRPr="0000435A" w:rsidR="0000435A" w:rsidP="0000435A" w:rsidRDefault="0000435A" w14:paraId="13C4D715" w14:textId="77777777">
            <w:pPr>
              <w:autoSpaceDE w:val="0"/>
              <w:autoSpaceDN w:val="0"/>
              <w:adjustRightInd w:val="0"/>
              <w:rPr>
                <w:rFonts w:ascii="SassoonPrimary" w:hAnsi="SassoonPrimary" w:cs="ProximaNova-Regular" w:eastAsiaTheme="minorHAnsi"/>
                <w:sz w:val="20"/>
                <w:szCs w:val="20"/>
                <w:lang w:eastAsia="en-US"/>
              </w:rPr>
            </w:pPr>
            <w:r w:rsidRPr="0000435A">
              <w:rPr>
                <w:rFonts w:ascii="SassoonPrimary" w:hAnsi="SassoonPrimary" w:cs="ProximaNova-Regular" w:eastAsiaTheme="minorHAnsi"/>
                <w:sz w:val="20"/>
                <w:szCs w:val="20"/>
                <w:lang w:eastAsia="en-US"/>
              </w:rPr>
              <w:t>Copy back three-note riffs by ear and with notation</w:t>
            </w:r>
          </w:p>
          <w:p w:rsidRPr="0000435A" w:rsidR="0000435A" w:rsidP="0000435A" w:rsidRDefault="0000435A" w14:paraId="017C0D6F" w14:textId="77777777">
            <w:pPr>
              <w:textAlignment w:val="baseline"/>
              <w:rPr>
                <w:rFonts w:ascii="SassoonPrimary" w:hAnsi="SassoonPrimary" w:cs="Segoe UI"/>
                <w:sz w:val="20"/>
                <w:szCs w:val="20"/>
              </w:rPr>
            </w:pPr>
            <w:r w:rsidRPr="0000435A">
              <w:rPr>
                <w:rFonts w:ascii="SassoonPrimary" w:hAnsi="SassoonPrimary" w:cs="ProximaNova-Regular" w:eastAsiaTheme="minorHAnsi"/>
                <w:sz w:val="20"/>
                <w:szCs w:val="20"/>
                <w:lang w:eastAsia="en-US"/>
              </w:rPr>
              <w:t>Question and answer using three different notes</w:t>
            </w:r>
          </w:p>
        </w:tc>
      </w:tr>
    </w:tbl>
    <w:p w:rsidR="00F009F7" w:rsidRDefault="00F009F7" w14:paraId="437BF41E" w14:textId="77777777">
      <w:pPr>
        <w:rPr>
          <w:rFonts w:ascii="SassoonPrimary" w:hAnsi="SassoonPrimary"/>
          <w:sz w:val="20"/>
          <w:szCs w:val="20"/>
        </w:rPr>
      </w:pPr>
    </w:p>
    <w:p w:rsidR="00F009F7" w:rsidRDefault="00F009F7" w14:paraId="0551082B" w14:textId="77777777">
      <w:pPr>
        <w:rPr>
          <w:rFonts w:ascii="SassoonPrimary" w:hAnsi="SassoonPrimary"/>
          <w:sz w:val="20"/>
          <w:szCs w:val="20"/>
        </w:rPr>
      </w:pPr>
    </w:p>
    <w:p w:rsidRPr="006503C3" w:rsidR="00D050A7" w:rsidRDefault="00D050A7" w14:paraId="10B30C93" w14:textId="77777777">
      <w:pPr>
        <w:rPr>
          <w:rFonts w:ascii="SassoonPrimary" w:hAnsi="SassoonPrimary"/>
          <w:sz w:val="20"/>
          <w:szCs w:val="20"/>
        </w:rPr>
      </w:pPr>
    </w:p>
    <w:tbl>
      <w:tblPr>
        <w:tblStyle w:val="TableGrid1"/>
        <w:tblW w:w="15451" w:type="dxa"/>
        <w:tblInd w:w="-5" w:type="dxa"/>
        <w:tblLook w:val="04A0" w:firstRow="1" w:lastRow="0" w:firstColumn="1" w:lastColumn="0" w:noHBand="0" w:noVBand="1"/>
      </w:tblPr>
      <w:tblGrid>
        <w:gridCol w:w="1278"/>
        <w:gridCol w:w="12391"/>
        <w:gridCol w:w="1782"/>
      </w:tblGrid>
      <w:tr w:rsidRPr="00DB1F84" w:rsidR="000E5742" w:rsidTr="001239EF" w14:paraId="26012B87" w14:textId="77777777">
        <w:trPr>
          <w:cantSplit/>
          <w:trHeight w:val="558"/>
        </w:trPr>
        <w:tc>
          <w:tcPr>
            <w:tcW w:w="1278" w:type="dxa"/>
            <w:shd w:val="clear" w:color="auto" w:fill="DEEAF6" w:themeFill="accent1" w:themeFillTint="33"/>
          </w:tcPr>
          <w:p w:rsidRPr="00DB1F84" w:rsidR="000E5742" w:rsidP="00E130F5" w:rsidRDefault="000E5742" w14:paraId="3FF62AA9" w14:textId="77777777">
            <w:pPr>
              <w:pStyle w:val="NoSpacing"/>
              <w:jc w:val="center"/>
              <w:rPr>
                <w:rFonts w:ascii="SassoonPrimary" w:hAnsi="SassoonPrimary"/>
                <w:b/>
                <w:sz w:val="20"/>
                <w:szCs w:val="20"/>
              </w:rPr>
            </w:pPr>
            <w:r w:rsidRPr="00DB1F84">
              <w:rPr>
                <w:rFonts w:ascii="SassoonPrimary" w:hAnsi="SassoonPrimary"/>
                <w:b/>
                <w:sz w:val="20"/>
                <w:szCs w:val="20"/>
              </w:rPr>
              <w:t>Year</w:t>
            </w:r>
          </w:p>
        </w:tc>
        <w:tc>
          <w:tcPr>
            <w:tcW w:w="12391" w:type="dxa"/>
            <w:shd w:val="clear" w:color="auto" w:fill="DEEAF6" w:themeFill="accent1" w:themeFillTint="33"/>
          </w:tcPr>
          <w:p w:rsidRPr="00DB1F84" w:rsidR="000E5742" w:rsidP="00E130F5" w:rsidRDefault="000E5742" w14:paraId="61CF6544" w14:textId="77777777">
            <w:pPr>
              <w:pStyle w:val="NoSpacing"/>
              <w:rPr>
                <w:rStyle w:val="normaltextrun"/>
                <w:rFonts w:ascii="SassoonPrimary" w:hAnsi="SassoonPrimary" w:cs="Segoe UI"/>
                <w:sz w:val="20"/>
                <w:szCs w:val="20"/>
              </w:rPr>
            </w:pPr>
          </w:p>
        </w:tc>
        <w:tc>
          <w:tcPr>
            <w:tcW w:w="1782" w:type="dxa"/>
            <w:shd w:val="clear" w:color="auto" w:fill="DEEAF6" w:themeFill="accent1" w:themeFillTint="33"/>
          </w:tcPr>
          <w:p w:rsidRPr="00DB1F84" w:rsidR="000E5742" w:rsidP="00E130F5" w:rsidRDefault="000E5742" w14:paraId="6C6CD3AB" w14:textId="77777777">
            <w:pPr>
              <w:pStyle w:val="NoSpacing"/>
              <w:rPr>
                <w:rStyle w:val="normaltextrun"/>
                <w:rFonts w:ascii="SassoonPrimary" w:hAnsi="SassoonPrimary" w:cs="Segoe UI"/>
                <w:color w:val="000000"/>
                <w:sz w:val="20"/>
                <w:szCs w:val="20"/>
              </w:rPr>
            </w:pPr>
            <w:r w:rsidRPr="00DB1F84">
              <w:rPr>
                <w:rStyle w:val="normaltextrun"/>
                <w:rFonts w:ascii="SassoonPrimary" w:hAnsi="SassoonPrimary" w:cs="Calibri"/>
                <w:b/>
                <w:sz w:val="20"/>
                <w:szCs w:val="20"/>
              </w:rPr>
              <w:t>Vocabulary</w:t>
            </w:r>
          </w:p>
        </w:tc>
      </w:tr>
      <w:tr w:rsidRPr="00DB1F84" w:rsidR="000E5742" w:rsidTr="001239EF" w14:paraId="3EF2F61F" w14:textId="77777777">
        <w:trPr>
          <w:cantSplit/>
          <w:trHeight w:val="1134"/>
        </w:trPr>
        <w:tc>
          <w:tcPr>
            <w:tcW w:w="1278" w:type="dxa"/>
          </w:tcPr>
          <w:p w:rsidRPr="00DB1F84" w:rsidR="000E5742" w:rsidP="00E130F5" w:rsidRDefault="000E5742" w14:paraId="15EF9CCF" w14:textId="77777777">
            <w:pPr>
              <w:pStyle w:val="NoSpacing"/>
              <w:rPr>
                <w:rFonts w:ascii="SassoonPrimary" w:hAnsi="SassoonPrimary"/>
                <w:sz w:val="20"/>
                <w:szCs w:val="20"/>
              </w:rPr>
            </w:pPr>
            <w:r w:rsidRPr="00DB1F84">
              <w:rPr>
                <w:rFonts w:ascii="SassoonPrimary" w:hAnsi="SassoonPrimary"/>
                <w:sz w:val="20"/>
                <w:szCs w:val="20"/>
              </w:rPr>
              <w:t xml:space="preserve"> </w:t>
            </w:r>
          </w:p>
          <w:p w:rsidRPr="00DB1F84" w:rsidR="000E5742" w:rsidP="00E130F5" w:rsidRDefault="000E5742" w14:paraId="245F5E9C" w14:textId="77777777">
            <w:pPr>
              <w:pStyle w:val="NoSpacing"/>
              <w:jc w:val="center"/>
              <w:rPr>
                <w:rFonts w:ascii="SassoonPrimary" w:hAnsi="SassoonPrimary"/>
                <w:b/>
                <w:sz w:val="20"/>
                <w:szCs w:val="20"/>
              </w:rPr>
            </w:pPr>
            <w:r w:rsidRPr="00DB1F84">
              <w:rPr>
                <w:rFonts w:ascii="SassoonPrimary" w:hAnsi="SassoonPrimary"/>
                <w:b/>
                <w:sz w:val="20"/>
                <w:szCs w:val="20"/>
              </w:rPr>
              <w:t>Foundation Stage</w:t>
            </w:r>
          </w:p>
        </w:tc>
        <w:tc>
          <w:tcPr>
            <w:tcW w:w="12391" w:type="dxa"/>
            <w:tcBorders>
              <w:top w:val="nil"/>
              <w:left w:val="nil"/>
              <w:bottom w:val="single" w:color="auto" w:sz="6" w:space="0"/>
              <w:right w:val="single" w:color="auto" w:sz="6" w:space="0"/>
            </w:tcBorders>
            <w:shd w:val="clear" w:color="auto" w:fill="auto"/>
          </w:tcPr>
          <w:p w:rsidRPr="00DB1F84" w:rsidR="000E5742" w:rsidP="004C0CDA" w:rsidRDefault="004C0CDA" w14:paraId="79BD3CFE" w14:textId="77777777">
            <w:pPr>
              <w:pStyle w:val="paragraph"/>
              <w:spacing w:before="0" w:beforeAutospacing="0" w:after="0" w:afterAutospacing="0"/>
              <w:textAlignment w:val="baseline"/>
              <w:rPr>
                <w:rStyle w:val="normaltextrun"/>
                <w:rFonts w:ascii="SassoonPrimary" w:hAnsi="SassoonPrimary" w:cs="Calibri"/>
                <w:sz w:val="20"/>
                <w:szCs w:val="20"/>
              </w:rPr>
            </w:pPr>
            <w:r w:rsidRPr="004C0CDA">
              <w:rPr>
                <w:rStyle w:val="normaltextrun"/>
                <w:rFonts w:ascii="SassoonPrimary" w:hAnsi="SassoonPrimary"/>
                <w:color w:val="000000"/>
                <w:sz w:val="20"/>
                <w:szCs w:val="22"/>
                <w:shd w:val="clear" w:color="auto" w:fill="FFFFFF"/>
              </w:rPr>
              <w:t>Pupils will explore</w:t>
            </w:r>
            <w:r w:rsidRPr="004C0CDA">
              <w:rPr>
                <w:rStyle w:val="normaltextrun"/>
                <w:rFonts w:ascii="Calibri" w:hAnsi="Calibri" w:cs="Calibri"/>
                <w:color w:val="000000"/>
                <w:sz w:val="20"/>
                <w:szCs w:val="22"/>
                <w:shd w:val="clear" w:color="auto" w:fill="FFFFFF"/>
              </w:rPr>
              <w:t> </w:t>
            </w:r>
            <w:r w:rsidRPr="004C0CDA">
              <w:rPr>
                <w:rStyle w:val="normaltextrun"/>
                <w:rFonts w:ascii="SassoonPrimary" w:hAnsi="SassoonPrimary"/>
                <w:color w:val="000000"/>
                <w:sz w:val="20"/>
                <w:szCs w:val="22"/>
                <w:shd w:val="clear" w:color="auto" w:fill="FFFFFF"/>
              </w:rPr>
              <w:t>and experiment with sound and movement. They will listen to and join in with a range of songs. Pupils will be encouraged to respond to music with their bodies and voices, choosing from</w:t>
            </w:r>
            <w:r w:rsidRPr="004C0CDA">
              <w:rPr>
                <w:rStyle w:val="normaltextrun"/>
                <w:rFonts w:ascii="Calibri" w:hAnsi="Calibri" w:cs="Calibri"/>
                <w:color w:val="000000"/>
                <w:sz w:val="20"/>
                <w:szCs w:val="22"/>
                <w:shd w:val="clear" w:color="auto" w:fill="FFFFFF"/>
              </w:rPr>
              <w:t> </w:t>
            </w:r>
            <w:r w:rsidRPr="004C0CDA">
              <w:rPr>
                <w:rStyle w:val="normaltextrun"/>
                <w:rFonts w:ascii="SassoonPrimary" w:hAnsi="SassoonPrimary"/>
                <w:color w:val="000000"/>
                <w:sz w:val="20"/>
                <w:szCs w:val="22"/>
                <w:shd w:val="clear" w:color="auto" w:fill="FFFFFF"/>
              </w:rPr>
              <w:t>a range of tools and materials</w:t>
            </w:r>
            <w:r w:rsidRPr="004C0CDA">
              <w:rPr>
                <w:rStyle w:val="normaltextrun"/>
                <w:rFonts w:ascii="Calibri" w:hAnsi="Calibri" w:cs="Calibri"/>
                <w:color w:val="000000"/>
                <w:sz w:val="20"/>
                <w:szCs w:val="22"/>
                <w:shd w:val="clear" w:color="auto" w:fill="FFFFFF"/>
              </w:rPr>
              <w:t> </w:t>
            </w:r>
            <w:r w:rsidRPr="004C0CDA">
              <w:rPr>
                <w:rStyle w:val="normaltextrun"/>
                <w:rFonts w:ascii="SassoonPrimary" w:hAnsi="SassoonPrimary"/>
                <w:color w:val="000000"/>
                <w:sz w:val="20"/>
                <w:szCs w:val="22"/>
                <w:shd w:val="clear" w:color="auto" w:fill="FFFFFF"/>
              </w:rPr>
              <w:t>to express themselves. Music will be used to enrich other areas of the curriculum, creating links in their learning. Children will have the opportunity to perform to an audience and will share their own ideas and opinions about their musical experiences.</w:t>
            </w:r>
          </w:p>
        </w:tc>
        <w:tc>
          <w:tcPr>
            <w:tcW w:w="1782" w:type="dxa"/>
            <w:tcBorders>
              <w:top w:val="nil"/>
              <w:left w:val="nil"/>
              <w:bottom w:val="single" w:color="auto" w:sz="6" w:space="0"/>
              <w:right w:val="single" w:color="auto" w:sz="6" w:space="0"/>
            </w:tcBorders>
            <w:shd w:val="clear" w:color="auto" w:fill="auto"/>
          </w:tcPr>
          <w:p w:rsidRPr="004C0CDA" w:rsidR="004C0CDA" w:rsidP="004C0CDA" w:rsidRDefault="004C0CDA" w14:paraId="6BD9D08F" w14:textId="77777777">
            <w:pPr>
              <w:textAlignment w:val="baseline"/>
              <w:rPr>
                <w:rFonts w:ascii="Segoe UI" w:hAnsi="Segoe UI" w:cs="Segoe UI"/>
                <w:sz w:val="16"/>
                <w:szCs w:val="18"/>
              </w:rPr>
            </w:pPr>
            <w:r w:rsidRPr="004C0CDA">
              <w:rPr>
                <w:rFonts w:ascii="SassoonPrimary" w:hAnsi="SassoonPrimary" w:cs="Segoe UI"/>
                <w:sz w:val="20"/>
                <w:szCs w:val="22"/>
              </w:rPr>
              <w:t>Little learners: more, hear, dance, sing,</w:t>
            </w:r>
            <w:r w:rsidRPr="004C0CDA">
              <w:rPr>
                <w:rFonts w:ascii="Calibri" w:hAnsi="Calibri" w:cs="Calibri"/>
                <w:sz w:val="20"/>
                <w:szCs w:val="22"/>
              </w:rPr>
              <w:t>  </w:t>
            </w:r>
          </w:p>
          <w:p w:rsidRPr="004C0CDA" w:rsidR="000E5742" w:rsidP="000E5742" w:rsidRDefault="004C0CDA" w14:paraId="1E22FA8F" w14:textId="77777777">
            <w:pPr>
              <w:textAlignment w:val="baseline"/>
              <w:rPr>
                <w:rStyle w:val="normaltextrun"/>
                <w:rFonts w:ascii="Segoe UI" w:hAnsi="Segoe UI" w:cs="Segoe UI"/>
                <w:sz w:val="18"/>
                <w:szCs w:val="18"/>
              </w:rPr>
            </w:pPr>
            <w:r w:rsidRPr="004C0CDA">
              <w:rPr>
                <w:rFonts w:ascii="SassoonPrimary" w:hAnsi="SassoonPrimary" w:cs="Segoe UI"/>
                <w:sz w:val="20"/>
                <w:szCs w:val="22"/>
              </w:rPr>
              <w:t>Nursery: listen, fast, slow, loud, quiet</w:t>
            </w:r>
            <w:r w:rsidRPr="004C0CDA">
              <w:rPr>
                <w:rFonts w:ascii="Calibri" w:hAnsi="Calibri" w:cs="Calibri"/>
                <w:sz w:val="20"/>
                <w:szCs w:val="22"/>
              </w:rPr>
              <w:t> </w:t>
            </w:r>
          </w:p>
        </w:tc>
      </w:tr>
      <w:tr w:rsidRPr="00DB1F84" w:rsidR="007A4991" w:rsidTr="007A4991" w14:paraId="14AB6C08" w14:textId="77777777">
        <w:trPr>
          <w:trHeight w:val="644"/>
        </w:trPr>
        <w:tc>
          <w:tcPr>
            <w:tcW w:w="1278" w:type="dxa"/>
            <w:shd w:val="clear" w:color="auto" w:fill="DEEAF6" w:themeFill="accent1" w:themeFillTint="33"/>
          </w:tcPr>
          <w:p w:rsidRPr="00DB1F84" w:rsidR="007A4991" w:rsidP="00E130F5" w:rsidRDefault="007A4991" w14:paraId="09D8E99E" w14:textId="77777777">
            <w:pPr>
              <w:pStyle w:val="NoSpacing"/>
              <w:rPr>
                <w:rFonts w:ascii="SassoonPrimary" w:hAnsi="SassoonPrimary"/>
                <w:sz w:val="20"/>
                <w:szCs w:val="20"/>
              </w:rPr>
            </w:pPr>
            <w:r w:rsidRPr="00DB1F84">
              <w:rPr>
                <w:rFonts w:ascii="SassoonPrimary" w:hAnsi="SassoonPrimary" w:eastAsia="Times New Roman" w:cs="Times New Roman"/>
                <w:sz w:val="20"/>
                <w:szCs w:val="20"/>
                <w:lang w:eastAsia="en-GB"/>
              </w:rPr>
              <w:br w:type="page"/>
            </w:r>
          </w:p>
        </w:tc>
        <w:tc>
          <w:tcPr>
            <w:tcW w:w="14173" w:type="dxa"/>
            <w:gridSpan w:val="2"/>
            <w:shd w:val="clear" w:color="auto" w:fill="DEEAF6" w:themeFill="accent1" w:themeFillTint="33"/>
          </w:tcPr>
          <w:p w:rsidRPr="00DB1F84" w:rsidR="007A4991" w:rsidP="00E130F5" w:rsidRDefault="007A4991" w14:paraId="61870A85" w14:textId="77777777">
            <w:pPr>
              <w:pStyle w:val="NoSpacing"/>
              <w:rPr>
                <w:rFonts w:ascii="SassoonPrimary" w:hAnsi="SassoonPrimary" w:cs="Segoe UI"/>
                <w:sz w:val="20"/>
                <w:szCs w:val="20"/>
              </w:rPr>
            </w:pPr>
            <w:r w:rsidRPr="00DB1F84">
              <w:rPr>
                <w:rStyle w:val="normaltextrun"/>
                <w:rFonts w:ascii="SassoonPrimary" w:hAnsi="SassoonPrimary" w:cs="Calibri"/>
                <w:b/>
                <w:sz w:val="20"/>
                <w:szCs w:val="20"/>
              </w:rPr>
              <w:t>Development Matters</w:t>
            </w:r>
          </w:p>
        </w:tc>
      </w:tr>
      <w:tr w:rsidRPr="00DB1F84" w:rsidR="007A4991" w:rsidTr="007A4991" w14:paraId="0FB1237F" w14:textId="77777777">
        <w:trPr>
          <w:trHeight w:val="4639"/>
        </w:trPr>
        <w:tc>
          <w:tcPr>
            <w:tcW w:w="1278" w:type="dxa"/>
            <w:vMerge w:val="restart"/>
            <w:tcBorders>
              <w:bottom w:val="single" w:color="auto" w:sz="4" w:space="0"/>
            </w:tcBorders>
          </w:tcPr>
          <w:p w:rsidRPr="00DB1F84" w:rsidR="007A4991" w:rsidP="00E130F5" w:rsidRDefault="007A4991" w14:paraId="0F5C2EF9" w14:textId="77777777">
            <w:pPr>
              <w:pStyle w:val="NoSpacing"/>
              <w:rPr>
                <w:rFonts w:ascii="SassoonPrimary" w:hAnsi="SassoonPrimary"/>
                <w:sz w:val="20"/>
                <w:szCs w:val="20"/>
              </w:rPr>
            </w:pPr>
          </w:p>
          <w:p w:rsidRPr="00DB1F84" w:rsidR="007A4991" w:rsidP="00E130F5" w:rsidRDefault="007A4991" w14:paraId="5E82C58C" w14:textId="77777777">
            <w:pPr>
              <w:pStyle w:val="NoSpacing"/>
              <w:jc w:val="center"/>
              <w:rPr>
                <w:rFonts w:ascii="SassoonPrimary" w:hAnsi="SassoonPrimary"/>
                <w:b/>
                <w:sz w:val="20"/>
                <w:szCs w:val="20"/>
              </w:rPr>
            </w:pPr>
            <w:r w:rsidRPr="00DB1F84">
              <w:rPr>
                <w:rFonts w:ascii="SassoonPrimary" w:hAnsi="SassoonPrimary"/>
                <w:b/>
                <w:sz w:val="20"/>
                <w:szCs w:val="20"/>
              </w:rPr>
              <w:t>F2</w:t>
            </w:r>
          </w:p>
        </w:tc>
        <w:tc>
          <w:tcPr>
            <w:tcW w:w="14173" w:type="dxa"/>
            <w:gridSpan w:val="2"/>
            <w:tcBorders>
              <w:bottom w:val="single" w:color="auto" w:sz="4" w:space="0"/>
            </w:tcBorders>
          </w:tcPr>
          <w:p w:rsidRPr="00DB1F84" w:rsidR="007A4991" w:rsidP="007A4991" w:rsidRDefault="007A4991" w14:paraId="59E16373" w14:textId="77777777">
            <w:pPr>
              <w:pStyle w:val="NoSpacing"/>
              <w:rPr>
                <w:rFonts w:ascii="SassoonPrimary" w:hAnsi="SassoonPrimary"/>
                <w:b/>
                <w:sz w:val="20"/>
                <w:szCs w:val="20"/>
              </w:rPr>
            </w:pPr>
            <w:r w:rsidRPr="00DB1F84">
              <w:rPr>
                <w:rFonts w:ascii="SassoonPrimary" w:hAnsi="SassoonPrimary"/>
                <w:b/>
                <w:sz w:val="20"/>
                <w:szCs w:val="20"/>
              </w:rPr>
              <w:t xml:space="preserve">30-50 months </w:t>
            </w:r>
          </w:p>
          <w:p w:rsidRPr="00DB1F84" w:rsidR="007A4991" w:rsidP="007A4991" w:rsidRDefault="007A4991" w14:paraId="36B11994" w14:textId="77777777">
            <w:pPr>
              <w:pStyle w:val="NoSpacing"/>
              <w:rPr>
                <w:rFonts w:ascii="SassoonPrimary" w:hAnsi="SassoonPrimary"/>
                <w:b/>
                <w:sz w:val="20"/>
                <w:szCs w:val="20"/>
              </w:rPr>
            </w:pPr>
            <w:r w:rsidRPr="00DB1F84">
              <w:rPr>
                <w:rFonts w:ascii="SassoonPrimary" w:hAnsi="SassoonPrimary"/>
                <w:b/>
                <w:sz w:val="20"/>
                <w:szCs w:val="20"/>
              </w:rPr>
              <w:t xml:space="preserve">Expressive Arts and Design: </w:t>
            </w:r>
            <w:r w:rsidRPr="00DB1F84">
              <w:rPr>
                <w:rStyle w:val="normaltextrun"/>
                <w:rFonts w:ascii="SassoonPrimary" w:hAnsi="SassoonPrimary" w:cs="Arial"/>
                <w:b/>
                <w:color w:val="231F20"/>
                <w:sz w:val="20"/>
                <w:szCs w:val="20"/>
              </w:rPr>
              <w:t>Exploring and Using Media and Materials</w:t>
            </w:r>
            <w:r w:rsidRPr="00DB1F84">
              <w:rPr>
                <w:rStyle w:val="eop"/>
                <w:rFonts w:ascii="Calibri" w:hAnsi="Calibri" w:cs="Calibri"/>
                <w:color w:val="000000"/>
                <w:sz w:val="20"/>
                <w:szCs w:val="20"/>
                <w:shd w:val="clear" w:color="auto" w:fill="D7F0FC"/>
              </w:rPr>
              <w:t> </w:t>
            </w:r>
          </w:p>
          <w:p w:rsidR="007A4991" w:rsidP="007A4991" w:rsidRDefault="007A4991" w14:paraId="432F24B2" w14:textId="77777777">
            <w:pPr>
              <w:pStyle w:val="paragraph"/>
              <w:numPr>
                <w:ilvl w:val="0"/>
                <w:numId w:val="18"/>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sing a few familiar songs.</w:t>
            </w:r>
            <w:r>
              <w:rPr>
                <w:rStyle w:val="eop"/>
                <w:rFonts w:ascii="Arial" w:hAnsi="Arial" w:cs="Arial"/>
                <w:sz w:val="20"/>
                <w:szCs w:val="20"/>
              </w:rPr>
              <w:t> </w:t>
            </w:r>
          </w:p>
          <w:p w:rsidR="007A4991" w:rsidP="007A4991" w:rsidRDefault="007A4991" w14:paraId="029FAA04" w14:textId="77777777">
            <w:pPr>
              <w:pStyle w:val="paragraph"/>
              <w:numPr>
                <w:ilvl w:val="0"/>
                <w:numId w:val="18"/>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imitate movement in response to music.</w:t>
            </w:r>
            <w:r>
              <w:rPr>
                <w:rStyle w:val="eop"/>
                <w:rFonts w:ascii="Arial" w:hAnsi="Arial" w:cs="Arial"/>
                <w:sz w:val="20"/>
                <w:szCs w:val="20"/>
              </w:rPr>
              <w:t> </w:t>
            </w:r>
          </w:p>
          <w:p w:rsidR="007A4991" w:rsidP="007A4991" w:rsidRDefault="007A4991" w14:paraId="424A1DC4" w14:textId="77777777">
            <w:pPr>
              <w:pStyle w:val="paragraph"/>
              <w:numPr>
                <w:ilvl w:val="0"/>
                <w:numId w:val="18"/>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tap out simple repeated rhythms.</w:t>
            </w:r>
            <w:r>
              <w:rPr>
                <w:rStyle w:val="eop"/>
                <w:rFonts w:ascii="Arial" w:hAnsi="Arial" w:cs="Arial"/>
                <w:sz w:val="20"/>
                <w:szCs w:val="20"/>
              </w:rPr>
              <w:t> </w:t>
            </w:r>
          </w:p>
          <w:p w:rsidR="007A4991" w:rsidP="007A4991" w:rsidRDefault="007A4991" w14:paraId="3064B888" w14:textId="77777777">
            <w:pPr>
              <w:pStyle w:val="paragraph"/>
              <w:numPr>
                <w:ilvl w:val="0"/>
                <w:numId w:val="18"/>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explore and learn how sounds can be changed.</w:t>
            </w:r>
            <w:r>
              <w:rPr>
                <w:rStyle w:val="eop"/>
                <w:rFonts w:ascii="Arial" w:hAnsi="Arial" w:cs="Arial"/>
                <w:sz w:val="20"/>
                <w:szCs w:val="20"/>
              </w:rPr>
              <w:t> </w:t>
            </w:r>
          </w:p>
          <w:p w:rsidRPr="00DB1F84" w:rsidR="007A4991" w:rsidP="007A4991" w:rsidRDefault="007A4991" w14:paraId="2307F919" w14:textId="77777777">
            <w:pPr>
              <w:pStyle w:val="NoSpacing"/>
              <w:rPr>
                <w:rFonts w:ascii="SassoonPrimary" w:hAnsi="SassoonPrimary"/>
                <w:b/>
                <w:sz w:val="20"/>
                <w:szCs w:val="20"/>
              </w:rPr>
            </w:pPr>
            <w:r w:rsidRPr="00DB1F84">
              <w:rPr>
                <w:rFonts w:ascii="SassoonPrimary" w:hAnsi="SassoonPrimary"/>
                <w:b/>
                <w:sz w:val="20"/>
                <w:szCs w:val="20"/>
              </w:rPr>
              <w:t xml:space="preserve">Expressive Arts and Design: Being Imaginative </w:t>
            </w:r>
          </w:p>
          <w:p w:rsidR="007A4991" w:rsidP="007A4991" w:rsidRDefault="007A4991" w14:paraId="03EBF6B3" w14:textId="77777777">
            <w:pPr>
              <w:pStyle w:val="paragraph"/>
              <w:numPr>
                <w:ilvl w:val="0"/>
                <w:numId w:val="19"/>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develop a preference for forms of expression.</w:t>
            </w:r>
            <w:r>
              <w:rPr>
                <w:rStyle w:val="eop"/>
                <w:rFonts w:ascii="Arial" w:hAnsi="Arial" w:cs="Arial"/>
                <w:sz w:val="20"/>
                <w:szCs w:val="20"/>
              </w:rPr>
              <w:t> </w:t>
            </w:r>
          </w:p>
          <w:p w:rsidR="007A4991" w:rsidP="007A4991" w:rsidRDefault="007A4991" w14:paraId="0E63D080" w14:textId="77777777">
            <w:pPr>
              <w:pStyle w:val="paragraph"/>
              <w:numPr>
                <w:ilvl w:val="0"/>
                <w:numId w:val="19"/>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notice what </w:t>
            </w:r>
            <w:r>
              <w:rPr>
                <w:rStyle w:val="contextualspellingandgrammarerror"/>
                <w:rFonts w:ascii="Arial" w:hAnsi="Arial" w:cs="Arial"/>
                <w:color w:val="231F20"/>
                <w:sz w:val="20"/>
                <w:szCs w:val="20"/>
              </w:rPr>
              <w:t>adults</w:t>
            </w:r>
            <w:r>
              <w:rPr>
                <w:rStyle w:val="normaltextrun"/>
                <w:rFonts w:ascii="Arial" w:hAnsi="Arial" w:cs="Arial"/>
                <w:color w:val="231F20"/>
                <w:sz w:val="20"/>
                <w:szCs w:val="20"/>
              </w:rPr>
              <w:t> do, imitating what is observed and then doing it spontaneously when the adult is not there.</w:t>
            </w:r>
            <w:r>
              <w:rPr>
                <w:rStyle w:val="eop"/>
                <w:rFonts w:ascii="Arial" w:hAnsi="Arial" w:cs="Arial"/>
                <w:sz w:val="20"/>
                <w:szCs w:val="20"/>
              </w:rPr>
              <w:t> </w:t>
            </w:r>
          </w:p>
          <w:p w:rsidR="007A4991" w:rsidP="007A4991" w:rsidRDefault="007A4991" w14:paraId="26427D11" w14:textId="77777777">
            <w:pPr>
              <w:pStyle w:val="paragraph"/>
              <w:numPr>
                <w:ilvl w:val="0"/>
                <w:numId w:val="19"/>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sing to self and make up simple songs.</w:t>
            </w:r>
            <w:r>
              <w:rPr>
                <w:rStyle w:val="eop"/>
                <w:rFonts w:ascii="Arial" w:hAnsi="Arial" w:cs="Arial"/>
                <w:sz w:val="20"/>
                <w:szCs w:val="20"/>
              </w:rPr>
              <w:t> </w:t>
            </w:r>
          </w:p>
          <w:p w:rsidR="007A4991" w:rsidP="007A4991" w:rsidRDefault="007A4991" w14:paraId="5FC4C25A" w14:textId="77777777">
            <w:pPr>
              <w:pStyle w:val="paragraph"/>
              <w:numPr>
                <w:ilvl w:val="0"/>
                <w:numId w:val="19"/>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make up rhythms.</w:t>
            </w:r>
            <w:r>
              <w:rPr>
                <w:rStyle w:val="eop"/>
                <w:rFonts w:ascii="Arial" w:hAnsi="Arial" w:cs="Arial"/>
                <w:sz w:val="20"/>
                <w:szCs w:val="20"/>
              </w:rPr>
              <w:t> </w:t>
            </w:r>
          </w:p>
          <w:p w:rsidRPr="007A4991" w:rsidR="007A4991" w:rsidP="007A4991" w:rsidRDefault="007A4991" w14:paraId="1A60D3FC" w14:textId="77777777">
            <w:pPr>
              <w:pStyle w:val="paragraph"/>
              <w:numPr>
                <w:ilvl w:val="0"/>
                <w:numId w:val="19"/>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capture experiences and responses with a range of media, such as music, dance and paint and other materials or words.</w:t>
            </w:r>
            <w:r>
              <w:rPr>
                <w:rStyle w:val="eop"/>
                <w:rFonts w:ascii="Arial" w:hAnsi="Arial" w:cs="Arial"/>
                <w:sz w:val="20"/>
                <w:szCs w:val="20"/>
              </w:rPr>
              <w:t> </w:t>
            </w:r>
          </w:p>
        </w:tc>
      </w:tr>
      <w:tr w:rsidRPr="00DB1F84" w:rsidR="007A4991" w:rsidTr="007A4991" w14:paraId="5A573D70" w14:textId="77777777">
        <w:trPr>
          <w:trHeight w:val="1408"/>
        </w:trPr>
        <w:tc>
          <w:tcPr>
            <w:tcW w:w="1278" w:type="dxa"/>
            <w:vMerge/>
          </w:tcPr>
          <w:p w:rsidRPr="00DB1F84" w:rsidR="007A4991" w:rsidP="00E130F5" w:rsidRDefault="007A4991" w14:paraId="19AB746A" w14:textId="77777777">
            <w:pPr>
              <w:pStyle w:val="NoSpacing"/>
              <w:rPr>
                <w:rFonts w:ascii="SassoonPrimary" w:hAnsi="SassoonPrimary"/>
                <w:sz w:val="20"/>
                <w:szCs w:val="20"/>
              </w:rPr>
            </w:pPr>
          </w:p>
        </w:tc>
        <w:tc>
          <w:tcPr>
            <w:tcW w:w="14173" w:type="dxa"/>
            <w:gridSpan w:val="2"/>
            <w:tcBorders>
              <w:bottom w:val="single" w:color="auto" w:sz="4" w:space="0"/>
            </w:tcBorders>
          </w:tcPr>
          <w:p w:rsidRPr="00DB1F84" w:rsidR="007A4991" w:rsidP="007A4991" w:rsidRDefault="007A4991" w14:paraId="619DBF9A" w14:textId="77777777">
            <w:pPr>
              <w:pStyle w:val="NoSpacing"/>
              <w:rPr>
                <w:rFonts w:ascii="SassoonPrimary" w:hAnsi="SassoonPrimary"/>
                <w:b/>
                <w:sz w:val="20"/>
                <w:szCs w:val="20"/>
              </w:rPr>
            </w:pPr>
            <w:r w:rsidRPr="00DB1F84">
              <w:rPr>
                <w:rFonts w:ascii="SassoonPrimary" w:hAnsi="SassoonPrimary"/>
                <w:b/>
                <w:sz w:val="20"/>
                <w:szCs w:val="20"/>
              </w:rPr>
              <w:t xml:space="preserve">40-60 months </w:t>
            </w:r>
          </w:p>
          <w:p w:rsidRPr="00DB1F84" w:rsidR="007A4991" w:rsidP="007A4991" w:rsidRDefault="007A4991" w14:paraId="7BCC6084" w14:textId="77777777">
            <w:pPr>
              <w:pStyle w:val="NoSpacing"/>
              <w:rPr>
                <w:rStyle w:val="eop"/>
                <w:rFonts w:ascii="SassoonPrimary" w:hAnsi="SassoonPrimary" w:cs="Arial"/>
                <w:color w:val="000000"/>
                <w:sz w:val="20"/>
                <w:szCs w:val="20"/>
                <w:shd w:val="clear" w:color="auto" w:fill="D7F0FC"/>
              </w:rPr>
            </w:pPr>
            <w:r w:rsidRPr="00DB1F84">
              <w:rPr>
                <w:rFonts w:ascii="SassoonPrimary" w:hAnsi="SassoonPrimary"/>
                <w:b/>
                <w:sz w:val="20"/>
                <w:szCs w:val="20"/>
              </w:rPr>
              <w:t xml:space="preserve">Expressive Arts and Design: </w:t>
            </w:r>
            <w:r w:rsidRPr="00DB1F84">
              <w:rPr>
                <w:rStyle w:val="normaltextrun"/>
                <w:rFonts w:ascii="SassoonPrimary" w:hAnsi="SassoonPrimary" w:cs="Arial"/>
                <w:b/>
                <w:color w:val="231F20"/>
                <w:sz w:val="20"/>
                <w:szCs w:val="20"/>
              </w:rPr>
              <w:t>Exploring and Using Media and Materials</w:t>
            </w:r>
          </w:p>
          <w:p w:rsidR="007A4991" w:rsidP="007A4991" w:rsidRDefault="007A4991" w14:paraId="6A9FA588" w14:textId="77777777">
            <w:pPr>
              <w:pStyle w:val="paragraph"/>
              <w:numPr>
                <w:ilvl w:val="0"/>
                <w:numId w:val="20"/>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begin to build a repertoire of songs and dances.</w:t>
            </w:r>
            <w:r>
              <w:rPr>
                <w:rStyle w:val="eop"/>
                <w:rFonts w:ascii="Arial" w:hAnsi="Arial" w:cs="Arial"/>
                <w:sz w:val="20"/>
                <w:szCs w:val="20"/>
              </w:rPr>
              <w:t> </w:t>
            </w:r>
          </w:p>
          <w:p w:rsidR="007A4991" w:rsidP="007A4991" w:rsidRDefault="007A4991" w14:paraId="099E3CBC" w14:textId="77777777">
            <w:pPr>
              <w:pStyle w:val="paragraph"/>
              <w:numPr>
                <w:ilvl w:val="0"/>
                <w:numId w:val="20"/>
              </w:numPr>
              <w:spacing w:before="0" w:beforeAutospacing="0" w:after="0" w:afterAutospacing="0"/>
              <w:ind w:left="105" w:firstLine="0"/>
              <w:textAlignment w:val="baseline"/>
              <w:rPr>
                <w:rFonts w:ascii="Arial" w:hAnsi="Arial" w:cs="Arial"/>
                <w:sz w:val="20"/>
                <w:szCs w:val="20"/>
              </w:rPr>
            </w:pPr>
            <w:r>
              <w:rPr>
                <w:rStyle w:val="normaltextrun"/>
                <w:rFonts w:ascii="Arial" w:hAnsi="Arial" w:cs="Arial"/>
                <w:color w:val="231F20"/>
                <w:sz w:val="20"/>
                <w:szCs w:val="20"/>
              </w:rPr>
              <w:t>To explore the different sounds of instruments.</w:t>
            </w:r>
            <w:r>
              <w:rPr>
                <w:rStyle w:val="eop"/>
                <w:rFonts w:ascii="Arial" w:hAnsi="Arial" w:cs="Arial"/>
                <w:sz w:val="20"/>
                <w:szCs w:val="20"/>
              </w:rPr>
              <w:t> </w:t>
            </w:r>
          </w:p>
          <w:p w:rsidR="007A4991" w:rsidP="007A4991" w:rsidRDefault="007A4991" w14:paraId="168CA21C" w14:textId="77777777">
            <w:pPr>
              <w:pStyle w:val="NoSpacing"/>
              <w:rPr>
                <w:rFonts w:ascii="SassoonPrimary" w:hAnsi="SassoonPrimary"/>
                <w:b/>
                <w:sz w:val="20"/>
                <w:szCs w:val="20"/>
              </w:rPr>
            </w:pPr>
            <w:r w:rsidRPr="00DB1F84">
              <w:rPr>
                <w:rFonts w:ascii="SassoonPrimary" w:hAnsi="SassoonPrimary"/>
                <w:b/>
                <w:sz w:val="20"/>
                <w:szCs w:val="20"/>
              </w:rPr>
              <w:t xml:space="preserve">Expressive Arts and Design: Being Imaginative </w:t>
            </w:r>
          </w:p>
          <w:p w:rsidRPr="004C0CDA" w:rsidR="007A4991" w:rsidP="007A4991" w:rsidRDefault="007A4991" w14:paraId="2C33CD49" w14:textId="77777777">
            <w:pPr>
              <w:pStyle w:val="NoSpacing"/>
              <w:numPr>
                <w:ilvl w:val="0"/>
                <w:numId w:val="21"/>
              </w:numPr>
              <w:rPr>
                <w:rFonts w:ascii="SassoonPrimary" w:hAnsi="SassoonPrimary"/>
                <w:b/>
                <w:sz w:val="20"/>
                <w:szCs w:val="20"/>
              </w:rPr>
            </w:pPr>
            <w:r>
              <w:rPr>
                <w:rStyle w:val="normaltextrun"/>
                <w:rFonts w:ascii="Arial" w:hAnsi="Arial" w:cs="Arial"/>
                <w:color w:val="231F20"/>
                <w:sz w:val="20"/>
                <w:szCs w:val="20"/>
                <w:shd w:val="clear" w:color="auto" w:fill="FFFFFF"/>
              </w:rPr>
              <w:t>To create simple representations of events, people and objects.</w:t>
            </w:r>
            <w:r>
              <w:rPr>
                <w:rStyle w:val="eop"/>
                <w:rFonts w:ascii="Arial" w:hAnsi="Arial" w:cs="Arial"/>
                <w:color w:val="000000"/>
                <w:sz w:val="20"/>
                <w:szCs w:val="20"/>
                <w:shd w:val="clear" w:color="auto" w:fill="FFFFFF"/>
              </w:rPr>
              <w:t> </w:t>
            </w:r>
          </w:p>
        </w:tc>
      </w:tr>
      <w:tr w:rsidRPr="00DB1F84" w:rsidR="007A4991" w:rsidTr="007A4991" w14:paraId="6925C815" w14:textId="77777777">
        <w:trPr>
          <w:trHeight w:val="1492"/>
        </w:trPr>
        <w:tc>
          <w:tcPr>
            <w:tcW w:w="1278" w:type="dxa"/>
            <w:vMerge/>
          </w:tcPr>
          <w:p w:rsidRPr="00DB1F84" w:rsidR="007A4991" w:rsidP="00E130F5" w:rsidRDefault="007A4991" w14:paraId="5FDCDC4F" w14:textId="77777777">
            <w:pPr>
              <w:pStyle w:val="NoSpacing"/>
              <w:rPr>
                <w:rFonts w:ascii="SassoonPrimary" w:hAnsi="SassoonPrimary"/>
                <w:sz w:val="20"/>
                <w:szCs w:val="20"/>
              </w:rPr>
            </w:pPr>
          </w:p>
        </w:tc>
        <w:tc>
          <w:tcPr>
            <w:tcW w:w="14173" w:type="dxa"/>
            <w:gridSpan w:val="2"/>
            <w:tcBorders>
              <w:bottom w:val="single" w:color="auto" w:sz="4" w:space="0"/>
            </w:tcBorders>
          </w:tcPr>
          <w:p w:rsidRPr="00DB1F84" w:rsidR="007A4991" w:rsidP="007A4991" w:rsidRDefault="007A4991" w14:paraId="36FCAEBF" w14:textId="77777777">
            <w:pPr>
              <w:pStyle w:val="NoSpacing"/>
              <w:rPr>
                <w:rFonts w:ascii="SassoonPrimary" w:hAnsi="SassoonPrimary"/>
                <w:b/>
                <w:sz w:val="20"/>
                <w:szCs w:val="20"/>
              </w:rPr>
            </w:pPr>
            <w:r w:rsidRPr="00DB1F84">
              <w:rPr>
                <w:rFonts w:ascii="SassoonPrimary" w:hAnsi="SassoonPrimary"/>
                <w:b/>
                <w:sz w:val="20"/>
                <w:szCs w:val="20"/>
              </w:rPr>
              <w:t>ELG</w:t>
            </w:r>
          </w:p>
          <w:p w:rsidRPr="00DB1F84" w:rsidR="007A4991" w:rsidP="007A4991" w:rsidRDefault="007A4991" w14:paraId="16C8AC62" w14:textId="77777777">
            <w:pPr>
              <w:pStyle w:val="NoSpacing"/>
              <w:rPr>
                <w:rStyle w:val="eop"/>
                <w:rFonts w:ascii="SassoonPrimary" w:hAnsi="SassoonPrimary" w:cs="Arial"/>
                <w:color w:val="000000"/>
                <w:sz w:val="20"/>
                <w:szCs w:val="20"/>
                <w:shd w:val="clear" w:color="auto" w:fill="D7F0FC"/>
              </w:rPr>
            </w:pPr>
            <w:r w:rsidRPr="00DB1F84">
              <w:rPr>
                <w:rFonts w:ascii="SassoonPrimary" w:hAnsi="SassoonPrimary"/>
                <w:b/>
                <w:sz w:val="20"/>
                <w:szCs w:val="20"/>
              </w:rPr>
              <w:t xml:space="preserve">Expressive Arts and Design: </w:t>
            </w:r>
            <w:r w:rsidRPr="00DB1F84">
              <w:rPr>
                <w:rStyle w:val="normaltextrun"/>
                <w:rFonts w:ascii="SassoonPrimary" w:hAnsi="SassoonPrimary" w:cs="Arial"/>
                <w:b/>
                <w:color w:val="231F20"/>
                <w:sz w:val="20"/>
                <w:szCs w:val="20"/>
              </w:rPr>
              <w:t>Exploring and Using Media and Materials</w:t>
            </w:r>
          </w:p>
          <w:p w:rsidR="007A4991" w:rsidP="007A4991" w:rsidRDefault="007A4991" w14:paraId="2B89DAA8" w14:textId="77777777">
            <w:pPr>
              <w:pStyle w:val="NoSpacing"/>
              <w:numPr>
                <w:ilvl w:val="0"/>
                <w:numId w:val="21"/>
              </w:numPr>
              <w:rPr>
                <w:rStyle w:val="eop"/>
                <w:rFonts w:ascii="Arial" w:hAnsi="Arial" w:cs="Arial"/>
                <w:color w:val="000000"/>
                <w:sz w:val="20"/>
                <w:szCs w:val="20"/>
                <w:shd w:val="clear" w:color="auto" w:fill="FFFFFF"/>
              </w:rPr>
            </w:pPr>
            <w:r>
              <w:rPr>
                <w:rStyle w:val="normaltextrun"/>
                <w:rFonts w:ascii="Arial" w:hAnsi="Arial" w:cs="Arial"/>
                <w:color w:val="231F20"/>
                <w:sz w:val="20"/>
                <w:szCs w:val="20"/>
                <w:shd w:val="clear" w:color="auto" w:fill="FFFFFF"/>
              </w:rPr>
              <w:t>To safely use and explore a variety of materials, tools and techniques, experimenting with colour, design, texture, form and function.</w:t>
            </w:r>
            <w:r>
              <w:rPr>
                <w:rStyle w:val="eop"/>
                <w:rFonts w:ascii="Arial" w:hAnsi="Arial" w:cs="Arial"/>
                <w:color w:val="000000"/>
                <w:sz w:val="20"/>
                <w:szCs w:val="20"/>
                <w:shd w:val="clear" w:color="auto" w:fill="FFFFFF"/>
              </w:rPr>
              <w:t> </w:t>
            </w:r>
          </w:p>
          <w:p w:rsidRPr="00DB1F84" w:rsidR="007A4991" w:rsidP="007A4991" w:rsidRDefault="007A4991" w14:paraId="62963B91" w14:textId="77777777">
            <w:pPr>
              <w:pStyle w:val="NoSpacing"/>
              <w:rPr>
                <w:rFonts w:ascii="SassoonPrimary" w:hAnsi="SassoonPrimary"/>
                <w:b/>
                <w:sz w:val="20"/>
                <w:szCs w:val="20"/>
              </w:rPr>
            </w:pPr>
            <w:r w:rsidRPr="00DB1F84">
              <w:rPr>
                <w:rFonts w:ascii="SassoonPrimary" w:hAnsi="SassoonPrimary"/>
                <w:b/>
                <w:sz w:val="20"/>
                <w:szCs w:val="20"/>
              </w:rPr>
              <w:t xml:space="preserve">Expressive Arts and Design: Being Imaginative </w:t>
            </w:r>
          </w:p>
          <w:p w:rsidRPr="00DB1F84" w:rsidR="007A4991" w:rsidP="007A4991" w:rsidRDefault="007A4991" w14:paraId="38781007" w14:textId="77777777">
            <w:pPr>
              <w:pStyle w:val="paragraph"/>
              <w:numPr>
                <w:ilvl w:val="0"/>
                <w:numId w:val="10"/>
              </w:numPr>
              <w:spacing w:before="0" w:beforeAutospacing="0" w:after="0" w:afterAutospacing="0"/>
              <w:ind w:left="105" w:firstLine="0"/>
              <w:textAlignment w:val="baseline"/>
              <w:rPr>
                <w:rFonts w:ascii="SassoonPrimary" w:hAnsi="SassoonPrimary" w:cs="Arial"/>
                <w:sz w:val="20"/>
                <w:szCs w:val="20"/>
              </w:rPr>
            </w:pPr>
            <w:r w:rsidRPr="00DB1F84">
              <w:rPr>
                <w:rStyle w:val="normaltextrun"/>
                <w:rFonts w:ascii="SassoonPrimary" w:hAnsi="SassoonPrimary" w:cs="Arial"/>
                <w:color w:val="231F20"/>
                <w:sz w:val="20"/>
                <w:szCs w:val="20"/>
              </w:rPr>
              <w:t>To</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use</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what</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they</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have</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learnt</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about</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media</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and</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materials</w:t>
            </w:r>
            <w:r>
              <w:rPr>
                <w:rStyle w:val="normaltextrun"/>
                <w:rFonts w:ascii="SassoonPrimary" w:hAnsi="SassoonPrimary" w:cs="Arial"/>
                <w:color w:val="231F20"/>
                <w:sz w:val="20"/>
                <w:szCs w:val="20"/>
              </w:rPr>
              <w:t xml:space="preserve"> </w:t>
            </w:r>
            <w:r w:rsidRPr="00DB1F84">
              <w:rPr>
                <w:rStyle w:val="normaltextrun"/>
                <w:rFonts w:ascii="SassoonPrimary" w:hAnsi="SassoonPrimary" w:cs="Arial"/>
                <w:color w:val="231F20"/>
                <w:sz w:val="20"/>
                <w:szCs w:val="20"/>
              </w:rPr>
              <w:t>in</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original</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ways,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thinking</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about</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uses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and</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purposes.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They represent</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their</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own</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ideas,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thoughts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and</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feelings</w:t>
            </w:r>
            <w:r w:rsidRPr="00DB1F84">
              <w:rPr>
                <w:rStyle w:val="normaltextrun"/>
                <w:rFonts w:ascii="Calibri" w:hAnsi="Calibri" w:cs="Calibri"/>
                <w:color w:val="231F20"/>
                <w:sz w:val="20"/>
                <w:szCs w:val="20"/>
              </w:rPr>
              <w:t> </w:t>
            </w:r>
            <w:r w:rsidRPr="00DB1F84">
              <w:rPr>
                <w:rStyle w:val="normaltextrun"/>
                <w:rFonts w:ascii="SassoonPrimary" w:hAnsi="SassoonPrimary" w:cs="Arial"/>
                <w:color w:val="231F20"/>
                <w:sz w:val="20"/>
                <w:szCs w:val="20"/>
              </w:rPr>
              <w:t>through</w:t>
            </w:r>
            <w:r w:rsidRPr="00DB1F84">
              <w:rPr>
                <w:rStyle w:val="eop"/>
                <w:rFonts w:ascii="Calibri" w:hAnsi="Calibri" w:cs="Calibri"/>
                <w:sz w:val="20"/>
                <w:szCs w:val="20"/>
              </w:rPr>
              <w:t> </w:t>
            </w:r>
          </w:p>
          <w:p w:rsidRPr="00DB1F84" w:rsidR="007A4991" w:rsidP="007A4991" w:rsidRDefault="007A4991" w14:paraId="710BBB06" w14:textId="77777777">
            <w:pPr>
              <w:pStyle w:val="paragraph"/>
              <w:spacing w:before="0" w:beforeAutospacing="0" w:after="0" w:afterAutospacing="0"/>
              <w:ind w:left="270"/>
              <w:textAlignment w:val="baseline"/>
              <w:rPr>
                <w:rFonts w:ascii="SassoonPrimary" w:hAnsi="SassoonPrimary" w:cs="Arial"/>
                <w:sz w:val="20"/>
                <w:szCs w:val="20"/>
              </w:rPr>
            </w:pPr>
            <w:r w:rsidRPr="00DB1F84">
              <w:rPr>
                <w:rStyle w:val="normaltextrun"/>
                <w:rFonts w:ascii="SassoonPrimary" w:hAnsi="SassoonPrimary" w:cs="Arial"/>
                <w:color w:val="231F20"/>
                <w:sz w:val="20"/>
                <w:szCs w:val="20"/>
              </w:rPr>
              <w:t>design and technology, art, music, dance, role play and stories.</w:t>
            </w:r>
            <w:r w:rsidRPr="00DB1F84">
              <w:rPr>
                <w:rStyle w:val="eop"/>
                <w:rFonts w:ascii="Calibri" w:hAnsi="Calibri" w:cs="Calibri"/>
                <w:sz w:val="20"/>
                <w:szCs w:val="20"/>
              </w:rPr>
              <w:t> </w:t>
            </w:r>
          </w:p>
          <w:p w:rsidRPr="004C0CDA" w:rsidR="007A4991" w:rsidP="007A4991" w:rsidRDefault="007A4991" w14:paraId="6A12D741" w14:textId="77777777">
            <w:pPr>
              <w:pStyle w:val="NoSpacing"/>
              <w:rPr>
                <w:rFonts w:ascii="SassoonPrimary" w:hAnsi="SassoonPrimary"/>
                <w:b/>
                <w:sz w:val="20"/>
                <w:szCs w:val="20"/>
              </w:rPr>
            </w:pPr>
            <w:r>
              <w:rPr>
                <w:rFonts w:ascii="SassoonPrimary" w:hAnsi="SassoonPrimary"/>
                <w:b/>
                <w:sz w:val="20"/>
                <w:szCs w:val="20"/>
              </w:rPr>
              <w:t>Understanding the World</w:t>
            </w:r>
            <w:r w:rsidRPr="00DB1F84">
              <w:rPr>
                <w:rFonts w:ascii="SassoonPrimary" w:hAnsi="SassoonPrimary"/>
                <w:b/>
                <w:sz w:val="20"/>
                <w:szCs w:val="20"/>
              </w:rPr>
              <w:t xml:space="preserve">: </w:t>
            </w:r>
            <w:r>
              <w:rPr>
                <w:rFonts w:ascii="SassoonPrimary" w:hAnsi="SassoonPrimary"/>
                <w:b/>
                <w:sz w:val="20"/>
                <w:szCs w:val="20"/>
              </w:rPr>
              <w:t>Technology</w:t>
            </w:r>
            <w:r w:rsidRPr="00DB1F84">
              <w:rPr>
                <w:rFonts w:ascii="SassoonPrimary" w:hAnsi="SassoonPrimary"/>
                <w:b/>
                <w:sz w:val="20"/>
                <w:szCs w:val="20"/>
              </w:rPr>
              <w:t xml:space="preserve"> </w:t>
            </w:r>
          </w:p>
          <w:p w:rsidRPr="00DB1F84" w:rsidR="007A4991" w:rsidP="007A4991" w:rsidRDefault="007A4991" w14:paraId="6FD8BF0A" w14:textId="77777777">
            <w:pPr>
              <w:pStyle w:val="NoSpacing"/>
              <w:numPr>
                <w:ilvl w:val="0"/>
                <w:numId w:val="21"/>
              </w:numPr>
              <w:rPr>
                <w:rFonts w:ascii="SassoonPrimary" w:hAnsi="SassoonPrimary"/>
                <w:sz w:val="20"/>
                <w:szCs w:val="20"/>
              </w:rPr>
            </w:pPr>
            <w:r>
              <w:rPr>
                <w:rStyle w:val="normaltextrun"/>
                <w:rFonts w:ascii="Arial" w:hAnsi="Arial" w:cs="Arial"/>
                <w:color w:val="231F20"/>
                <w:sz w:val="20"/>
                <w:szCs w:val="20"/>
                <w:shd w:val="clear" w:color="auto" w:fill="FFFFFF"/>
              </w:rPr>
              <w:t>To recognise that a range of technology is used in places such as homes and schools. They select and use technology for particular purposes.</w:t>
            </w:r>
            <w:r>
              <w:rPr>
                <w:rStyle w:val="eop"/>
                <w:rFonts w:ascii="Arial" w:hAnsi="Arial" w:cs="Arial"/>
                <w:color w:val="000000"/>
                <w:sz w:val="20"/>
                <w:szCs w:val="20"/>
                <w:shd w:val="clear" w:color="auto" w:fill="FFFFFF"/>
              </w:rPr>
              <w:t> </w:t>
            </w:r>
          </w:p>
        </w:tc>
      </w:tr>
    </w:tbl>
    <w:p w:rsidR="007619A4" w:rsidRDefault="007619A4" w14:paraId="6979CBBB" w14:textId="77777777">
      <w:pPr>
        <w:rPr>
          <w:rFonts w:ascii="SassoonPrimary" w:hAnsi="SassoonPrimary"/>
          <w:sz w:val="20"/>
          <w:szCs w:val="20"/>
        </w:rPr>
      </w:pPr>
    </w:p>
    <w:p w:rsidR="00C32728" w:rsidRDefault="00C32728" w14:paraId="0089B9AD" w14:textId="77777777">
      <w:pPr>
        <w:rPr>
          <w:rFonts w:ascii="SassoonPrimary" w:hAnsi="SassoonPrimary"/>
          <w:sz w:val="20"/>
          <w:szCs w:val="20"/>
        </w:rPr>
      </w:pP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C32728" w:rsidTr="10116DC5" w14:paraId="7EC8ED0D" w14:textId="77777777">
        <w:tc>
          <w:tcPr>
            <w:tcW w:w="2198" w:type="dxa"/>
            <w:tcBorders>
              <w:bottom w:val="single" w:color="auto" w:sz="4" w:space="0"/>
            </w:tcBorders>
            <w:shd w:val="clear" w:color="auto" w:fill="DEEAF6" w:themeFill="accent1" w:themeFillTint="33"/>
            <w:tcMar/>
          </w:tcPr>
          <w:p w:rsidRPr="00853DFA" w:rsidR="00C32728" w:rsidP="00853DFA" w:rsidRDefault="00853DFA" w14:paraId="3EA4D52D" w14:textId="77777777">
            <w:pPr>
              <w:jc w:val="center"/>
              <w:rPr>
                <w:rFonts w:ascii="SassoonPrimary" w:hAnsi="SassoonPrimary"/>
                <w:b/>
                <w:sz w:val="20"/>
                <w:szCs w:val="20"/>
              </w:rPr>
            </w:pPr>
            <w:r w:rsidRPr="00853DFA">
              <w:rPr>
                <w:rFonts w:ascii="SassoonPrimary" w:hAnsi="SassoonPrimary"/>
                <w:b/>
                <w:sz w:val="20"/>
                <w:szCs w:val="20"/>
              </w:rPr>
              <w:t>Coverage</w:t>
            </w:r>
          </w:p>
        </w:tc>
        <w:tc>
          <w:tcPr>
            <w:tcW w:w="2198" w:type="dxa"/>
            <w:tcBorders>
              <w:bottom w:val="single" w:color="auto" w:sz="4" w:space="0"/>
            </w:tcBorders>
            <w:shd w:val="clear" w:color="auto" w:fill="DEEAF6" w:themeFill="accent1" w:themeFillTint="33"/>
            <w:tcMar/>
          </w:tcPr>
          <w:p w:rsidRPr="00853DFA" w:rsidR="00C32728" w:rsidP="00853DFA" w:rsidRDefault="00853DFA" w14:paraId="5492E315" w14:textId="77777777">
            <w:pPr>
              <w:jc w:val="center"/>
              <w:rPr>
                <w:rFonts w:ascii="SassoonPrimary" w:hAnsi="SassoonPrimary"/>
                <w:b/>
                <w:sz w:val="20"/>
                <w:szCs w:val="20"/>
              </w:rPr>
            </w:pPr>
            <w:r w:rsidRPr="00853DFA">
              <w:rPr>
                <w:rFonts w:ascii="SassoonPrimary" w:hAnsi="SassoonPrimary"/>
                <w:b/>
                <w:sz w:val="20"/>
                <w:szCs w:val="20"/>
              </w:rPr>
              <w:t>Autumn 1</w:t>
            </w:r>
          </w:p>
        </w:tc>
        <w:tc>
          <w:tcPr>
            <w:tcW w:w="2198" w:type="dxa"/>
            <w:tcBorders>
              <w:bottom w:val="single" w:color="auto" w:sz="4" w:space="0"/>
            </w:tcBorders>
            <w:shd w:val="clear" w:color="auto" w:fill="DEEAF6" w:themeFill="accent1" w:themeFillTint="33"/>
            <w:tcMar/>
          </w:tcPr>
          <w:p w:rsidRPr="00853DFA" w:rsidR="00C32728" w:rsidP="00853DFA" w:rsidRDefault="00853DFA" w14:paraId="221E89BA" w14:textId="77777777">
            <w:pPr>
              <w:jc w:val="center"/>
              <w:rPr>
                <w:rFonts w:ascii="SassoonPrimary" w:hAnsi="SassoonPrimary"/>
                <w:b/>
                <w:sz w:val="20"/>
                <w:szCs w:val="20"/>
              </w:rPr>
            </w:pPr>
            <w:r w:rsidRPr="00853DFA">
              <w:rPr>
                <w:rFonts w:ascii="SassoonPrimary" w:hAnsi="SassoonPrimary"/>
                <w:b/>
                <w:sz w:val="20"/>
                <w:szCs w:val="20"/>
              </w:rPr>
              <w:t>Autumn 2</w:t>
            </w:r>
          </w:p>
        </w:tc>
        <w:tc>
          <w:tcPr>
            <w:tcW w:w="2198" w:type="dxa"/>
            <w:tcBorders>
              <w:bottom w:val="single" w:color="auto" w:sz="4" w:space="0"/>
            </w:tcBorders>
            <w:shd w:val="clear" w:color="auto" w:fill="DEEAF6" w:themeFill="accent1" w:themeFillTint="33"/>
            <w:tcMar/>
          </w:tcPr>
          <w:p w:rsidRPr="00853DFA" w:rsidR="00C32728" w:rsidP="00853DFA" w:rsidRDefault="00853DFA" w14:paraId="08966A08" w14:textId="77777777">
            <w:pPr>
              <w:jc w:val="center"/>
              <w:rPr>
                <w:rFonts w:ascii="SassoonPrimary" w:hAnsi="SassoonPrimary"/>
                <w:b/>
                <w:sz w:val="20"/>
                <w:szCs w:val="20"/>
              </w:rPr>
            </w:pPr>
            <w:r w:rsidRPr="00853DFA">
              <w:rPr>
                <w:rFonts w:ascii="SassoonPrimary" w:hAnsi="SassoonPrimary"/>
                <w:b/>
                <w:sz w:val="20"/>
                <w:szCs w:val="20"/>
              </w:rPr>
              <w:t>Spring 1</w:t>
            </w:r>
          </w:p>
        </w:tc>
        <w:tc>
          <w:tcPr>
            <w:tcW w:w="2198" w:type="dxa"/>
            <w:tcBorders>
              <w:bottom w:val="single" w:color="auto" w:sz="4" w:space="0"/>
            </w:tcBorders>
            <w:shd w:val="clear" w:color="auto" w:fill="DEEAF6" w:themeFill="accent1" w:themeFillTint="33"/>
            <w:tcMar/>
          </w:tcPr>
          <w:p w:rsidRPr="00853DFA" w:rsidR="00C32728" w:rsidP="00853DFA" w:rsidRDefault="00853DFA" w14:paraId="0D6E76FF" w14:textId="77777777">
            <w:pPr>
              <w:jc w:val="center"/>
              <w:rPr>
                <w:rFonts w:ascii="SassoonPrimary" w:hAnsi="SassoonPrimary"/>
                <w:b/>
                <w:sz w:val="20"/>
                <w:szCs w:val="20"/>
              </w:rPr>
            </w:pPr>
            <w:r w:rsidRPr="00853DFA">
              <w:rPr>
                <w:rFonts w:ascii="SassoonPrimary" w:hAnsi="SassoonPrimary"/>
                <w:b/>
                <w:sz w:val="20"/>
                <w:szCs w:val="20"/>
              </w:rPr>
              <w:t>Spring 2</w:t>
            </w:r>
          </w:p>
        </w:tc>
        <w:tc>
          <w:tcPr>
            <w:tcW w:w="2199" w:type="dxa"/>
            <w:tcBorders>
              <w:bottom w:val="single" w:color="auto" w:sz="4" w:space="0"/>
            </w:tcBorders>
            <w:shd w:val="clear" w:color="auto" w:fill="DEEAF6" w:themeFill="accent1" w:themeFillTint="33"/>
            <w:tcMar/>
          </w:tcPr>
          <w:p w:rsidRPr="00853DFA" w:rsidR="00C32728" w:rsidP="00853DFA" w:rsidRDefault="00853DFA" w14:paraId="61D7D00E" w14:textId="77777777">
            <w:pPr>
              <w:jc w:val="center"/>
              <w:rPr>
                <w:rFonts w:ascii="SassoonPrimary" w:hAnsi="SassoonPrimary"/>
                <w:b/>
                <w:sz w:val="20"/>
                <w:szCs w:val="20"/>
              </w:rPr>
            </w:pPr>
            <w:r w:rsidRPr="00853DFA">
              <w:rPr>
                <w:rFonts w:ascii="SassoonPrimary" w:hAnsi="SassoonPrimary"/>
                <w:b/>
                <w:sz w:val="20"/>
                <w:szCs w:val="20"/>
              </w:rPr>
              <w:t>Summer 1</w:t>
            </w:r>
          </w:p>
        </w:tc>
        <w:tc>
          <w:tcPr>
            <w:tcW w:w="2199" w:type="dxa"/>
            <w:tcBorders>
              <w:bottom w:val="single" w:color="auto" w:sz="4" w:space="0"/>
            </w:tcBorders>
            <w:shd w:val="clear" w:color="auto" w:fill="DEEAF6" w:themeFill="accent1" w:themeFillTint="33"/>
            <w:tcMar/>
          </w:tcPr>
          <w:p w:rsidRPr="00853DFA" w:rsidR="00C32728" w:rsidP="00853DFA" w:rsidRDefault="00853DFA" w14:paraId="2F558480" w14:textId="77777777">
            <w:pPr>
              <w:jc w:val="center"/>
              <w:rPr>
                <w:rFonts w:ascii="SassoonPrimary" w:hAnsi="SassoonPrimary"/>
                <w:b/>
                <w:sz w:val="20"/>
                <w:szCs w:val="20"/>
              </w:rPr>
            </w:pPr>
            <w:r w:rsidRPr="00853DFA">
              <w:rPr>
                <w:rFonts w:ascii="SassoonPrimary" w:hAnsi="SassoonPrimary"/>
                <w:b/>
                <w:sz w:val="20"/>
                <w:szCs w:val="20"/>
              </w:rPr>
              <w:t>Summer 2</w:t>
            </w:r>
          </w:p>
        </w:tc>
      </w:tr>
      <w:tr w:rsidR="007A4991" w:rsidTr="10116DC5" w14:paraId="656BAC60" w14:textId="77777777">
        <w:tc>
          <w:tcPr>
            <w:tcW w:w="2198" w:type="dxa"/>
            <w:tcBorders>
              <w:bottom w:val="single" w:color="auto" w:sz="4" w:space="0"/>
            </w:tcBorders>
            <w:shd w:val="clear" w:color="auto" w:fill="FFFFFF" w:themeFill="background1"/>
            <w:tcMar/>
          </w:tcPr>
          <w:p w:rsidR="007A4991" w:rsidP="00853DFA" w:rsidRDefault="007A4991" w14:paraId="7D3B01A8" w14:textId="77777777">
            <w:pPr>
              <w:jc w:val="center"/>
              <w:rPr>
                <w:rFonts w:ascii="SassoonPrimary" w:hAnsi="SassoonPrimary"/>
                <w:b/>
                <w:sz w:val="20"/>
                <w:szCs w:val="20"/>
              </w:rPr>
            </w:pPr>
          </w:p>
          <w:p w:rsidRPr="00853DFA" w:rsidR="007A4991" w:rsidP="00853DFA" w:rsidRDefault="00DA3A75" w14:paraId="5BBB86A3" w14:textId="77777777">
            <w:pPr>
              <w:jc w:val="center"/>
              <w:rPr>
                <w:rFonts w:ascii="SassoonPrimary" w:hAnsi="SassoonPrimary"/>
                <w:b/>
                <w:sz w:val="20"/>
                <w:szCs w:val="20"/>
              </w:rPr>
            </w:pPr>
            <w:r>
              <w:rPr>
                <w:rFonts w:ascii="SassoonPrimary" w:hAnsi="SassoonPrimary"/>
                <w:b/>
                <w:sz w:val="20"/>
                <w:szCs w:val="20"/>
              </w:rPr>
              <w:t xml:space="preserve">A minute of Listening </w:t>
            </w:r>
            <w:r w:rsidR="007A4991">
              <w:rPr>
                <w:rFonts w:ascii="SassoonPrimary" w:hAnsi="SassoonPrimary"/>
                <w:b/>
                <w:sz w:val="20"/>
                <w:szCs w:val="20"/>
              </w:rPr>
              <w:t xml:space="preserve"> </w:t>
            </w:r>
          </w:p>
        </w:tc>
        <w:tc>
          <w:tcPr>
            <w:tcW w:w="13190" w:type="dxa"/>
            <w:gridSpan w:val="6"/>
            <w:tcBorders>
              <w:bottom w:val="single" w:color="auto" w:sz="4" w:space="0"/>
            </w:tcBorders>
            <w:shd w:val="clear" w:color="auto" w:fill="FFFFFF" w:themeFill="background1"/>
            <w:tcMar/>
          </w:tcPr>
          <w:p w:rsidRPr="007A4991" w:rsidR="007A4991" w:rsidP="007A4991" w:rsidRDefault="007A4991" w14:paraId="4428F7C0" w14:textId="77777777">
            <w:pPr>
              <w:shd w:val="clear" w:color="auto" w:fill="FFFFFF"/>
              <w:spacing w:after="75"/>
              <w:rPr>
                <w:rFonts w:ascii="SassoonPrimary" w:hAnsi="SassoonPrimary"/>
                <w:sz w:val="20"/>
                <w:szCs w:val="20"/>
              </w:rPr>
            </w:pPr>
            <w:r>
              <w:rPr>
                <w:rFonts w:ascii="SassoonPrimary" w:hAnsi="SassoonPrimary"/>
                <w:sz w:val="20"/>
                <w:szCs w:val="20"/>
              </w:rPr>
              <w:t>KS1:</w:t>
            </w:r>
          </w:p>
          <w:p w:rsidR="007A4991" w:rsidP="007A4991" w:rsidRDefault="007A4991" w14:paraId="72B56719" w14:textId="77777777">
            <w:pPr>
              <w:pStyle w:val="ListParagraph"/>
              <w:numPr>
                <w:ilvl w:val="0"/>
                <w:numId w:val="21"/>
              </w:numPr>
              <w:shd w:val="clear" w:color="auto" w:fill="FFFFFF"/>
              <w:spacing w:after="75"/>
              <w:rPr>
                <w:rFonts w:ascii="SassoonPrimary" w:hAnsi="SassoonPrimary"/>
                <w:sz w:val="20"/>
                <w:szCs w:val="20"/>
              </w:rPr>
            </w:pPr>
            <w:r w:rsidRPr="006F6536">
              <w:rPr>
                <w:rFonts w:ascii="SassoonPrimary" w:hAnsi="SassoonPrimary"/>
                <w:sz w:val="20"/>
                <w:szCs w:val="20"/>
              </w:rPr>
              <w:t>listen with concentration and understanding to a range of high-</w:t>
            </w:r>
            <w:r>
              <w:rPr>
                <w:rFonts w:ascii="SassoonPrimary" w:hAnsi="SassoonPrimary"/>
                <w:sz w:val="20"/>
                <w:szCs w:val="20"/>
              </w:rPr>
              <w:t>quality live and recorded music</w:t>
            </w:r>
          </w:p>
          <w:p w:rsidRPr="007A4991" w:rsidR="007A4991" w:rsidP="007A4991" w:rsidRDefault="007A4991" w14:paraId="34412EEE" w14:textId="77777777">
            <w:pPr>
              <w:shd w:val="clear" w:color="auto" w:fill="FFFFFF"/>
              <w:spacing w:after="75"/>
              <w:rPr>
                <w:rFonts w:ascii="SassoonPrimary" w:hAnsi="SassoonPrimary"/>
                <w:sz w:val="20"/>
                <w:szCs w:val="20"/>
              </w:rPr>
            </w:pPr>
            <w:r>
              <w:rPr>
                <w:rFonts w:ascii="SassoonPrimary" w:hAnsi="SassoonPrimary"/>
                <w:sz w:val="20"/>
                <w:szCs w:val="20"/>
              </w:rPr>
              <w:t>KS2</w:t>
            </w:r>
          </w:p>
          <w:p w:rsidR="007A4991" w:rsidP="007A4991" w:rsidRDefault="007A4991" w14:paraId="43B23C40" w14:textId="77777777">
            <w:pPr>
              <w:pStyle w:val="ListParagraph"/>
              <w:numPr>
                <w:ilvl w:val="0"/>
                <w:numId w:val="21"/>
              </w:numPr>
              <w:shd w:val="clear" w:color="auto" w:fill="FFFFFF"/>
              <w:spacing w:after="75"/>
              <w:rPr>
                <w:rFonts w:ascii="SassoonPrimary" w:hAnsi="SassoonPrimary"/>
                <w:sz w:val="20"/>
                <w:szCs w:val="20"/>
              </w:rPr>
            </w:pPr>
            <w:r w:rsidRPr="006F6536">
              <w:rPr>
                <w:rFonts w:ascii="SassoonPrimary" w:hAnsi="SassoonPrimary"/>
                <w:sz w:val="20"/>
                <w:szCs w:val="20"/>
              </w:rPr>
              <w:t>listen with attention to detail and recall soun</w:t>
            </w:r>
            <w:r>
              <w:rPr>
                <w:rFonts w:ascii="SassoonPrimary" w:hAnsi="SassoonPrimary"/>
                <w:sz w:val="20"/>
                <w:szCs w:val="20"/>
              </w:rPr>
              <w:t>ds with increasing aural memory</w:t>
            </w:r>
          </w:p>
          <w:p w:rsidR="007A4991" w:rsidP="007A4991" w:rsidRDefault="007A4991" w14:paraId="27BE2A49" w14:textId="77777777">
            <w:pPr>
              <w:pStyle w:val="ListParagraph"/>
              <w:numPr>
                <w:ilvl w:val="0"/>
                <w:numId w:val="21"/>
              </w:numPr>
              <w:shd w:val="clear" w:color="auto" w:fill="FFFFFF"/>
              <w:spacing w:after="75"/>
              <w:rPr>
                <w:rFonts w:ascii="SassoonPrimary" w:hAnsi="SassoonPrimary"/>
                <w:sz w:val="20"/>
                <w:szCs w:val="20"/>
              </w:rPr>
            </w:pPr>
            <w:r w:rsidRPr="006F6536">
              <w:rPr>
                <w:rFonts w:ascii="SassoonPrimary" w:hAnsi="SassoonPrimary"/>
                <w:sz w:val="20"/>
                <w:szCs w:val="20"/>
              </w:rPr>
              <w:t>appreciate and understand a wide range of high-quality live and recorded music drawn from different traditions and fro</w:t>
            </w:r>
            <w:r>
              <w:rPr>
                <w:rFonts w:ascii="SassoonPrimary" w:hAnsi="SassoonPrimary"/>
                <w:sz w:val="20"/>
                <w:szCs w:val="20"/>
              </w:rPr>
              <w:t>m great composers and musicians</w:t>
            </w:r>
          </w:p>
          <w:p w:rsidRPr="007A4991" w:rsidR="007A4991" w:rsidP="007A4991" w:rsidRDefault="007A4991" w14:paraId="4568ED7D" w14:textId="77777777">
            <w:pPr>
              <w:pStyle w:val="ListParagraph"/>
              <w:numPr>
                <w:ilvl w:val="0"/>
                <w:numId w:val="21"/>
              </w:numPr>
              <w:shd w:val="clear" w:color="auto" w:fill="FFFFFF"/>
              <w:spacing w:after="75"/>
              <w:rPr>
                <w:rFonts w:ascii="SassoonPrimary" w:hAnsi="SassoonPrimary"/>
                <w:sz w:val="20"/>
                <w:szCs w:val="20"/>
              </w:rPr>
            </w:pPr>
            <w:r w:rsidRPr="006F6536">
              <w:rPr>
                <w:rFonts w:ascii="SassoonPrimary" w:hAnsi="SassoonPrimary"/>
                <w:sz w:val="20"/>
                <w:szCs w:val="20"/>
              </w:rPr>
              <w:t>develop an understanding of the history of music.</w:t>
            </w:r>
          </w:p>
        </w:tc>
      </w:tr>
      <w:tr w:rsidR="00C37271" w:rsidTr="10116DC5" w14:paraId="754FBCC8" w14:textId="77777777">
        <w:tc>
          <w:tcPr>
            <w:tcW w:w="2198" w:type="dxa"/>
            <w:tcBorders>
              <w:top w:val="single" w:color="auto" w:sz="4" w:space="0"/>
            </w:tcBorders>
            <w:tcMar/>
          </w:tcPr>
          <w:p w:rsidRPr="007A4991" w:rsidR="00C37271" w:rsidP="00853DFA" w:rsidRDefault="00C37271" w14:paraId="6EC0C227" w14:textId="77777777">
            <w:pPr>
              <w:pStyle w:val="paragraph"/>
              <w:spacing w:before="0" w:beforeAutospacing="0" w:after="0" w:afterAutospacing="0"/>
              <w:jc w:val="center"/>
              <w:textAlignment w:val="baseline"/>
              <w:divId w:val="1388995970"/>
              <w:rPr>
                <w:rFonts w:ascii="SassoonPrimary" w:hAnsi="SassoonPrimary" w:cs="Segoe UI"/>
                <w:b/>
                <w:sz w:val="20"/>
                <w:szCs w:val="20"/>
              </w:rPr>
            </w:pPr>
          </w:p>
          <w:p w:rsidRPr="007A4991" w:rsidR="00C37271" w:rsidP="00853DFA" w:rsidRDefault="00C37271" w14:paraId="73E545DB" w14:textId="77777777">
            <w:pPr>
              <w:pStyle w:val="paragraph"/>
              <w:spacing w:before="0" w:beforeAutospacing="0" w:after="0" w:afterAutospacing="0"/>
              <w:jc w:val="center"/>
              <w:textAlignment w:val="baseline"/>
              <w:divId w:val="1388995970"/>
              <w:rPr>
                <w:rFonts w:ascii="SassoonPrimary" w:hAnsi="SassoonPrimary" w:cs="Segoe UI"/>
                <w:b/>
                <w:sz w:val="20"/>
                <w:szCs w:val="20"/>
              </w:rPr>
            </w:pPr>
            <w:r w:rsidRPr="007A4991">
              <w:rPr>
                <w:rFonts w:ascii="SassoonPrimary" w:hAnsi="SassoonPrimary" w:cs="Segoe UI"/>
                <w:b/>
                <w:sz w:val="20"/>
                <w:szCs w:val="20"/>
              </w:rPr>
              <w:t>Year 1</w:t>
            </w:r>
          </w:p>
          <w:p w:rsidRPr="007A4991" w:rsidR="00C37271" w:rsidP="00853DFA" w:rsidRDefault="00C37271" w14:paraId="3DB5CDC8" w14:textId="77777777">
            <w:pPr>
              <w:pStyle w:val="paragraph"/>
              <w:spacing w:before="0" w:beforeAutospacing="0" w:after="0" w:afterAutospacing="0"/>
              <w:jc w:val="center"/>
              <w:textAlignment w:val="baseline"/>
              <w:divId w:val="1388995970"/>
              <w:rPr>
                <w:rFonts w:ascii="SassoonPrimary" w:hAnsi="SassoonPrimary" w:cs="Segoe UI"/>
                <w:b/>
                <w:sz w:val="20"/>
                <w:szCs w:val="20"/>
              </w:rPr>
            </w:pPr>
          </w:p>
        </w:tc>
        <w:tc>
          <w:tcPr>
            <w:tcW w:w="4396" w:type="dxa"/>
            <w:gridSpan w:val="2"/>
            <w:tcBorders>
              <w:top w:val="single" w:color="auto" w:sz="4" w:space="0"/>
            </w:tcBorders>
            <w:tcMar/>
          </w:tcPr>
          <w:p w:rsidR="00C37271" w:rsidP="00853DFA" w:rsidRDefault="00581FEC" w14:paraId="4622EF19" w14:textId="77777777">
            <w:pPr>
              <w:pStyle w:val="paragraph"/>
              <w:spacing w:before="0" w:beforeAutospacing="0" w:after="0" w:afterAutospacing="0"/>
              <w:jc w:val="center"/>
              <w:textAlignment w:val="baseline"/>
              <w:divId w:val="879777756"/>
              <w:rPr>
                <w:rStyle w:val="normaltextrun"/>
                <w:rFonts w:ascii="SassoonPrimary" w:hAnsi="SassoonPrimary"/>
                <w:sz w:val="20"/>
                <w:szCs w:val="20"/>
              </w:rPr>
            </w:pPr>
            <w:r w:rsidRPr="00581FEC">
              <w:rPr>
                <w:rStyle w:val="normaltextrun"/>
                <w:rFonts w:ascii="SassoonPrimary" w:hAnsi="SassoonPrimary"/>
                <w:sz w:val="20"/>
                <w:szCs w:val="20"/>
              </w:rPr>
              <w:t xml:space="preserve">Finding and maintaining the pulse and beat of songs </w:t>
            </w:r>
          </w:p>
          <w:p w:rsidR="00EC6B3F" w:rsidP="00853DFA" w:rsidRDefault="00EC6B3F" w14:paraId="15995809" w14:textId="77777777">
            <w:pPr>
              <w:pStyle w:val="paragraph"/>
              <w:spacing w:before="0" w:beforeAutospacing="0" w:after="0" w:afterAutospacing="0"/>
              <w:jc w:val="center"/>
              <w:textAlignment w:val="baseline"/>
              <w:divId w:val="879777756"/>
              <w:rPr>
                <w:rFonts w:cs="Segoe UI"/>
              </w:rPr>
            </w:pPr>
          </w:p>
          <w:p w:rsidRPr="00581FEC" w:rsidR="00EC6B3F" w:rsidP="00853DFA" w:rsidRDefault="00EC6B3F" w14:paraId="02A448CD" w14:textId="1FE35529">
            <w:pPr>
              <w:pStyle w:val="paragraph"/>
              <w:spacing w:before="0" w:beforeAutospacing="0" w:after="0" w:afterAutospacing="0"/>
              <w:jc w:val="center"/>
              <w:textAlignment w:val="baseline"/>
              <w:divId w:val="879777756"/>
              <w:rPr>
                <w:rFonts w:ascii="SassoonPrimary" w:hAnsi="SassoonPrimary" w:cs="Segoe UI"/>
                <w:sz w:val="20"/>
                <w:szCs w:val="20"/>
              </w:rPr>
            </w:pPr>
            <w:r w:rsidRPr="00EC6B3F">
              <w:rPr>
                <w:rFonts w:ascii="SassoonPrimary" w:hAnsi="SassoonPrimary" w:cs="Segoe UI"/>
                <w:sz w:val="20"/>
                <w:szCs w:val="20"/>
              </w:rPr>
              <w:t xml:space="preserve">listening and appraising other styles of music  </w:t>
            </w:r>
          </w:p>
        </w:tc>
        <w:tc>
          <w:tcPr>
            <w:tcW w:w="2198" w:type="dxa"/>
            <w:tcBorders>
              <w:top w:val="single" w:color="auto" w:sz="4" w:space="0"/>
            </w:tcBorders>
            <w:tcMar/>
          </w:tcPr>
          <w:p w:rsidRPr="00C37271" w:rsidR="00C37271" w:rsidP="00853DFA" w:rsidRDefault="00EC6B3F" w14:paraId="17753905" w14:textId="2500C98D">
            <w:pPr>
              <w:pStyle w:val="paragraph"/>
              <w:spacing w:before="0" w:beforeAutospacing="0" w:after="0" w:afterAutospacing="0"/>
              <w:jc w:val="center"/>
              <w:textAlignment w:val="baseline"/>
              <w:rPr>
                <w:rFonts w:ascii="SassoonPrimary" w:hAnsi="SassoonPrimary" w:cs="Segoe UI"/>
                <w:sz w:val="20"/>
                <w:szCs w:val="20"/>
              </w:rPr>
            </w:pPr>
            <w:r w:rsidRPr="00EC6B3F">
              <w:rPr>
                <w:rFonts w:ascii="SassoonPrimary" w:hAnsi="SassoonPrimary" w:cs="Segoe UI"/>
                <w:sz w:val="20"/>
                <w:szCs w:val="20"/>
              </w:rPr>
              <w:t>Exploring sounds,</w:t>
            </w:r>
          </w:p>
        </w:tc>
        <w:tc>
          <w:tcPr>
            <w:tcW w:w="2198" w:type="dxa"/>
            <w:tcBorders>
              <w:top w:val="single" w:color="auto" w:sz="4" w:space="0"/>
            </w:tcBorders>
            <w:tcMar/>
          </w:tcPr>
          <w:p w:rsidR="00C37271" w:rsidP="00853DFA" w:rsidRDefault="00C37271" w14:paraId="5C4D967B" w14:textId="77777777">
            <w:pPr>
              <w:pStyle w:val="paragraph"/>
              <w:spacing w:before="0" w:beforeAutospacing="0" w:after="0" w:afterAutospacing="0"/>
              <w:jc w:val="center"/>
              <w:textAlignment w:val="baseline"/>
              <w:divId w:val="1962573039"/>
              <w:rPr>
                <w:rFonts w:ascii="SassoonPrimary" w:hAnsi="SassoonPrimary" w:cs="Segoe UI"/>
                <w:sz w:val="20"/>
                <w:szCs w:val="20"/>
              </w:rPr>
            </w:pPr>
            <w:r w:rsidRPr="00C37271">
              <w:rPr>
                <w:rFonts w:ascii="SassoonPrimary" w:hAnsi="SassoonPrimary" w:cs="Segoe UI"/>
                <w:sz w:val="20"/>
                <w:szCs w:val="20"/>
              </w:rPr>
              <w:t>Learn and perform a range of song and chants</w:t>
            </w:r>
          </w:p>
          <w:p w:rsidR="00EC6B3F" w:rsidP="00853DFA" w:rsidRDefault="00EC6B3F" w14:paraId="47E6E2B8" w14:textId="77777777">
            <w:pPr>
              <w:pStyle w:val="paragraph"/>
              <w:spacing w:before="0" w:beforeAutospacing="0" w:after="0" w:afterAutospacing="0"/>
              <w:jc w:val="center"/>
              <w:textAlignment w:val="baseline"/>
              <w:divId w:val="1962573039"/>
              <w:rPr>
                <w:rFonts w:ascii="SassoonPrimary" w:hAnsi="SassoonPrimary" w:cs="Segoe UI"/>
                <w:sz w:val="20"/>
                <w:szCs w:val="20"/>
              </w:rPr>
            </w:pPr>
            <w:r w:rsidRPr="00EC6B3F">
              <w:rPr>
                <w:rFonts w:ascii="SassoonPrimary" w:hAnsi="SassoonPrimary" w:cs="Segoe UI"/>
                <w:sz w:val="20"/>
                <w:szCs w:val="20"/>
              </w:rPr>
              <w:t>Identify instruments visually and within a piece of music</w:t>
            </w:r>
          </w:p>
          <w:p w:rsidRPr="00853DFA" w:rsidR="0080253F" w:rsidP="00853DFA" w:rsidRDefault="0080253F" w14:paraId="73899D76" w14:textId="02FBF799">
            <w:pPr>
              <w:pStyle w:val="paragraph"/>
              <w:spacing w:before="0" w:beforeAutospacing="0" w:after="0" w:afterAutospacing="0"/>
              <w:jc w:val="center"/>
              <w:textAlignment w:val="baseline"/>
              <w:divId w:val="1962573039"/>
              <w:rPr>
                <w:rFonts w:ascii="SassoonPrimary" w:hAnsi="SassoonPrimary" w:cs="Segoe UI"/>
                <w:sz w:val="20"/>
                <w:szCs w:val="20"/>
              </w:rPr>
            </w:pPr>
            <w:r>
              <w:rPr>
                <w:rFonts w:ascii="SassoonPrimary" w:hAnsi="SassoonPrimary" w:cs="Segoe UI"/>
                <w:sz w:val="20"/>
                <w:szCs w:val="20"/>
              </w:rPr>
              <w:t xml:space="preserve">Song around the world: </w:t>
            </w:r>
            <w:r w:rsidRPr="005147B6" w:rsidR="005147B6">
              <w:rPr>
                <w:rFonts w:ascii="SassoonPrimary" w:hAnsi="SassoonPrimary" w:cs="Segoe UI"/>
                <w:sz w:val="20"/>
                <w:szCs w:val="20"/>
                <w:highlight w:val="yellow"/>
              </w:rPr>
              <w:t>France</w:t>
            </w:r>
            <w:r w:rsidR="005147B6">
              <w:rPr>
                <w:rFonts w:ascii="SassoonPrimary" w:hAnsi="SassoonPrimary" w:cs="Segoe UI"/>
                <w:sz w:val="20"/>
                <w:szCs w:val="20"/>
                <w:highlight w:val="yellow"/>
              </w:rPr>
              <w:t>- Frere Jacques</w:t>
            </w:r>
          </w:p>
        </w:tc>
        <w:tc>
          <w:tcPr>
            <w:tcW w:w="2199" w:type="dxa"/>
            <w:tcBorders>
              <w:top w:val="single" w:color="auto" w:sz="4" w:space="0"/>
            </w:tcBorders>
            <w:tcMar/>
          </w:tcPr>
          <w:p w:rsidR="00C37271" w:rsidP="00853DFA" w:rsidRDefault="00C37271" w14:paraId="6E7AA933" w14:textId="7DAFC5FA">
            <w:pPr>
              <w:pStyle w:val="paragraph"/>
              <w:spacing w:before="0" w:beforeAutospacing="0" w:after="0" w:afterAutospacing="0"/>
              <w:jc w:val="center"/>
              <w:textAlignment w:val="baseline"/>
              <w:rPr>
                <w:rStyle w:val="normaltextrun"/>
                <w:rFonts w:ascii="SassoonPrimary" w:hAnsi="SassoonPrimary" w:cs="Segoe UI"/>
                <w:sz w:val="20"/>
                <w:szCs w:val="20"/>
              </w:rPr>
            </w:pPr>
            <w:r w:rsidRPr="00853DFA">
              <w:rPr>
                <w:rStyle w:val="normaltextrun"/>
                <w:rFonts w:ascii="SassoonPrimary" w:hAnsi="SassoonPrimary" w:cs="Segoe UI"/>
                <w:sz w:val="20"/>
                <w:szCs w:val="20"/>
              </w:rPr>
              <w:t>.</w:t>
            </w:r>
            <w:r w:rsidRPr="00853DFA">
              <w:rPr>
                <w:rStyle w:val="normaltextrun"/>
                <w:rFonts w:ascii="Calibri" w:hAnsi="Calibri" w:cs="Calibri"/>
                <w:sz w:val="20"/>
                <w:szCs w:val="20"/>
              </w:rPr>
              <w:t>  </w:t>
            </w:r>
            <w:r w:rsidRPr="00853DFA">
              <w:rPr>
                <w:rStyle w:val="normaltextrun"/>
                <w:rFonts w:ascii="SassoonPrimary" w:hAnsi="SassoonPrimary" w:cs="Segoe UI"/>
                <w:sz w:val="20"/>
                <w:szCs w:val="20"/>
              </w:rPr>
              <w:t>Identify different emotions across musical genres.</w:t>
            </w:r>
            <w:r w:rsidR="00EC6B3F">
              <w:rPr>
                <w:rStyle w:val="normaltextrun"/>
                <w:rFonts w:ascii="SassoonPrimary" w:hAnsi="SassoonPrimary" w:cs="Segoe UI"/>
                <w:sz w:val="20"/>
                <w:szCs w:val="20"/>
              </w:rPr>
              <w:t xml:space="preserve"> </w:t>
            </w:r>
            <w:r w:rsidR="00EC6B3F">
              <w:rPr>
                <w:rStyle w:val="normaltextrun"/>
                <w:rFonts w:ascii="SassoonPrimary" w:hAnsi="SassoonPrimary"/>
                <w:sz w:val="20"/>
                <w:szCs w:val="20"/>
              </w:rPr>
              <w:t xml:space="preserve">Improvisation </w:t>
            </w:r>
          </w:p>
          <w:p w:rsidRPr="00853DFA" w:rsidR="00EC6B3F" w:rsidP="00853DFA" w:rsidRDefault="00EC6B3F" w14:paraId="30DC9807" w14:textId="5D1C3A82">
            <w:pPr>
              <w:pStyle w:val="paragraph"/>
              <w:spacing w:before="0" w:beforeAutospacing="0" w:after="0" w:afterAutospacing="0"/>
              <w:jc w:val="center"/>
              <w:textAlignment w:val="baseline"/>
              <w:rPr>
                <w:rFonts w:ascii="SassoonPrimary" w:hAnsi="SassoonPrimary" w:cs="Segoe UI"/>
                <w:sz w:val="20"/>
                <w:szCs w:val="20"/>
              </w:rPr>
            </w:pPr>
          </w:p>
        </w:tc>
        <w:tc>
          <w:tcPr>
            <w:tcW w:w="2199" w:type="dxa"/>
            <w:tcBorders>
              <w:top w:val="single" w:color="auto" w:sz="4" w:space="0"/>
            </w:tcBorders>
            <w:tcMar/>
          </w:tcPr>
          <w:p w:rsidR="00C37271" w:rsidP="00853DFA" w:rsidRDefault="00EC6B3F" w14:paraId="290358BB" w14:textId="77777777">
            <w:pPr>
              <w:pStyle w:val="paragraph"/>
              <w:spacing w:before="0" w:beforeAutospacing="0" w:after="0" w:afterAutospacing="0"/>
              <w:jc w:val="center"/>
              <w:textAlignment w:val="baseline"/>
              <w:divId w:val="1882008553"/>
              <w:rPr>
                <w:rFonts w:ascii="SassoonPrimary" w:hAnsi="SassoonPrimary" w:cs="Segoe UI"/>
                <w:sz w:val="20"/>
                <w:szCs w:val="20"/>
              </w:rPr>
            </w:pPr>
            <w:r>
              <w:rPr>
                <w:rFonts w:ascii="SassoonPrimary" w:hAnsi="SassoonPrimary" w:cs="Segoe UI"/>
                <w:sz w:val="20"/>
                <w:szCs w:val="20"/>
              </w:rPr>
              <w:t>R</w:t>
            </w:r>
            <w:r w:rsidR="00C37271">
              <w:rPr>
                <w:rFonts w:ascii="SassoonPrimary" w:hAnsi="SassoonPrimary" w:cs="Segoe UI"/>
                <w:sz w:val="20"/>
                <w:szCs w:val="20"/>
              </w:rPr>
              <w:t xml:space="preserve">eflection on sounds and instruments they have been taught </w:t>
            </w:r>
          </w:p>
          <w:p w:rsidRPr="00853DFA" w:rsidR="00EC6B3F" w:rsidP="00853DFA" w:rsidRDefault="00EC6B3F" w14:paraId="016AB288" w14:textId="1851BA9D">
            <w:pPr>
              <w:pStyle w:val="paragraph"/>
              <w:spacing w:before="0" w:beforeAutospacing="0" w:after="0" w:afterAutospacing="0"/>
              <w:jc w:val="center"/>
              <w:textAlignment w:val="baseline"/>
              <w:divId w:val="1882008553"/>
              <w:rPr>
                <w:rFonts w:ascii="SassoonPrimary" w:hAnsi="SassoonPrimary" w:cs="Segoe UI"/>
                <w:sz w:val="20"/>
                <w:szCs w:val="20"/>
              </w:rPr>
            </w:pPr>
            <w:r>
              <w:rPr>
                <w:rFonts w:ascii="SassoonPrimary" w:hAnsi="SassoonPrimary" w:cs="Segoe UI"/>
                <w:sz w:val="20"/>
                <w:szCs w:val="20"/>
              </w:rPr>
              <w:t xml:space="preserve">Performance </w:t>
            </w:r>
          </w:p>
        </w:tc>
      </w:tr>
      <w:tr w:rsidR="0080253F" w:rsidTr="10116DC5" w14:paraId="359DB6B0" w14:textId="77777777">
        <w:tc>
          <w:tcPr>
            <w:tcW w:w="2198" w:type="dxa"/>
            <w:tcMar/>
          </w:tcPr>
          <w:p w:rsidRPr="007A4991" w:rsidR="0080253F" w:rsidP="00853DFA" w:rsidRDefault="0080253F" w14:paraId="0F0A3966" w14:textId="77777777">
            <w:pPr>
              <w:pStyle w:val="paragraph"/>
              <w:spacing w:before="0" w:beforeAutospacing="0" w:after="0" w:afterAutospacing="0"/>
              <w:jc w:val="center"/>
              <w:textAlignment w:val="baseline"/>
              <w:divId w:val="1086339090"/>
              <w:rPr>
                <w:rFonts w:ascii="SassoonPrimary" w:hAnsi="SassoonPrimary" w:cs="Segoe UI"/>
                <w:b/>
                <w:sz w:val="20"/>
                <w:szCs w:val="20"/>
              </w:rPr>
            </w:pPr>
          </w:p>
          <w:p w:rsidRPr="007A4991" w:rsidR="0080253F" w:rsidP="00853DFA" w:rsidRDefault="0080253F" w14:paraId="1648BCEC" w14:textId="77777777">
            <w:pPr>
              <w:pStyle w:val="paragraph"/>
              <w:spacing w:before="0" w:beforeAutospacing="0" w:after="0" w:afterAutospacing="0"/>
              <w:jc w:val="center"/>
              <w:textAlignment w:val="baseline"/>
              <w:divId w:val="1086339090"/>
              <w:rPr>
                <w:rFonts w:ascii="SassoonPrimary" w:hAnsi="SassoonPrimary" w:cs="Segoe UI"/>
                <w:b/>
                <w:sz w:val="20"/>
                <w:szCs w:val="20"/>
              </w:rPr>
            </w:pPr>
            <w:r w:rsidRPr="007A4991">
              <w:rPr>
                <w:rFonts w:ascii="SassoonPrimary" w:hAnsi="SassoonPrimary" w:cs="Segoe UI"/>
                <w:b/>
                <w:sz w:val="20"/>
                <w:szCs w:val="20"/>
              </w:rPr>
              <w:t>Year 2</w:t>
            </w:r>
          </w:p>
        </w:tc>
        <w:tc>
          <w:tcPr>
            <w:tcW w:w="4396" w:type="dxa"/>
            <w:gridSpan w:val="2"/>
            <w:tcMar/>
          </w:tcPr>
          <w:p w:rsidRPr="00EC6B3F" w:rsidR="0080253F" w:rsidP="00853DFA" w:rsidRDefault="0080253F" w14:paraId="7F846C6B" w14:textId="02E32A4B">
            <w:pPr>
              <w:pStyle w:val="paragraph"/>
              <w:spacing w:before="0" w:beforeAutospacing="0" w:after="0" w:afterAutospacing="0"/>
              <w:jc w:val="center"/>
              <w:textAlignment w:val="baseline"/>
              <w:divId w:val="1444033803"/>
              <w:rPr>
                <w:rFonts w:ascii="SassoonPrimary" w:hAnsi="SassoonPrimary" w:cs="Segoe UI"/>
                <w:sz w:val="20"/>
                <w:szCs w:val="20"/>
              </w:rPr>
            </w:pPr>
            <w:r w:rsidRPr="00EC6B3F">
              <w:rPr>
                <w:rStyle w:val="normaltextrun"/>
                <w:rFonts w:ascii="SassoonPrimary" w:hAnsi="SassoonPrimary"/>
                <w:sz w:val="20"/>
                <w:szCs w:val="20"/>
              </w:rPr>
              <w:t xml:space="preserve">Recognising, different sounds, thinking, listening and appraising different styles of music </w:t>
            </w:r>
          </w:p>
        </w:tc>
        <w:tc>
          <w:tcPr>
            <w:tcW w:w="2198" w:type="dxa"/>
            <w:tcMar/>
          </w:tcPr>
          <w:p w:rsidR="0080253F" w:rsidP="00853DFA" w:rsidRDefault="0080253F" w14:paraId="274669CB" w14:textId="77777777">
            <w:pPr>
              <w:pStyle w:val="paragraph"/>
              <w:spacing w:before="0" w:beforeAutospacing="0" w:after="0" w:afterAutospacing="0"/>
              <w:jc w:val="center"/>
              <w:textAlignment w:val="baseline"/>
              <w:rPr>
                <w:rStyle w:val="normaltextrun"/>
                <w:rFonts w:ascii="SassoonPrimary" w:hAnsi="SassoonPrimary" w:cs="Segoe UI"/>
                <w:sz w:val="20"/>
                <w:szCs w:val="20"/>
              </w:rPr>
            </w:pPr>
            <w:r w:rsidRPr="00853DFA">
              <w:rPr>
                <w:rStyle w:val="normaltextrun"/>
                <w:rFonts w:ascii="SassoonPrimary" w:hAnsi="SassoonPrimary" w:cs="Segoe UI"/>
                <w:sz w:val="20"/>
                <w:szCs w:val="20"/>
              </w:rPr>
              <w:t>Learn and perform a wider range of songs, chant and rhymes.</w:t>
            </w:r>
          </w:p>
        </w:tc>
        <w:tc>
          <w:tcPr>
            <w:tcW w:w="2198" w:type="dxa"/>
            <w:tcMar/>
          </w:tcPr>
          <w:p w:rsidR="0080253F" w:rsidP="00853DFA" w:rsidRDefault="0080253F" w14:paraId="74FB778D" w14:textId="77777777">
            <w:pPr>
              <w:pStyle w:val="paragraph"/>
              <w:spacing w:before="0" w:beforeAutospacing="0" w:after="0" w:afterAutospacing="0"/>
              <w:jc w:val="center"/>
              <w:textAlignment w:val="baseline"/>
              <w:divId w:val="1817717327"/>
              <w:rPr>
                <w:rFonts w:ascii="SassoonPrimary" w:hAnsi="SassoonPrimary" w:cs="Segoe UI"/>
                <w:sz w:val="20"/>
                <w:szCs w:val="20"/>
              </w:rPr>
            </w:pPr>
            <w:r w:rsidRPr="00EC6B3F">
              <w:rPr>
                <w:rFonts w:ascii="SassoonPrimary" w:hAnsi="SassoonPrimary" w:cs="Segoe UI"/>
                <w:sz w:val="20"/>
                <w:szCs w:val="20"/>
              </w:rPr>
              <w:t>Pulse, pitch &amp; Rhythm, Invention: tell a story &amp; express feeling</w:t>
            </w:r>
          </w:p>
          <w:p w:rsidRPr="00EC6B3F" w:rsidR="0080253F" w:rsidP="00853DFA" w:rsidRDefault="0080253F" w14:paraId="1640380A" w14:textId="08C223F6">
            <w:pPr>
              <w:pStyle w:val="paragraph"/>
              <w:spacing w:before="0" w:beforeAutospacing="0" w:after="0" w:afterAutospacing="0"/>
              <w:jc w:val="center"/>
              <w:textAlignment w:val="baseline"/>
              <w:divId w:val="1817717327"/>
              <w:rPr>
                <w:rFonts w:ascii="SassoonPrimary" w:hAnsi="SassoonPrimary" w:cs="Segoe UI"/>
                <w:sz w:val="20"/>
                <w:szCs w:val="20"/>
              </w:rPr>
            </w:pPr>
            <w:r>
              <w:rPr>
                <w:rFonts w:ascii="SassoonPrimary" w:hAnsi="SassoonPrimary" w:cs="Segoe UI"/>
                <w:sz w:val="20"/>
                <w:szCs w:val="20"/>
              </w:rPr>
              <w:t xml:space="preserve">Song around the world: </w:t>
            </w:r>
            <w:r w:rsidRPr="001C36E6" w:rsidR="005147B6">
              <w:rPr>
                <w:rFonts w:ascii="SassoonPrimary" w:hAnsi="SassoonPrimary" w:cs="Segoe UI"/>
                <w:sz w:val="20"/>
                <w:szCs w:val="20"/>
                <w:highlight w:val="yellow"/>
              </w:rPr>
              <w:t xml:space="preserve">Nigeria </w:t>
            </w:r>
            <w:r w:rsidRPr="001C36E6" w:rsidR="001C36E6">
              <w:rPr>
                <w:rFonts w:ascii="SassoonPrimary" w:hAnsi="SassoonPrimary" w:cs="Segoe UI"/>
                <w:sz w:val="20"/>
                <w:szCs w:val="20"/>
                <w:highlight w:val="yellow"/>
              </w:rPr>
              <w:t xml:space="preserve">– </w:t>
            </w:r>
            <w:proofErr w:type="spellStart"/>
            <w:r w:rsidRPr="001C36E6" w:rsidR="001C36E6">
              <w:rPr>
                <w:rFonts w:ascii="SassoonPrimary" w:hAnsi="SassoonPrimary" w:cs="Segoe UI"/>
                <w:sz w:val="20"/>
                <w:szCs w:val="20"/>
                <w:highlight w:val="yellow"/>
              </w:rPr>
              <w:t>Funga</w:t>
            </w:r>
            <w:proofErr w:type="spellEnd"/>
            <w:r w:rsidRPr="001C36E6" w:rsidR="001C36E6">
              <w:rPr>
                <w:rFonts w:ascii="SassoonPrimary" w:hAnsi="SassoonPrimary" w:cs="Segoe UI"/>
                <w:sz w:val="20"/>
                <w:szCs w:val="20"/>
                <w:highlight w:val="yellow"/>
              </w:rPr>
              <w:t xml:space="preserve"> Alafia</w:t>
            </w:r>
          </w:p>
        </w:tc>
        <w:tc>
          <w:tcPr>
            <w:tcW w:w="4398" w:type="dxa"/>
            <w:gridSpan w:val="2"/>
            <w:tcMar/>
          </w:tcPr>
          <w:p w:rsidRPr="00853DFA" w:rsidR="0080253F" w:rsidP="00853DFA" w:rsidRDefault="0080253F" w14:paraId="38B29227" w14:textId="601C1532">
            <w:pPr>
              <w:pStyle w:val="paragraph"/>
              <w:spacing w:before="0" w:beforeAutospacing="0" w:after="0" w:afterAutospacing="0"/>
              <w:jc w:val="center"/>
              <w:textAlignment w:val="baseline"/>
              <w:divId w:val="433290250"/>
              <w:rPr>
                <w:rFonts w:ascii="SassoonPrimary" w:hAnsi="SassoonPrimary" w:cs="Segoe UI"/>
                <w:sz w:val="20"/>
                <w:szCs w:val="20"/>
              </w:rPr>
            </w:pPr>
            <w:r w:rsidRPr="00853DFA">
              <w:rPr>
                <w:rStyle w:val="normaltextrun"/>
                <w:rFonts w:ascii="SassoonPrimary" w:hAnsi="SassoonPrimary" w:cs="Segoe UI"/>
                <w:sz w:val="20"/>
                <w:szCs w:val="20"/>
              </w:rPr>
              <w:t xml:space="preserve">Identify </w:t>
            </w:r>
            <w:r>
              <w:rPr>
                <w:rStyle w:val="normaltextrun"/>
                <w:rFonts w:ascii="SassoonPrimary" w:hAnsi="SassoonPrimary" w:cs="Segoe UI"/>
                <w:sz w:val="20"/>
                <w:szCs w:val="20"/>
              </w:rPr>
              <w:t xml:space="preserve">and reflect </w:t>
            </w:r>
            <w:r w:rsidRPr="00853DFA">
              <w:rPr>
                <w:rStyle w:val="normaltextrun"/>
                <w:rFonts w:ascii="SassoonPrimary" w:hAnsi="SassoonPrimary" w:cs="Segoe UI"/>
                <w:sz w:val="20"/>
                <w:szCs w:val="20"/>
              </w:rPr>
              <w:t>instruments visually and within a piece of music.</w:t>
            </w:r>
            <w:r>
              <w:rPr>
                <w:rStyle w:val="normaltextrun"/>
                <w:rFonts w:ascii="SassoonPrimary" w:hAnsi="SassoonPrimary" w:cs="Segoe UI"/>
                <w:sz w:val="20"/>
                <w:szCs w:val="20"/>
              </w:rPr>
              <w:t xml:space="preserve"> Explore improvisation. Performance </w:t>
            </w:r>
          </w:p>
        </w:tc>
      </w:tr>
      <w:tr w:rsidR="00C32728" w:rsidTr="10116DC5" w14:paraId="69B2577D" w14:textId="77777777">
        <w:tc>
          <w:tcPr>
            <w:tcW w:w="2198" w:type="dxa"/>
            <w:tcMar/>
          </w:tcPr>
          <w:p w:rsidRPr="007A4991" w:rsidR="00C32728" w:rsidP="00853DFA" w:rsidRDefault="00C32728" w14:paraId="7E765394" w14:textId="77777777">
            <w:pPr>
              <w:jc w:val="center"/>
              <w:rPr>
                <w:rFonts w:ascii="SassoonPrimary" w:hAnsi="SassoonPrimary"/>
                <w:b/>
                <w:sz w:val="20"/>
                <w:szCs w:val="20"/>
              </w:rPr>
            </w:pPr>
          </w:p>
          <w:p w:rsidRPr="007A4991" w:rsidR="007A4991" w:rsidP="00853DFA" w:rsidRDefault="007A4991" w14:paraId="1C714636" w14:textId="77777777">
            <w:pPr>
              <w:jc w:val="center"/>
              <w:rPr>
                <w:rFonts w:ascii="SassoonPrimary" w:hAnsi="SassoonPrimary"/>
                <w:b/>
                <w:sz w:val="20"/>
                <w:szCs w:val="20"/>
              </w:rPr>
            </w:pPr>
            <w:r w:rsidRPr="007A4991">
              <w:rPr>
                <w:rFonts w:ascii="SassoonPrimary" w:hAnsi="SassoonPrimary"/>
                <w:b/>
                <w:sz w:val="20"/>
                <w:szCs w:val="20"/>
              </w:rPr>
              <w:t>Year 3</w:t>
            </w:r>
          </w:p>
        </w:tc>
        <w:tc>
          <w:tcPr>
            <w:tcW w:w="2198" w:type="dxa"/>
            <w:tcMar/>
          </w:tcPr>
          <w:p w:rsidRPr="00C37271" w:rsidR="00C32728" w:rsidP="00853DFA" w:rsidRDefault="00C37271" w14:paraId="409F3965" w14:textId="024F13B7">
            <w:pPr>
              <w:pStyle w:val="paragraph"/>
              <w:spacing w:before="0" w:beforeAutospacing="0" w:after="0" w:afterAutospacing="0"/>
              <w:jc w:val="center"/>
              <w:textAlignment w:val="baseline"/>
              <w:divId w:val="24984573"/>
              <w:rPr>
                <w:rFonts w:ascii="SassoonPrimary" w:hAnsi="SassoonPrimary" w:cs="Segoe UI"/>
                <w:sz w:val="20"/>
                <w:szCs w:val="20"/>
              </w:rPr>
            </w:pPr>
            <w:r w:rsidRPr="00C37271">
              <w:rPr>
                <w:rStyle w:val="normaltextrun"/>
                <w:rFonts w:ascii="SassoonPrimary" w:hAnsi="SassoonPrimary"/>
                <w:sz w:val="20"/>
                <w:szCs w:val="20"/>
              </w:rPr>
              <w:t xml:space="preserve">Rock it (specialist) </w:t>
            </w:r>
          </w:p>
        </w:tc>
        <w:tc>
          <w:tcPr>
            <w:tcW w:w="2198" w:type="dxa"/>
            <w:tcMar/>
          </w:tcPr>
          <w:p w:rsidR="00705C40" w:rsidP="00853DFA" w:rsidRDefault="00705C40" w14:paraId="2E5BAE4B" w14:textId="6D3B6584">
            <w:pPr>
              <w:pStyle w:val="paragraph"/>
              <w:spacing w:before="0" w:beforeAutospacing="0" w:after="0" w:afterAutospacing="0"/>
              <w:jc w:val="center"/>
              <w:textAlignment w:val="baseline"/>
              <w:divId w:val="375929333"/>
              <w:rPr>
                <w:rStyle w:val="normaltextrun"/>
                <w:rFonts w:ascii="SassoonPrimary" w:hAnsi="SassoonPrimary" w:cs="Segoe UI"/>
                <w:sz w:val="20"/>
                <w:szCs w:val="20"/>
              </w:rPr>
            </w:pPr>
            <w:r w:rsidRPr="00705C40">
              <w:rPr>
                <w:rStyle w:val="normaltextrun"/>
                <w:rFonts w:ascii="SassoonPrimary" w:hAnsi="SassoonPrimary" w:cs="Segoe UI"/>
                <w:sz w:val="20"/>
                <w:szCs w:val="20"/>
              </w:rPr>
              <w:t>Rock it (specialist)</w:t>
            </w:r>
          </w:p>
          <w:p w:rsidRPr="00853DFA" w:rsidR="00C32728" w:rsidP="00853DFA" w:rsidRDefault="00C32728" w14:paraId="37699EE0" w14:textId="72C5EE81">
            <w:pPr>
              <w:pStyle w:val="paragraph"/>
              <w:spacing w:before="0" w:beforeAutospacing="0" w:after="0" w:afterAutospacing="0"/>
              <w:jc w:val="center"/>
              <w:textAlignment w:val="baseline"/>
              <w:divId w:val="375929333"/>
              <w:rPr>
                <w:rFonts w:ascii="SassoonPrimary" w:hAnsi="SassoonPrimary" w:cs="Segoe UI"/>
                <w:sz w:val="20"/>
                <w:szCs w:val="20"/>
              </w:rPr>
            </w:pPr>
            <w:r w:rsidRPr="00853DFA">
              <w:rPr>
                <w:rStyle w:val="normaltextrun"/>
                <w:rFonts w:ascii="SassoonPrimary" w:hAnsi="SassoonPrimary" w:cs="Segoe UI"/>
                <w:sz w:val="20"/>
                <w:szCs w:val="20"/>
              </w:rPr>
              <w:t>Wider knowledge</w:t>
            </w:r>
            <w:r w:rsidRPr="00853DFA" w:rsidR="00853DFA">
              <w:rPr>
                <w:rStyle w:val="normaltextrun"/>
                <w:rFonts w:ascii="SassoonPrimary" w:hAnsi="SassoonPrimary" w:cs="Segoe UI"/>
                <w:sz w:val="20"/>
                <w:szCs w:val="20"/>
              </w:rPr>
              <w:t xml:space="preserve"> and history</w:t>
            </w:r>
            <w:r w:rsidRPr="00853DFA">
              <w:rPr>
                <w:rStyle w:val="normaltextrun"/>
                <w:rFonts w:ascii="SassoonPrimary" w:hAnsi="SassoonPrimary" w:cs="Segoe UI"/>
                <w:sz w:val="20"/>
                <w:szCs w:val="20"/>
              </w:rPr>
              <w:t xml:space="preserve"> of sounds and songs</w:t>
            </w:r>
          </w:p>
        </w:tc>
        <w:tc>
          <w:tcPr>
            <w:tcW w:w="2198" w:type="dxa"/>
            <w:tcMar/>
          </w:tcPr>
          <w:p w:rsidR="00705C40" w:rsidP="00853DFA" w:rsidRDefault="00705C40" w14:paraId="6DE59413" w14:textId="2273F09A">
            <w:pPr>
              <w:pStyle w:val="paragraph"/>
              <w:spacing w:before="0" w:beforeAutospacing="0" w:after="0" w:afterAutospacing="0"/>
              <w:jc w:val="center"/>
              <w:textAlignment w:val="baseline"/>
              <w:divId w:val="1224832438"/>
              <w:rPr>
                <w:rStyle w:val="normaltextrun"/>
                <w:rFonts w:ascii="SassoonPrimary" w:hAnsi="SassoonPrimary" w:cs="Segoe UI"/>
                <w:sz w:val="20"/>
                <w:szCs w:val="20"/>
              </w:rPr>
            </w:pPr>
            <w:r w:rsidRPr="00705C40">
              <w:rPr>
                <w:rStyle w:val="normaltextrun"/>
                <w:rFonts w:ascii="SassoonPrimary" w:hAnsi="SassoonPrimary" w:cs="Segoe UI"/>
                <w:sz w:val="20"/>
                <w:szCs w:val="20"/>
              </w:rPr>
              <w:t>Rock it (specialist)</w:t>
            </w:r>
          </w:p>
          <w:p w:rsidRPr="00853DFA" w:rsidR="00C32728" w:rsidP="00853DFA" w:rsidRDefault="00C32728" w14:paraId="6A00C047" w14:textId="0E3A4E96">
            <w:pPr>
              <w:pStyle w:val="paragraph"/>
              <w:spacing w:before="0" w:beforeAutospacing="0" w:after="0" w:afterAutospacing="0"/>
              <w:jc w:val="center"/>
              <w:textAlignment w:val="baseline"/>
              <w:divId w:val="1224832438"/>
              <w:rPr>
                <w:rFonts w:ascii="SassoonPrimary" w:hAnsi="SassoonPrimary" w:cs="Segoe UI"/>
                <w:sz w:val="20"/>
                <w:szCs w:val="20"/>
              </w:rPr>
            </w:pPr>
            <w:r w:rsidRPr="00853DFA">
              <w:rPr>
                <w:rStyle w:val="normaltextrun"/>
                <w:rFonts w:ascii="SassoonPrimary" w:hAnsi="SassoonPrimary" w:cs="Segoe UI"/>
                <w:sz w:val="20"/>
                <w:szCs w:val="20"/>
              </w:rPr>
              <w:t>Composing</w:t>
            </w:r>
            <w:r w:rsidRPr="00853DFA">
              <w:rPr>
                <w:rStyle w:val="eop"/>
                <w:rFonts w:ascii="Calibri" w:hAnsi="Calibri" w:cs="Calibri"/>
                <w:sz w:val="20"/>
                <w:szCs w:val="20"/>
              </w:rPr>
              <w:t> </w:t>
            </w:r>
            <w:r w:rsidRPr="00853DFA" w:rsidR="00853DFA">
              <w:rPr>
                <w:rStyle w:val="eop"/>
                <w:rFonts w:ascii="SassoonPrimary" w:hAnsi="SassoonPrimary" w:cs="Segoe UI"/>
                <w:sz w:val="20"/>
                <w:szCs w:val="20"/>
              </w:rPr>
              <w:t>using untuned instruments</w:t>
            </w:r>
          </w:p>
        </w:tc>
        <w:tc>
          <w:tcPr>
            <w:tcW w:w="2198" w:type="dxa"/>
            <w:tcMar/>
          </w:tcPr>
          <w:p w:rsidR="00705C40" w:rsidP="00C23C83" w:rsidRDefault="00705C40" w14:paraId="7CA23128" w14:textId="443CBB6D">
            <w:pPr>
              <w:pStyle w:val="paragraph"/>
              <w:spacing w:before="0" w:beforeAutospacing="0" w:after="0" w:afterAutospacing="0"/>
              <w:jc w:val="center"/>
              <w:textAlignment w:val="baseline"/>
              <w:divId w:val="379935357"/>
              <w:rPr>
                <w:rStyle w:val="normaltextrun"/>
                <w:rFonts w:ascii="SassoonPrimary" w:hAnsi="SassoonPrimary"/>
                <w:sz w:val="20"/>
                <w:szCs w:val="20"/>
              </w:rPr>
            </w:pPr>
            <w:r w:rsidRPr="00705C40">
              <w:rPr>
                <w:rStyle w:val="normaltextrun"/>
                <w:rFonts w:ascii="SassoonPrimary" w:hAnsi="SassoonPrimary"/>
                <w:sz w:val="20"/>
                <w:szCs w:val="20"/>
              </w:rPr>
              <w:t>Rock it (specialist)</w:t>
            </w:r>
          </w:p>
          <w:p w:rsidRPr="00853DFA" w:rsidR="00C23C83" w:rsidP="00C23C83" w:rsidRDefault="00C23C83" w14:paraId="39DD59E1" w14:textId="1B6E96F7">
            <w:pPr>
              <w:pStyle w:val="paragraph"/>
              <w:spacing w:before="0" w:beforeAutospacing="0" w:after="0" w:afterAutospacing="0"/>
              <w:jc w:val="center"/>
              <w:textAlignment w:val="baseline"/>
              <w:divId w:val="379935357"/>
              <w:rPr>
                <w:rFonts w:ascii="SassoonPrimary" w:hAnsi="SassoonPrimary" w:cs="Segoe UI"/>
                <w:sz w:val="20"/>
                <w:szCs w:val="20"/>
              </w:rPr>
            </w:pPr>
            <w:r w:rsidRPr="00853DFA">
              <w:rPr>
                <w:rStyle w:val="normaltextrun"/>
                <w:rFonts w:ascii="SassoonPrimary" w:hAnsi="SassoonPrimary"/>
                <w:sz w:val="20"/>
                <w:szCs w:val="20"/>
              </w:rPr>
              <w:t>Music Appreciation</w:t>
            </w:r>
          </w:p>
          <w:p w:rsidRPr="00853DFA" w:rsidR="00C32728" w:rsidP="00C37271" w:rsidRDefault="0080253F" w14:paraId="269A7BDA" w14:textId="5DE32D62">
            <w:pPr>
              <w:pStyle w:val="paragraph"/>
              <w:spacing w:before="0" w:beforeAutospacing="0" w:after="0" w:afterAutospacing="0"/>
              <w:jc w:val="center"/>
              <w:textAlignment w:val="baseline"/>
              <w:divId w:val="379935357"/>
              <w:rPr>
                <w:rFonts w:ascii="SassoonPrimary" w:hAnsi="SassoonPrimary" w:cs="Segoe UI"/>
                <w:sz w:val="20"/>
                <w:szCs w:val="20"/>
              </w:rPr>
            </w:pPr>
            <w:r>
              <w:rPr>
                <w:rFonts w:ascii="SassoonPrimary" w:hAnsi="SassoonPrimary" w:cs="Segoe UI"/>
                <w:sz w:val="20"/>
                <w:szCs w:val="20"/>
              </w:rPr>
              <w:t xml:space="preserve">Song around the world: </w:t>
            </w:r>
            <w:r w:rsidRPr="00B00C51" w:rsidR="00B00C51">
              <w:rPr>
                <w:rFonts w:ascii="SassoonPrimary" w:hAnsi="SassoonPrimary" w:cs="Segoe UI"/>
                <w:sz w:val="20"/>
                <w:szCs w:val="20"/>
                <w:highlight w:val="yellow"/>
              </w:rPr>
              <w:t>Spain</w:t>
            </w:r>
            <w:r w:rsidR="001C36E6">
              <w:rPr>
                <w:rFonts w:ascii="SassoonPrimary" w:hAnsi="SassoonPrimary" w:cs="Segoe UI"/>
                <w:sz w:val="20"/>
                <w:szCs w:val="20"/>
                <w:highlight w:val="yellow"/>
              </w:rPr>
              <w:t xml:space="preserve">- Los </w:t>
            </w:r>
            <w:proofErr w:type="spellStart"/>
            <w:r w:rsidR="001C36E6">
              <w:rPr>
                <w:rFonts w:ascii="SassoonPrimary" w:hAnsi="SassoonPrimary" w:cs="Segoe UI"/>
                <w:sz w:val="20"/>
                <w:szCs w:val="20"/>
                <w:highlight w:val="yellow"/>
              </w:rPr>
              <w:t>Pollitos</w:t>
            </w:r>
            <w:proofErr w:type="spellEnd"/>
            <w:r w:rsidR="001C36E6">
              <w:rPr>
                <w:rFonts w:ascii="SassoonPrimary" w:hAnsi="SassoonPrimary" w:cs="Segoe UI"/>
                <w:sz w:val="20"/>
                <w:szCs w:val="20"/>
                <w:highlight w:val="yellow"/>
              </w:rPr>
              <w:t xml:space="preserve"> </w:t>
            </w:r>
            <w:proofErr w:type="spellStart"/>
            <w:r w:rsidR="001C36E6">
              <w:rPr>
                <w:rFonts w:ascii="SassoonPrimary" w:hAnsi="SassoonPrimary" w:cs="Segoe UI"/>
                <w:sz w:val="20"/>
                <w:szCs w:val="20"/>
                <w:highlight w:val="yellow"/>
              </w:rPr>
              <w:t>Dicen</w:t>
            </w:r>
            <w:proofErr w:type="spellEnd"/>
          </w:p>
        </w:tc>
        <w:tc>
          <w:tcPr>
            <w:tcW w:w="2199" w:type="dxa"/>
            <w:tcMar/>
          </w:tcPr>
          <w:p w:rsidR="00705C40" w:rsidP="00853DFA" w:rsidRDefault="00705C40" w14:paraId="6B291E64" w14:textId="3E80D85F">
            <w:pPr>
              <w:pStyle w:val="paragraph"/>
              <w:spacing w:before="0" w:beforeAutospacing="0" w:after="0" w:afterAutospacing="0"/>
              <w:jc w:val="center"/>
              <w:textAlignment w:val="baseline"/>
              <w:divId w:val="1290041719"/>
              <w:rPr>
                <w:rStyle w:val="normaltextrun"/>
                <w:rFonts w:ascii="SassoonPrimary" w:hAnsi="SassoonPrimary" w:cs="Segoe UI"/>
                <w:sz w:val="20"/>
                <w:szCs w:val="20"/>
              </w:rPr>
            </w:pPr>
            <w:r w:rsidRPr="00C37271">
              <w:rPr>
                <w:rStyle w:val="normaltextrun"/>
                <w:rFonts w:ascii="SassoonPrimary" w:hAnsi="SassoonPrimary"/>
                <w:sz w:val="20"/>
                <w:szCs w:val="20"/>
              </w:rPr>
              <w:t>Rock it (specialist)</w:t>
            </w:r>
          </w:p>
          <w:p w:rsidRPr="00853DFA" w:rsidR="00C32728" w:rsidP="00853DFA" w:rsidRDefault="00C32728" w14:paraId="0F8E1C5C" w14:textId="7544CAE8">
            <w:pPr>
              <w:pStyle w:val="paragraph"/>
              <w:spacing w:before="0" w:beforeAutospacing="0" w:after="0" w:afterAutospacing="0"/>
              <w:jc w:val="center"/>
              <w:textAlignment w:val="baseline"/>
              <w:divId w:val="1290041719"/>
              <w:rPr>
                <w:rFonts w:ascii="SassoonPrimary" w:hAnsi="SassoonPrimary" w:cs="Segoe UI"/>
                <w:sz w:val="20"/>
                <w:szCs w:val="20"/>
              </w:rPr>
            </w:pPr>
            <w:r w:rsidRPr="00853DFA">
              <w:rPr>
                <w:rStyle w:val="normaltextrun"/>
                <w:rFonts w:ascii="SassoonPrimary" w:hAnsi="SassoonPrimary" w:cs="Segoe UI"/>
                <w:sz w:val="20"/>
                <w:szCs w:val="20"/>
              </w:rPr>
              <w:t>Composing using musical notation</w:t>
            </w:r>
          </w:p>
        </w:tc>
        <w:tc>
          <w:tcPr>
            <w:tcW w:w="2199" w:type="dxa"/>
            <w:tcMar/>
          </w:tcPr>
          <w:p w:rsidR="00705C40" w:rsidP="00853DFA" w:rsidRDefault="00705C40" w14:paraId="775F83FC" w14:textId="2BACFA5F">
            <w:pPr>
              <w:pStyle w:val="paragraph"/>
              <w:spacing w:before="0" w:beforeAutospacing="0" w:after="0" w:afterAutospacing="0"/>
              <w:jc w:val="center"/>
              <w:textAlignment w:val="baseline"/>
              <w:divId w:val="1178226840"/>
              <w:rPr>
                <w:rStyle w:val="normaltextrun"/>
                <w:rFonts w:ascii="SassoonPrimary" w:hAnsi="SassoonPrimary"/>
                <w:sz w:val="20"/>
                <w:szCs w:val="20"/>
              </w:rPr>
            </w:pPr>
            <w:r w:rsidRPr="00C37271">
              <w:rPr>
                <w:rStyle w:val="normaltextrun"/>
                <w:rFonts w:ascii="SassoonPrimary" w:hAnsi="SassoonPrimary"/>
                <w:sz w:val="20"/>
                <w:szCs w:val="20"/>
              </w:rPr>
              <w:t>Rock it (specialist)</w:t>
            </w:r>
          </w:p>
          <w:p w:rsidRPr="00853DFA" w:rsidR="00C32728" w:rsidP="00853DFA" w:rsidRDefault="00853DFA" w14:paraId="59E2B7CF" w14:textId="237FC2C3">
            <w:pPr>
              <w:pStyle w:val="paragraph"/>
              <w:spacing w:before="0" w:beforeAutospacing="0" w:after="0" w:afterAutospacing="0"/>
              <w:jc w:val="center"/>
              <w:textAlignment w:val="baseline"/>
              <w:divId w:val="1178226840"/>
              <w:rPr>
                <w:rFonts w:ascii="SassoonPrimary" w:hAnsi="SassoonPrimary" w:cs="Segoe UI"/>
                <w:sz w:val="20"/>
                <w:szCs w:val="20"/>
              </w:rPr>
            </w:pPr>
            <w:r w:rsidRPr="00853DFA">
              <w:rPr>
                <w:rStyle w:val="normaltextrun"/>
                <w:rFonts w:ascii="SassoonPrimary" w:hAnsi="SassoonPrimary"/>
                <w:sz w:val="20"/>
                <w:szCs w:val="20"/>
              </w:rPr>
              <w:t>Composition and Performance</w:t>
            </w:r>
          </w:p>
        </w:tc>
      </w:tr>
      <w:tr w:rsidR="00C32728" w:rsidTr="10116DC5" w14:paraId="20451424" w14:textId="77777777">
        <w:tc>
          <w:tcPr>
            <w:tcW w:w="2198" w:type="dxa"/>
            <w:tcMar/>
          </w:tcPr>
          <w:p w:rsidRPr="007A4991" w:rsidR="00C32728" w:rsidP="00853DFA" w:rsidRDefault="00C32728" w14:paraId="79D347B3" w14:textId="77777777">
            <w:pPr>
              <w:jc w:val="center"/>
              <w:rPr>
                <w:rFonts w:ascii="SassoonPrimary" w:hAnsi="SassoonPrimary"/>
                <w:b/>
                <w:sz w:val="20"/>
                <w:szCs w:val="20"/>
              </w:rPr>
            </w:pPr>
          </w:p>
          <w:p w:rsidRPr="007A4991" w:rsidR="007A4991" w:rsidP="00853DFA" w:rsidRDefault="007A4991" w14:paraId="39729072" w14:textId="77777777">
            <w:pPr>
              <w:jc w:val="center"/>
              <w:rPr>
                <w:rFonts w:ascii="SassoonPrimary" w:hAnsi="SassoonPrimary"/>
                <w:b/>
                <w:sz w:val="20"/>
                <w:szCs w:val="20"/>
              </w:rPr>
            </w:pPr>
            <w:r w:rsidRPr="007A4991">
              <w:rPr>
                <w:rFonts w:ascii="SassoonPrimary" w:hAnsi="SassoonPrimary"/>
                <w:b/>
                <w:sz w:val="20"/>
                <w:szCs w:val="20"/>
              </w:rPr>
              <w:t>Year 4</w:t>
            </w:r>
          </w:p>
        </w:tc>
        <w:tc>
          <w:tcPr>
            <w:tcW w:w="2198" w:type="dxa"/>
            <w:tcMar/>
          </w:tcPr>
          <w:p w:rsidRPr="00853DFA" w:rsidR="00C32728" w:rsidP="00853DFA" w:rsidRDefault="00C37271" w14:paraId="7B1C26F9" w14:textId="20780475">
            <w:pPr>
              <w:pStyle w:val="paragraph"/>
              <w:spacing w:before="0" w:beforeAutospacing="0" w:after="0" w:afterAutospacing="0"/>
              <w:jc w:val="center"/>
              <w:textAlignment w:val="baseline"/>
              <w:divId w:val="624386969"/>
              <w:rPr>
                <w:rFonts w:ascii="SassoonPrimary" w:hAnsi="SassoonPrimary" w:cs="Segoe UI"/>
                <w:sz w:val="20"/>
                <w:szCs w:val="20"/>
              </w:rPr>
            </w:pPr>
            <w:r w:rsidRPr="00C37271">
              <w:rPr>
                <w:rFonts w:ascii="SassoonPrimary" w:hAnsi="SassoonPrimary" w:cs="Segoe UI"/>
                <w:sz w:val="20"/>
                <w:szCs w:val="20"/>
              </w:rPr>
              <w:t>Play instruments with increasing</w:t>
            </w:r>
            <w:r>
              <w:t xml:space="preserve"> </w:t>
            </w:r>
            <w:r w:rsidRPr="00C37271">
              <w:rPr>
                <w:rFonts w:ascii="SassoonPrimary" w:hAnsi="SassoonPrimary" w:cs="Segoe UI"/>
                <w:sz w:val="20"/>
                <w:szCs w:val="20"/>
              </w:rPr>
              <w:t>accuracy, fluency and control</w:t>
            </w:r>
          </w:p>
        </w:tc>
        <w:tc>
          <w:tcPr>
            <w:tcW w:w="2198" w:type="dxa"/>
            <w:tcMar/>
          </w:tcPr>
          <w:p w:rsidRPr="00853DFA" w:rsidR="00C32728" w:rsidP="00853DFA" w:rsidRDefault="00C32728" w14:paraId="02101C31" w14:textId="118354F4">
            <w:pPr>
              <w:pStyle w:val="paragraph"/>
              <w:spacing w:before="0" w:beforeAutospacing="0" w:after="0" w:afterAutospacing="0"/>
              <w:jc w:val="center"/>
              <w:textAlignment w:val="baseline"/>
              <w:divId w:val="711267810"/>
              <w:rPr>
                <w:rFonts w:ascii="SassoonPrimary" w:hAnsi="SassoonPrimary" w:cs="Segoe UI"/>
                <w:sz w:val="20"/>
                <w:szCs w:val="20"/>
              </w:rPr>
            </w:pPr>
            <w:r w:rsidRPr="00853DFA">
              <w:rPr>
                <w:rStyle w:val="normaltextrun"/>
                <w:rFonts w:ascii="SassoonPrimary" w:hAnsi="SassoonPrimary" w:cs="Segoe UI"/>
                <w:sz w:val="20"/>
                <w:szCs w:val="20"/>
              </w:rPr>
              <w:t>Experiment with ways of producing sounds</w:t>
            </w:r>
            <w:r w:rsidR="0072163F">
              <w:rPr>
                <w:rStyle w:val="normaltextrun"/>
                <w:rFonts w:ascii="SassoonPrimary" w:hAnsi="SassoonPrimary" w:cs="Segoe UI"/>
                <w:sz w:val="20"/>
                <w:szCs w:val="20"/>
              </w:rPr>
              <w:t xml:space="preserve"> and communicating feelings </w:t>
            </w:r>
          </w:p>
        </w:tc>
        <w:tc>
          <w:tcPr>
            <w:tcW w:w="2198" w:type="dxa"/>
            <w:tcMar/>
          </w:tcPr>
          <w:p w:rsidRPr="00C37271" w:rsidR="00C32728" w:rsidP="00853DFA" w:rsidRDefault="00C37271" w14:paraId="3F162F7C" w14:textId="3AA16310">
            <w:pPr>
              <w:pStyle w:val="paragraph"/>
              <w:spacing w:before="0" w:beforeAutospacing="0" w:after="0" w:afterAutospacing="0"/>
              <w:jc w:val="center"/>
              <w:textAlignment w:val="baseline"/>
              <w:divId w:val="1503811927"/>
              <w:rPr>
                <w:rFonts w:ascii="SassoonPrimary" w:hAnsi="SassoonPrimary" w:cs="Segoe UI"/>
                <w:sz w:val="20"/>
                <w:szCs w:val="20"/>
              </w:rPr>
            </w:pPr>
            <w:r w:rsidRPr="00C37271">
              <w:rPr>
                <w:rStyle w:val="normaltextrun"/>
                <w:rFonts w:ascii="SassoonPrimary" w:hAnsi="SassoonPrimary"/>
                <w:sz w:val="20"/>
                <w:szCs w:val="20"/>
              </w:rPr>
              <w:t>Listening and appraising music</w:t>
            </w:r>
            <w:r w:rsidR="0072163F">
              <w:rPr>
                <w:rStyle w:val="normaltextrun"/>
                <w:rFonts w:ascii="SassoonPrimary" w:hAnsi="SassoonPrimary"/>
                <w:sz w:val="20"/>
                <w:szCs w:val="20"/>
              </w:rPr>
              <w:t xml:space="preserve"> and composing </w:t>
            </w:r>
          </w:p>
        </w:tc>
        <w:tc>
          <w:tcPr>
            <w:tcW w:w="2198" w:type="dxa"/>
            <w:tcMar/>
          </w:tcPr>
          <w:p w:rsidRPr="00853DFA" w:rsidR="00C32728" w:rsidP="00853DFA" w:rsidRDefault="00C32728" w14:paraId="51287DEB" w14:textId="685F6FA9">
            <w:pPr>
              <w:pStyle w:val="paragraph"/>
              <w:spacing w:before="0" w:beforeAutospacing="0" w:after="0" w:afterAutospacing="0"/>
              <w:jc w:val="center"/>
              <w:textAlignment w:val="baseline"/>
              <w:divId w:val="1373731473"/>
              <w:rPr>
                <w:rFonts w:ascii="SassoonPrimary" w:hAnsi="SassoonPrimary" w:cs="Segoe UI"/>
                <w:sz w:val="20"/>
                <w:szCs w:val="20"/>
              </w:rPr>
            </w:pPr>
            <w:r w:rsidRPr="00853DFA">
              <w:rPr>
                <w:rStyle w:val="normaltextrun"/>
                <w:rFonts w:ascii="SassoonPrimary" w:hAnsi="SassoonPrimary" w:cs="Segoe UI"/>
                <w:sz w:val="20"/>
                <w:szCs w:val="20"/>
              </w:rPr>
              <w:t>Use and understand staff notation</w:t>
            </w:r>
            <w:r w:rsidR="0072163F">
              <w:rPr>
                <w:rStyle w:val="normaltextrun"/>
                <w:rFonts w:ascii="SassoonPrimary" w:hAnsi="SassoonPrimary" w:cs="Segoe UI"/>
                <w:sz w:val="20"/>
                <w:szCs w:val="20"/>
              </w:rPr>
              <w:t xml:space="preserve">, expression and improvisation </w:t>
            </w:r>
          </w:p>
          <w:p w:rsidRPr="00853DFA" w:rsidR="00C32728" w:rsidP="00853DFA" w:rsidRDefault="0080253F" w14:paraId="197370FF" w14:textId="1029C42C">
            <w:pPr>
              <w:pStyle w:val="paragraph"/>
              <w:spacing w:before="0" w:beforeAutospacing="0" w:after="0" w:afterAutospacing="0"/>
              <w:jc w:val="center"/>
              <w:textAlignment w:val="baseline"/>
              <w:divId w:val="931007008"/>
              <w:rPr>
                <w:rFonts w:ascii="SassoonPrimary" w:hAnsi="SassoonPrimary" w:cs="Segoe UI"/>
                <w:sz w:val="20"/>
                <w:szCs w:val="20"/>
              </w:rPr>
            </w:pPr>
            <w:r>
              <w:rPr>
                <w:rFonts w:ascii="SassoonPrimary" w:hAnsi="SassoonPrimary" w:cs="Segoe UI"/>
                <w:sz w:val="20"/>
                <w:szCs w:val="20"/>
              </w:rPr>
              <w:t xml:space="preserve">Song around the world: </w:t>
            </w:r>
            <w:r w:rsidR="001C36E6">
              <w:rPr>
                <w:rFonts w:ascii="SassoonPrimary" w:hAnsi="SassoonPrimary" w:cs="Segoe UI"/>
                <w:sz w:val="20"/>
                <w:szCs w:val="20"/>
                <w:highlight w:val="yellow"/>
              </w:rPr>
              <w:t xml:space="preserve">Jamaican- Day 0 (Banana Boat song) </w:t>
            </w:r>
          </w:p>
        </w:tc>
        <w:tc>
          <w:tcPr>
            <w:tcW w:w="2199" w:type="dxa"/>
            <w:tcMar/>
          </w:tcPr>
          <w:p w:rsidR="00C32728" w:rsidP="0072163F" w:rsidRDefault="00DA3ED8" w14:paraId="3B1CFD90" w14:textId="77777777">
            <w:pPr>
              <w:pStyle w:val="paragraph"/>
              <w:spacing w:before="0" w:beforeAutospacing="0" w:after="0" w:afterAutospacing="0"/>
              <w:jc w:val="center"/>
              <w:textAlignment w:val="baseline"/>
              <w:divId w:val="492337158"/>
              <w:rPr>
                <w:rStyle w:val="normaltextrun"/>
                <w:rFonts w:ascii="SassoonPrimary" w:hAnsi="SassoonPrimary"/>
                <w:sz w:val="20"/>
                <w:szCs w:val="20"/>
              </w:rPr>
            </w:pPr>
            <w:r w:rsidRPr="00DA3ED8">
              <w:rPr>
                <w:rStyle w:val="normaltextrun"/>
                <w:rFonts w:ascii="SassoonPrimary" w:hAnsi="SassoonPrimary"/>
                <w:sz w:val="20"/>
                <w:szCs w:val="20"/>
              </w:rPr>
              <w:t>Freedom to improvis</w:t>
            </w:r>
            <w:r>
              <w:rPr>
                <w:rStyle w:val="normaltextrun"/>
                <w:rFonts w:ascii="SassoonPrimary" w:hAnsi="SassoonPrimary"/>
                <w:sz w:val="20"/>
                <w:szCs w:val="20"/>
              </w:rPr>
              <w:t>e</w:t>
            </w:r>
          </w:p>
          <w:p w:rsidRPr="00DA3ED8" w:rsidR="00DA3ED8" w:rsidP="0072163F" w:rsidRDefault="00DA3ED8" w14:paraId="532E7EB8" w14:textId="31C60D3B">
            <w:pPr>
              <w:pStyle w:val="paragraph"/>
              <w:spacing w:before="0" w:beforeAutospacing="0" w:after="0" w:afterAutospacing="0"/>
              <w:jc w:val="center"/>
              <w:textAlignment w:val="baseline"/>
              <w:divId w:val="492337158"/>
              <w:rPr>
                <w:rFonts w:ascii="SassoonPrimary" w:hAnsi="SassoonPrimary" w:cs="Segoe UI"/>
                <w:sz w:val="20"/>
                <w:szCs w:val="20"/>
              </w:rPr>
            </w:pPr>
            <w:r>
              <w:rPr>
                <w:rFonts w:ascii="SassoonPrimary" w:hAnsi="SassoonPrimary" w:cs="Segoe UI"/>
                <w:sz w:val="20"/>
                <w:szCs w:val="20"/>
              </w:rPr>
              <w:t xml:space="preserve">(improvisation) </w:t>
            </w:r>
          </w:p>
        </w:tc>
        <w:tc>
          <w:tcPr>
            <w:tcW w:w="2199" w:type="dxa"/>
            <w:tcMar/>
          </w:tcPr>
          <w:p w:rsidR="00C32728" w:rsidP="00853DFA" w:rsidRDefault="00C32728" w14:paraId="321EB50C" w14:textId="77777777">
            <w:pPr>
              <w:pStyle w:val="paragraph"/>
              <w:spacing w:before="0" w:beforeAutospacing="0" w:after="0" w:afterAutospacing="0"/>
              <w:jc w:val="center"/>
              <w:textAlignment w:val="baseline"/>
              <w:divId w:val="1574317064"/>
              <w:rPr>
                <w:rStyle w:val="normaltextrun"/>
                <w:rFonts w:ascii="SassoonPrimary" w:hAnsi="SassoonPrimary" w:cs="Segoe UI"/>
                <w:sz w:val="20"/>
                <w:szCs w:val="20"/>
              </w:rPr>
            </w:pPr>
            <w:r w:rsidRPr="00853DFA">
              <w:rPr>
                <w:rStyle w:val="normaltextrun"/>
                <w:rFonts w:ascii="SassoonPrimary" w:hAnsi="SassoonPrimary" w:cs="Segoe UI"/>
                <w:sz w:val="20"/>
                <w:szCs w:val="20"/>
              </w:rPr>
              <w:t>Play and perform using instruments</w:t>
            </w:r>
          </w:p>
          <w:p w:rsidR="0072163F" w:rsidP="00853DFA" w:rsidRDefault="0072163F" w14:paraId="30F375EF" w14:textId="77777777">
            <w:pPr>
              <w:pStyle w:val="paragraph"/>
              <w:spacing w:before="0" w:beforeAutospacing="0" w:after="0" w:afterAutospacing="0"/>
              <w:jc w:val="center"/>
              <w:textAlignment w:val="baseline"/>
              <w:divId w:val="1574317064"/>
              <w:rPr>
                <w:rFonts w:ascii="SassoonPrimary" w:hAnsi="SassoonPrimary" w:cs="Segoe UI"/>
                <w:sz w:val="20"/>
                <w:szCs w:val="20"/>
              </w:rPr>
            </w:pPr>
            <w:r w:rsidRPr="0072163F">
              <w:rPr>
                <w:rFonts w:ascii="SassoonPrimary" w:hAnsi="SassoonPrimary" w:cs="Segoe UI"/>
                <w:sz w:val="20"/>
                <w:szCs w:val="20"/>
              </w:rPr>
              <w:t xml:space="preserve">Performance and reflections </w:t>
            </w:r>
          </w:p>
          <w:p w:rsidRPr="00371CEC" w:rsidR="00371CEC" w:rsidP="00853DFA" w:rsidRDefault="00371CEC" w14:paraId="39C045DD" w14:textId="45E1A20B">
            <w:pPr>
              <w:pStyle w:val="paragraph"/>
              <w:spacing w:before="0" w:beforeAutospacing="0" w:after="0" w:afterAutospacing="0"/>
              <w:jc w:val="center"/>
              <w:textAlignment w:val="baseline"/>
              <w:divId w:val="1574317064"/>
              <w:rPr>
                <w:rFonts w:ascii="SassoonPrimary" w:hAnsi="SassoonPrimary" w:cs="Segoe UI"/>
                <w:sz w:val="20"/>
                <w:szCs w:val="20"/>
              </w:rPr>
            </w:pPr>
            <w:r w:rsidRPr="00371CEC">
              <w:rPr>
                <w:rFonts w:ascii="SassoonPrimary" w:hAnsi="SassoonPrimary"/>
                <w:sz w:val="20"/>
                <w:szCs w:val="20"/>
              </w:rPr>
              <w:t>Technology</w:t>
            </w:r>
          </w:p>
        </w:tc>
      </w:tr>
      <w:tr w:rsidR="0080253F" w:rsidTr="10116DC5" w14:paraId="54854313" w14:textId="77777777">
        <w:tc>
          <w:tcPr>
            <w:tcW w:w="2198" w:type="dxa"/>
            <w:tcMar/>
          </w:tcPr>
          <w:p w:rsidRPr="007A4991" w:rsidR="0080253F" w:rsidP="00853DFA" w:rsidRDefault="0080253F" w14:paraId="15226F4A" w14:textId="77777777">
            <w:pPr>
              <w:jc w:val="center"/>
              <w:rPr>
                <w:rFonts w:ascii="SassoonPrimary" w:hAnsi="SassoonPrimary"/>
                <w:b/>
                <w:sz w:val="20"/>
                <w:szCs w:val="20"/>
              </w:rPr>
            </w:pPr>
          </w:p>
          <w:p w:rsidRPr="007A4991" w:rsidR="0080253F" w:rsidP="00853DFA" w:rsidRDefault="0080253F" w14:paraId="651424ED" w14:textId="77777777">
            <w:pPr>
              <w:jc w:val="center"/>
              <w:rPr>
                <w:rFonts w:ascii="SassoonPrimary" w:hAnsi="SassoonPrimary"/>
                <w:b/>
                <w:sz w:val="20"/>
                <w:szCs w:val="20"/>
              </w:rPr>
            </w:pPr>
            <w:r w:rsidRPr="007A4991">
              <w:rPr>
                <w:rFonts w:ascii="SassoonPrimary" w:hAnsi="SassoonPrimary"/>
                <w:b/>
                <w:sz w:val="20"/>
                <w:szCs w:val="20"/>
              </w:rPr>
              <w:t>Year 5</w:t>
            </w:r>
          </w:p>
        </w:tc>
        <w:tc>
          <w:tcPr>
            <w:tcW w:w="4396" w:type="dxa"/>
            <w:gridSpan w:val="2"/>
            <w:tcMar/>
          </w:tcPr>
          <w:p w:rsidR="0080253F" w:rsidP="00853DFA" w:rsidRDefault="0080253F" w14:paraId="2F36B46A" w14:textId="078D9135">
            <w:pPr>
              <w:jc w:val="center"/>
              <w:rPr>
                <w:rStyle w:val="normaltextrun"/>
                <w:rFonts w:ascii="SassoonPrimary" w:hAnsi="SassoonPrimary" w:cs="Segoe UI"/>
                <w:sz w:val="20"/>
                <w:szCs w:val="20"/>
              </w:rPr>
            </w:pPr>
            <w:r>
              <w:rPr>
                <w:rStyle w:val="normaltextrun"/>
                <w:rFonts w:ascii="SassoonPrimary" w:hAnsi="SassoonPrimary" w:cs="Segoe UI"/>
                <w:sz w:val="20"/>
                <w:szCs w:val="20"/>
              </w:rPr>
              <w:t xml:space="preserve">Rock it (Specialist) </w:t>
            </w:r>
          </w:p>
          <w:p w:rsidRPr="00853DFA" w:rsidR="0080253F" w:rsidP="00853DFA" w:rsidRDefault="0080253F" w14:paraId="50D97708" w14:textId="603A14A4">
            <w:pPr>
              <w:jc w:val="center"/>
              <w:rPr>
                <w:rFonts w:ascii="SassoonPrimary" w:hAnsi="SassoonPrimary"/>
                <w:sz w:val="20"/>
                <w:szCs w:val="20"/>
              </w:rPr>
            </w:pPr>
            <w:r w:rsidRPr="00853DFA">
              <w:rPr>
                <w:rStyle w:val="normaltextrun"/>
                <w:rFonts w:ascii="SassoonPrimary" w:hAnsi="SassoonPrimary" w:cs="Segoe UI"/>
                <w:sz w:val="20"/>
                <w:szCs w:val="20"/>
              </w:rPr>
              <w:t>Learn and perform a wider range of songs, chant and rhymes</w:t>
            </w:r>
          </w:p>
        </w:tc>
        <w:tc>
          <w:tcPr>
            <w:tcW w:w="2198" w:type="dxa"/>
            <w:tcMar/>
          </w:tcPr>
          <w:p w:rsidR="0080253F" w:rsidP="007A4991" w:rsidRDefault="0080253F" w14:paraId="086BC3AB" w14:textId="77777777">
            <w:pPr>
              <w:jc w:val="center"/>
              <w:rPr>
                <w:rStyle w:val="normaltextrun"/>
                <w:rFonts w:ascii="SassoonPrimary" w:hAnsi="SassoonPrimary" w:cs="Segoe UI"/>
                <w:sz w:val="20"/>
                <w:szCs w:val="20"/>
              </w:rPr>
            </w:pPr>
            <w:r>
              <w:rPr>
                <w:rStyle w:val="normaltextrun"/>
                <w:rFonts w:ascii="SassoonPrimary" w:hAnsi="SassoonPrimary" w:cs="Segoe UI"/>
                <w:sz w:val="20"/>
                <w:szCs w:val="20"/>
              </w:rPr>
              <w:t xml:space="preserve">Rock it (Specialist) </w:t>
            </w:r>
          </w:p>
          <w:p w:rsidR="0080253F" w:rsidP="007A4991" w:rsidRDefault="0080253F" w14:paraId="6DDBED9D" w14:textId="293E238E">
            <w:pPr>
              <w:jc w:val="center"/>
              <w:rPr>
                <w:rStyle w:val="normaltextrun"/>
                <w:rFonts w:ascii="SassoonPrimary" w:hAnsi="SassoonPrimary" w:cs="Segoe UI"/>
                <w:sz w:val="20"/>
                <w:szCs w:val="20"/>
              </w:rPr>
            </w:pPr>
            <w:r w:rsidRPr="00853DFA">
              <w:rPr>
                <w:rStyle w:val="normaltextrun"/>
                <w:rFonts w:ascii="SassoonPrimary" w:hAnsi="SassoonPrimary" w:cs="Segoe UI"/>
                <w:sz w:val="20"/>
                <w:szCs w:val="20"/>
              </w:rPr>
              <w:t xml:space="preserve">Create sound using </w:t>
            </w:r>
            <w:r>
              <w:rPr>
                <w:rStyle w:val="normaltextrun"/>
                <w:rFonts w:ascii="SassoonPrimary" w:hAnsi="SassoonPrimary" w:cs="Segoe UI"/>
                <w:sz w:val="20"/>
                <w:szCs w:val="20"/>
              </w:rPr>
              <w:t>dimensions of music</w:t>
            </w:r>
          </w:p>
        </w:tc>
        <w:tc>
          <w:tcPr>
            <w:tcW w:w="2198" w:type="dxa"/>
            <w:tcMar/>
          </w:tcPr>
          <w:p w:rsidR="0080253F" w:rsidP="0080253F" w:rsidRDefault="0080253F" w14:paraId="0F44A4F2" w14:textId="77777777">
            <w:pPr>
              <w:jc w:val="center"/>
              <w:rPr>
                <w:rStyle w:val="normaltextrun"/>
                <w:rFonts w:ascii="SassoonPrimary" w:hAnsi="SassoonPrimary" w:cs="Segoe UI"/>
                <w:sz w:val="20"/>
                <w:szCs w:val="20"/>
              </w:rPr>
            </w:pPr>
            <w:r>
              <w:rPr>
                <w:rStyle w:val="normaltextrun"/>
                <w:rFonts w:ascii="SassoonPrimary" w:hAnsi="SassoonPrimary" w:cs="Segoe UI"/>
                <w:sz w:val="20"/>
                <w:szCs w:val="20"/>
              </w:rPr>
              <w:t xml:space="preserve">Rock it (Specialist) </w:t>
            </w:r>
          </w:p>
          <w:p w:rsidRPr="00853DFA" w:rsidR="0080253F" w:rsidP="007A4991" w:rsidRDefault="0080253F" w14:paraId="41B84D11" w14:textId="17835420">
            <w:pPr>
              <w:jc w:val="center"/>
              <w:rPr>
                <w:rFonts w:ascii="SassoonPrimary" w:hAnsi="SassoonPrimary"/>
                <w:sz w:val="20"/>
                <w:szCs w:val="20"/>
              </w:rPr>
            </w:pPr>
            <w:r>
              <w:rPr>
                <w:rFonts w:ascii="SassoonPrimary" w:hAnsi="SassoonPrimary"/>
                <w:sz w:val="20"/>
                <w:szCs w:val="20"/>
              </w:rPr>
              <w:t xml:space="preserve">Song around the world: </w:t>
            </w:r>
            <w:r w:rsidRPr="0080253F">
              <w:rPr>
                <w:rFonts w:ascii="SassoonPrimary" w:hAnsi="SassoonPrimary"/>
                <w:sz w:val="20"/>
                <w:szCs w:val="20"/>
                <w:highlight w:val="yellow"/>
              </w:rPr>
              <w:t>South Africa</w:t>
            </w:r>
            <w:r w:rsidR="001C36E6">
              <w:rPr>
                <w:rFonts w:ascii="SassoonPrimary" w:hAnsi="SassoonPrimary"/>
                <w:sz w:val="20"/>
                <w:szCs w:val="20"/>
                <w:highlight w:val="yellow"/>
              </w:rPr>
              <w:t xml:space="preserve">- </w:t>
            </w:r>
            <w:proofErr w:type="spellStart"/>
            <w:r w:rsidR="001C36E6">
              <w:rPr>
                <w:rFonts w:ascii="SassoonPrimary" w:hAnsi="SassoonPrimary"/>
                <w:sz w:val="20"/>
                <w:szCs w:val="20"/>
                <w:highlight w:val="yellow"/>
              </w:rPr>
              <w:t>Shosholoza</w:t>
            </w:r>
            <w:proofErr w:type="spellEnd"/>
          </w:p>
        </w:tc>
        <w:tc>
          <w:tcPr>
            <w:tcW w:w="4398" w:type="dxa"/>
            <w:gridSpan w:val="2"/>
            <w:tcMar/>
          </w:tcPr>
          <w:p w:rsidR="0080253F" w:rsidP="00853DFA" w:rsidRDefault="0080253F" w14:paraId="5D10D87E" w14:textId="103595F1">
            <w:pPr>
              <w:jc w:val="center"/>
              <w:rPr>
                <w:rStyle w:val="normaltextrun"/>
                <w:rFonts w:ascii="SassoonPrimary" w:hAnsi="SassoonPrimary" w:cs="Segoe UI"/>
                <w:sz w:val="20"/>
                <w:szCs w:val="20"/>
              </w:rPr>
            </w:pPr>
            <w:r>
              <w:rPr>
                <w:rStyle w:val="normaltextrun"/>
                <w:rFonts w:ascii="SassoonPrimary" w:hAnsi="SassoonPrimary" w:cs="Segoe UI"/>
                <w:sz w:val="20"/>
                <w:szCs w:val="20"/>
              </w:rPr>
              <w:t>Rock it (Specialist)</w:t>
            </w:r>
          </w:p>
          <w:p w:rsidRPr="00853DFA" w:rsidR="0080253F" w:rsidP="00853DFA" w:rsidRDefault="0080253F" w14:paraId="567152E0" w14:textId="2C65EBB9">
            <w:pPr>
              <w:jc w:val="center"/>
              <w:rPr>
                <w:rFonts w:ascii="SassoonPrimary" w:hAnsi="SassoonPrimary"/>
                <w:sz w:val="20"/>
                <w:szCs w:val="20"/>
              </w:rPr>
            </w:pPr>
            <w:r w:rsidRPr="00853DFA">
              <w:rPr>
                <w:rStyle w:val="normaltextrun"/>
                <w:rFonts w:ascii="SassoonPrimary" w:hAnsi="SassoonPrimary" w:cs="Segoe UI"/>
                <w:sz w:val="20"/>
                <w:szCs w:val="20"/>
              </w:rPr>
              <w:t>Composing using musical notation</w:t>
            </w:r>
          </w:p>
        </w:tc>
      </w:tr>
      <w:tr w:rsidR="0080253F" w:rsidTr="10116DC5" w14:paraId="4B9436DE" w14:textId="77777777">
        <w:tc>
          <w:tcPr>
            <w:tcW w:w="2198" w:type="dxa"/>
            <w:tcMar/>
          </w:tcPr>
          <w:p w:rsidRPr="007A4991" w:rsidR="0080253F" w:rsidP="00853DFA" w:rsidRDefault="0080253F" w14:paraId="176B18BB" w14:textId="77777777">
            <w:pPr>
              <w:jc w:val="center"/>
              <w:rPr>
                <w:rFonts w:ascii="SassoonPrimary" w:hAnsi="SassoonPrimary"/>
                <w:b/>
                <w:sz w:val="20"/>
                <w:szCs w:val="20"/>
              </w:rPr>
            </w:pPr>
          </w:p>
          <w:p w:rsidRPr="007A4991" w:rsidR="0080253F" w:rsidP="00853DFA" w:rsidRDefault="0080253F" w14:paraId="02A075D6" w14:textId="77777777">
            <w:pPr>
              <w:jc w:val="center"/>
              <w:rPr>
                <w:rFonts w:ascii="SassoonPrimary" w:hAnsi="SassoonPrimary"/>
                <w:b/>
                <w:sz w:val="20"/>
                <w:szCs w:val="20"/>
              </w:rPr>
            </w:pPr>
            <w:r w:rsidRPr="007A4991">
              <w:rPr>
                <w:rFonts w:ascii="SassoonPrimary" w:hAnsi="SassoonPrimary"/>
                <w:b/>
                <w:sz w:val="20"/>
                <w:szCs w:val="20"/>
              </w:rPr>
              <w:t>Year 6</w:t>
            </w:r>
          </w:p>
          <w:p w:rsidRPr="007A4991" w:rsidR="0080253F" w:rsidP="00853DFA" w:rsidRDefault="0080253F" w14:paraId="60D5332F" w14:textId="77777777">
            <w:pPr>
              <w:jc w:val="center"/>
              <w:rPr>
                <w:rFonts w:ascii="SassoonPrimary" w:hAnsi="SassoonPrimary"/>
                <w:b/>
                <w:sz w:val="20"/>
                <w:szCs w:val="20"/>
              </w:rPr>
            </w:pPr>
          </w:p>
        </w:tc>
        <w:tc>
          <w:tcPr>
            <w:tcW w:w="2198" w:type="dxa"/>
            <w:shd w:val="clear" w:color="auto" w:fill="FFFFFF" w:themeFill="background1"/>
            <w:tcMar/>
          </w:tcPr>
          <w:p w:rsidRPr="00853DFA" w:rsidR="0080253F" w:rsidP="00853DFA" w:rsidRDefault="0080253F" w14:paraId="1C71AA22" w14:textId="1469919B">
            <w:pPr>
              <w:jc w:val="center"/>
              <w:rPr>
                <w:rFonts w:ascii="SassoonPrimary" w:hAnsi="SassoonPrimary"/>
                <w:sz w:val="20"/>
                <w:szCs w:val="20"/>
              </w:rPr>
            </w:pPr>
            <w:r>
              <w:rPr>
                <w:rFonts w:ascii="SassoonPrimary" w:hAnsi="SassoonPrimary"/>
                <w:sz w:val="20"/>
                <w:szCs w:val="20"/>
              </w:rPr>
              <w:t>Listening, appraising and performing a song</w:t>
            </w:r>
          </w:p>
        </w:tc>
        <w:tc>
          <w:tcPr>
            <w:tcW w:w="2198" w:type="dxa"/>
            <w:shd w:val="clear" w:color="auto" w:fill="FFFFFF" w:themeFill="background1"/>
            <w:tcMar/>
          </w:tcPr>
          <w:p w:rsidRPr="00853DFA" w:rsidR="0080253F" w:rsidP="00853DFA" w:rsidRDefault="0080253F" w14:paraId="6E1984DD" w14:textId="45627274">
            <w:pPr>
              <w:jc w:val="center"/>
              <w:rPr>
                <w:rFonts w:ascii="SassoonPrimary" w:hAnsi="SassoonPrimary"/>
                <w:sz w:val="20"/>
                <w:szCs w:val="20"/>
              </w:rPr>
            </w:pPr>
            <w:r>
              <w:rPr>
                <w:rFonts w:ascii="SassoonPrimary" w:hAnsi="SassoonPrimary"/>
                <w:sz w:val="20"/>
                <w:szCs w:val="20"/>
              </w:rPr>
              <w:t>Musical styles, different social themes</w:t>
            </w:r>
          </w:p>
        </w:tc>
        <w:tc>
          <w:tcPr>
            <w:tcW w:w="2198" w:type="dxa"/>
            <w:tcMar/>
          </w:tcPr>
          <w:p w:rsidRPr="00853DFA" w:rsidR="0080253F" w:rsidP="00853DFA" w:rsidRDefault="0080253F" w14:paraId="3A8487FD" w14:textId="77777777">
            <w:pPr>
              <w:jc w:val="center"/>
              <w:rPr>
                <w:rFonts w:ascii="SassoonPrimary" w:hAnsi="SassoonPrimary"/>
                <w:sz w:val="20"/>
                <w:szCs w:val="20"/>
              </w:rPr>
            </w:pPr>
            <w:r w:rsidRPr="00853DFA">
              <w:rPr>
                <w:rStyle w:val="normaltextrun"/>
                <w:rFonts w:ascii="SassoonPrimary" w:hAnsi="SassoonPrimary" w:cs="Segoe UI"/>
                <w:sz w:val="20"/>
                <w:szCs w:val="20"/>
              </w:rPr>
              <w:t>Digital composing using musical notation</w:t>
            </w:r>
          </w:p>
        </w:tc>
        <w:tc>
          <w:tcPr>
            <w:tcW w:w="2198" w:type="dxa"/>
            <w:tcMar/>
          </w:tcPr>
          <w:p w:rsidR="0080253F" w:rsidP="00853DFA" w:rsidRDefault="0080253F" w14:paraId="5E878E79" w14:textId="77777777">
            <w:pPr>
              <w:jc w:val="center"/>
              <w:rPr>
                <w:rFonts w:ascii="SassoonPrimary" w:hAnsi="SassoonPrimary"/>
                <w:sz w:val="20"/>
                <w:szCs w:val="20"/>
              </w:rPr>
            </w:pPr>
            <w:r>
              <w:rPr>
                <w:rFonts w:ascii="SassoonPrimary" w:hAnsi="SassoonPrimary"/>
                <w:sz w:val="20"/>
                <w:szCs w:val="20"/>
              </w:rPr>
              <w:t xml:space="preserve">Musical styles connect us </w:t>
            </w:r>
          </w:p>
          <w:p w:rsidRPr="00853DFA" w:rsidR="0080253F" w:rsidP="10116DC5" w:rsidRDefault="0080253F" w14:paraId="640B0D9E" w14:textId="53AB0876">
            <w:pPr>
              <w:jc w:val="center"/>
              <w:rPr>
                <w:rFonts w:ascii="SassoonPrimary" w:hAnsi="SassoonPrimary"/>
                <w:sz w:val="20"/>
                <w:szCs w:val="20"/>
              </w:rPr>
            </w:pPr>
            <w:r w:rsidRPr="10116DC5" w:rsidR="0080253F">
              <w:rPr>
                <w:rFonts w:ascii="SassoonPrimary" w:hAnsi="SassoonPrimary"/>
                <w:sz w:val="20"/>
                <w:szCs w:val="20"/>
              </w:rPr>
              <w:t>Song around the world:</w:t>
            </w:r>
            <w:r w:rsidRPr="10116DC5" w:rsidR="77747F6C">
              <w:rPr>
                <w:rFonts w:ascii="SassoonPrimary" w:hAnsi="SassoonPrimary"/>
                <w:sz w:val="20"/>
                <w:szCs w:val="20"/>
              </w:rPr>
              <w:t xml:space="preserve"> </w:t>
            </w:r>
            <w:r w:rsidRPr="10116DC5" w:rsidR="77747F6C">
              <w:rPr>
                <w:rFonts w:ascii="SassoonPrimary" w:hAnsi="SassoonPrimary"/>
                <w:sz w:val="20"/>
                <w:szCs w:val="20"/>
                <w:highlight w:val="yellow"/>
              </w:rPr>
              <w:t>Italy</w:t>
            </w:r>
            <w:r w:rsidRPr="10116DC5" w:rsidR="77747F6C">
              <w:rPr>
                <w:rFonts w:ascii="SassoonPrimary" w:hAnsi="SassoonPrimary"/>
                <w:sz w:val="20"/>
                <w:szCs w:val="20"/>
                <w:highlight w:val="yellow"/>
              </w:rPr>
              <w:t xml:space="preserve"> Bella Ciao</w:t>
            </w:r>
            <w:bookmarkStart w:name="_GoBack" w:id="0"/>
            <w:bookmarkEnd w:id="0"/>
          </w:p>
        </w:tc>
        <w:tc>
          <w:tcPr>
            <w:tcW w:w="2199" w:type="dxa"/>
            <w:tcMar/>
          </w:tcPr>
          <w:p w:rsidR="0080253F" w:rsidP="007A4991" w:rsidRDefault="0080253F" w14:paraId="42820F54" w14:textId="1A864E2F">
            <w:pPr>
              <w:jc w:val="center"/>
              <w:rPr>
                <w:rStyle w:val="normaltextrun"/>
                <w:rFonts w:ascii="SassoonPrimary" w:hAnsi="SassoonPrimary" w:cs="Segoe UI"/>
                <w:sz w:val="20"/>
                <w:szCs w:val="20"/>
              </w:rPr>
            </w:pPr>
            <w:r>
              <w:rPr>
                <w:rStyle w:val="normaltextrun"/>
                <w:rFonts w:ascii="SassoonPrimary" w:hAnsi="SassoonPrimary" w:cs="Segoe UI"/>
                <w:sz w:val="20"/>
                <w:szCs w:val="20"/>
              </w:rPr>
              <w:t xml:space="preserve">Improvising with confidence  </w:t>
            </w:r>
          </w:p>
        </w:tc>
        <w:tc>
          <w:tcPr>
            <w:tcW w:w="2199" w:type="dxa"/>
            <w:tcMar/>
          </w:tcPr>
          <w:p w:rsidR="0080253F" w:rsidP="007A4991" w:rsidRDefault="0080253F" w14:paraId="494A6B68" w14:textId="77777777">
            <w:pPr>
              <w:jc w:val="center"/>
              <w:rPr>
                <w:rFonts w:ascii="SassoonPrimary" w:hAnsi="SassoonPrimary"/>
                <w:sz w:val="20"/>
                <w:szCs w:val="20"/>
              </w:rPr>
            </w:pPr>
            <w:r w:rsidRPr="0072163F">
              <w:rPr>
                <w:rFonts w:ascii="SassoonPrimary" w:hAnsi="SassoonPrimary"/>
                <w:sz w:val="20"/>
                <w:szCs w:val="20"/>
              </w:rPr>
              <w:t xml:space="preserve">Reflection and performance </w:t>
            </w:r>
          </w:p>
          <w:p w:rsidRPr="00371CEC" w:rsidR="0080253F" w:rsidP="007A4991" w:rsidRDefault="0080253F" w14:paraId="17163FA4" w14:textId="250A5762">
            <w:pPr>
              <w:jc w:val="center"/>
              <w:rPr>
                <w:rFonts w:ascii="SassoonPrimary" w:hAnsi="SassoonPrimary"/>
                <w:sz w:val="20"/>
                <w:szCs w:val="20"/>
              </w:rPr>
            </w:pPr>
            <w:r w:rsidRPr="00371CEC">
              <w:rPr>
                <w:rFonts w:ascii="SassoonPrimary" w:hAnsi="SassoonPrimary"/>
                <w:sz w:val="20"/>
                <w:szCs w:val="20"/>
              </w:rPr>
              <w:t xml:space="preserve">(Technology) </w:t>
            </w:r>
          </w:p>
        </w:tc>
      </w:tr>
      <w:tr w:rsidR="00853DFA" w:rsidTr="10116DC5" w14:paraId="2E8D5447" w14:textId="77777777">
        <w:tc>
          <w:tcPr>
            <w:tcW w:w="2198" w:type="dxa"/>
            <w:tcMar/>
          </w:tcPr>
          <w:p w:rsidRPr="00853DFA" w:rsidR="00853DFA" w:rsidP="00853DFA" w:rsidRDefault="00853DFA" w14:paraId="1009B6A5" w14:textId="77777777">
            <w:pPr>
              <w:textAlignment w:val="baseline"/>
              <w:rPr>
                <w:rFonts w:ascii="SassoonPrimary" w:hAnsi="SassoonPrimary" w:cs="Segoe UI"/>
                <w:b/>
                <w:sz w:val="20"/>
                <w:szCs w:val="22"/>
              </w:rPr>
            </w:pPr>
            <w:r w:rsidRPr="00853DFA">
              <w:rPr>
                <w:rFonts w:ascii="SassoonPrimary" w:hAnsi="SassoonPrimary" w:cs="Segoe UI"/>
                <w:b/>
                <w:sz w:val="20"/>
                <w:szCs w:val="22"/>
              </w:rPr>
              <w:t>EYFS</w:t>
            </w:r>
          </w:p>
        </w:tc>
        <w:tc>
          <w:tcPr>
            <w:tcW w:w="2198" w:type="dxa"/>
            <w:tcMar/>
          </w:tcPr>
          <w:p w:rsidRPr="00853DFA" w:rsidR="00853DFA" w:rsidP="00853DFA" w:rsidRDefault="00853DFA" w14:paraId="5FB0A32B" w14:textId="77777777">
            <w:pPr>
              <w:textAlignment w:val="baseline"/>
              <w:rPr>
                <w:rFonts w:ascii="SassoonPrimary" w:hAnsi="SassoonPrimary" w:cs="Segoe UI"/>
                <w:b/>
                <w:sz w:val="20"/>
                <w:szCs w:val="22"/>
              </w:rPr>
            </w:pPr>
            <w:r w:rsidRPr="00853DFA">
              <w:rPr>
                <w:rFonts w:ascii="SassoonPrimary" w:hAnsi="SassoonPrimary" w:cs="Segoe UI"/>
                <w:b/>
                <w:sz w:val="20"/>
                <w:szCs w:val="22"/>
              </w:rPr>
              <w:t>Year 1</w:t>
            </w:r>
          </w:p>
        </w:tc>
        <w:tc>
          <w:tcPr>
            <w:tcW w:w="2198" w:type="dxa"/>
            <w:tcMar/>
          </w:tcPr>
          <w:p w:rsidRPr="00853DFA" w:rsidR="00853DFA" w:rsidP="00853DFA" w:rsidRDefault="00853DFA" w14:paraId="1670908D" w14:textId="77777777">
            <w:pPr>
              <w:pStyle w:val="NoSpacing"/>
              <w:rPr>
                <w:rFonts w:ascii="SassoonPrimary" w:hAnsi="SassoonPrimary" w:cs="Segoe UI"/>
                <w:b/>
                <w:sz w:val="20"/>
              </w:rPr>
            </w:pPr>
            <w:r w:rsidRPr="00853DFA">
              <w:rPr>
                <w:rFonts w:ascii="SassoonPrimary" w:hAnsi="SassoonPrimary" w:cs="Segoe UI"/>
                <w:b/>
                <w:sz w:val="20"/>
              </w:rPr>
              <w:t>Year 2</w:t>
            </w:r>
          </w:p>
        </w:tc>
        <w:tc>
          <w:tcPr>
            <w:tcW w:w="2198" w:type="dxa"/>
            <w:tcMar/>
          </w:tcPr>
          <w:p w:rsidRPr="00853DFA" w:rsidR="00853DFA" w:rsidP="00853DFA" w:rsidRDefault="00853DFA" w14:paraId="77662239" w14:textId="77777777">
            <w:pPr>
              <w:pStyle w:val="NoSpacing"/>
              <w:rPr>
                <w:rFonts w:ascii="SassoonPrimary" w:hAnsi="SassoonPrimary" w:cs="Segoe UI"/>
                <w:b/>
                <w:sz w:val="20"/>
              </w:rPr>
            </w:pPr>
            <w:r w:rsidRPr="00853DFA">
              <w:rPr>
                <w:rFonts w:ascii="SassoonPrimary" w:hAnsi="SassoonPrimary" w:cs="Segoe UI"/>
                <w:b/>
                <w:sz w:val="20"/>
              </w:rPr>
              <w:t>Year 3</w:t>
            </w:r>
          </w:p>
        </w:tc>
        <w:tc>
          <w:tcPr>
            <w:tcW w:w="2198" w:type="dxa"/>
            <w:tcMar/>
          </w:tcPr>
          <w:p w:rsidRPr="00853DFA" w:rsidR="00853DFA" w:rsidP="00853DFA" w:rsidRDefault="00853DFA" w14:paraId="243BDCF8" w14:textId="77777777">
            <w:pPr>
              <w:pStyle w:val="NoSpacing"/>
              <w:rPr>
                <w:rFonts w:ascii="SassoonPrimary" w:hAnsi="SassoonPrimary" w:cs="Segoe UI"/>
                <w:b/>
                <w:sz w:val="20"/>
              </w:rPr>
            </w:pPr>
            <w:r w:rsidRPr="00853DFA">
              <w:rPr>
                <w:rFonts w:ascii="SassoonPrimary" w:hAnsi="SassoonPrimary" w:cs="Segoe UI"/>
                <w:b/>
                <w:sz w:val="20"/>
              </w:rPr>
              <w:t>Year 4</w:t>
            </w:r>
          </w:p>
        </w:tc>
        <w:tc>
          <w:tcPr>
            <w:tcW w:w="4398" w:type="dxa"/>
            <w:gridSpan w:val="2"/>
            <w:tcMar/>
          </w:tcPr>
          <w:p w:rsidRPr="00853DFA" w:rsidR="00853DFA" w:rsidP="00853DFA" w:rsidRDefault="00853DFA" w14:paraId="2798DE1A" w14:textId="77777777">
            <w:pPr>
              <w:pStyle w:val="NoSpacing"/>
              <w:rPr>
                <w:rFonts w:ascii="SassoonPrimary" w:hAnsi="SassoonPrimary" w:cs="Segoe UI"/>
                <w:b/>
                <w:sz w:val="20"/>
              </w:rPr>
            </w:pPr>
            <w:r w:rsidRPr="00853DFA">
              <w:rPr>
                <w:rFonts w:ascii="SassoonPrimary" w:hAnsi="SassoonPrimary" w:cs="Segoe UI"/>
                <w:b/>
                <w:sz w:val="20"/>
              </w:rPr>
              <w:t>Year 5 &amp; 6</w:t>
            </w:r>
          </w:p>
        </w:tc>
      </w:tr>
      <w:tr w:rsidR="00853DFA" w:rsidTr="10116DC5" w14:paraId="6BE56D11" w14:textId="77777777">
        <w:tc>
          <w:tcPr>
            <w:tcW w:w="2198" w:type="dxa"/>
            <w:tcMar/>
          </w:tcPr>
          <w:p w:rsidR="00853DFA" w:rsidP="00853DFA" w:rsidRDefault="00853DFA" w14:paraId="7EE6F08B" w14:textId="77777777">
            <w:pPr>
              <w:textAlignment w:val="baseline"/>
              <w:rPr>
                <w:rFonts w:ascii="SassoonPrimary" w:hAnsi="SassoonPrimary" w:cs="Segoe UI"/>
                <w:sz w:val="20"/>
                <w:szCs w:val="22"/>
              </w:rPr>
            </w:pPr>
            <w:r>
              <w:rPr>
                <w:rFonts w:ascii="SassoonPrimary" w:hAnsi="SassoonPrimary" w:cs="Segoe UI"/>
                <w:sz w:val="20"/>
                <w:szCs w:val="22"/>
              </w:rPr>
              <w:t>hear</w:t>
            </w:r>
          </w:p>
          <w:p w:rsidR="00853DFA" w:rsidP="00853DFA" w:rsidRDefault="00853DFA" w14:paraId="7CA71302" w14:textId="77777777">
            <w:pPr>
              <w:textAlignment w:val="baseline"/>
              <w:rPr>
                <w:rFonts w:ascii="SassoonPrimary" w:hAnsi="SassoonPrimary" w:cs="Segoe UI"/>
                <w:sz w:val="20"/>
                <w:szCs w:val="22"/>
              </w:rPr>
            </w:pPr>
            <w:r>
              <w:rPr>
                <w:rFonts w:ascii="SassoonPrimary" w:hAnsi="SassoonPrimary" w:cs="Segoe UI"/>
                <w:sz w:val="20"/>
                <w:szCs w:val="22"/>
              </w:rPr>
              <w:t>dance</w:t>
            </w:r>
          </w:p>
          <w:p w:rsidRPr="004C0CDA" w:rsidR="00853DFA" w:rsidP="00853DFA" w:rsidRDefault="00853DFA" w14:paraId="30912026" w14:textId="77777777">
            <w:pPr>
              <w:textAlignment w:val="baseline"/>
              <w:rPr>
                <w:rFonts w:ascii="Segoe UI" w:hAnsi="Segoe UI" w:cs="Segoe UI"/>
                <w:sz w:val="16"/>
                <w:szCs w:val="18"/>
              </w:rPr>
            </w:pPr>
            <w:r w:rsidRPr="004C0CDA">
              <w:rPr>
                <w:rFonts w:ascii="SassoonPrimary" w:hAnsi="SassoonPrimary" w:cs="Segoe UI"/>
                <w:sz w:val="20"/>
                <w:szCs w:val="22"/>
              </w:rPr>
              <w:t>sin</w:t>
            </w:r>
            <w:r>
              <w:rPr>
                <w:rFonts w:ascii="SassoonPrimary" w:hAnsi="SassoonPrimary" w:cs="Segoe UI"/>
                <w:sz w:val="20"/>
                <w:szCs w:val="22"/>
              </w:rPr>
              <w:t>g</w:t>
            </w:r>
            <w:r w:rsidRPr="004C0CDA">
              <w:rPr>
                <w:rFonts w:ascii="Calibri" w:hAnsi="Calibri" w:cs="Calibri"/>
                <w:sz w:val="20"/>
                <w:szCs w:val="22"/>
              </w:rPr>
              <w:t>  </w:t>
            </w:r>
          </w:p>
          <w:p w:rsidR="00853DFA" w:rsidP="00853DFA" w:rsidRDefault="00853DFA" w14:paraId="4A8B2559" w14:textId="77777777">
            <w:pPr>
              <w:pStyle w:val="NoSpacing"/>
              <w:rPr>
                <w:rFonts w:ascii="SassoonPrimary" w:hAnsi="SassoonPrimary" w:cs="Segoe UI"/>
                <w:sz w:val="20"/>
              </w:rPr>
            </w:pPr>
            <w:r>
              <w:rPr>
                <w:rFonts w:ascii="SassoonPrimary" w:hAnsi="SassoonPrimary" w:cs="Segoe UI"/>
                <w:sz w:val="20"/>
              </w:rPr>
              <w:t>listen</w:t>
            </w:r>
          </w:p>
          <w:p w:rsidR="00853DFA" w:rsidP="00853DFA" w:rsidRDefault="00853DFA" w14:paraId="5724B57A"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3652E39C"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24F2ACCB"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0CDBA86A"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61D8949E" w14:textId="77777777">
            <w:pPr>
              <w:pStyle w:val="NoSpacing"/>
              <w:rPr>
                <w:rFonts w:ascii="SassoonPrimary" w:hAnsi="SassoonPrimary"/>
                <w:b/>
                <w:color w:val="00B0F0"/>
                <w:sz w:val="20"/>
                <w:shd w:val="clear" w:color="auto" w:fill="FFFFFF"/>
              </w:rPr>
            </w:pPr>
            <w:r w:rsidRPr="004C0CDA">
              <w:rPr>
                <w:rFonts w:ascii="SassoonPrimary" w:hAnsi="SassoonPrimary"/>
                <w:b/>
                <w:color w:val="00B0F0"/>
                <w:sz w:val="20"/>
                <w:shd w:val="clear" w:color="auto" w:fill="FFFFFF"/>
              </w:rPr>
              <w:t>play</w:t>
            </w:r>
          </w:p>
          <w:p w:rsidRPr="004C0CDA" w:rsidR="00853DFA" w:rsidP="00853DFA" w:rsidRDefault="00853DFA" w14:paraId="4CCA4E62" w14:textId="77777777">
            <w:pPr>
              <w:pStyle w:val="NoSpacing"/>
              <w:rPr>
                <w:rFonts w:ascii="SassoonPrimary" w:hAnsi="SassoonPrimary"/>
                <w:b/>
                <w:color w:val="00B0F0"/>
                <w:sz w:val="20"/>
                <w:shd w:val="clear" w:color="auto" w:fill="FFFFFF"/>
              </w:rPr>
            </w:pPr>
            <w:r w:rsidRPr="004C0CDA">
              <w:rPr>
                <w:rFonts w:ascii="SassoonPrimary" w:hAnsi="SassoonPrimary"/>
                <w:b/>
                <w:color w:val="00B0F0"/>
                <w:sz w:val="20"/>
                <w:shd w:val="clear" w:color="auto" w:fill="FFFFFF"/>
              </w:rPr>
              <w:t>quick</w:t>
            </w:r>
          </w:p>
          <w:p w:rsidRPr="004C0CDA" w:rsidR="00853DFA" w:rsidP="00853DFA" w:rsidRDefault="00853DFA" w14:paraId="082DEF67" w14:textId="77777777">
            <w:pPr>
              <w:pStyle w:val="NoSpacing"/>
              <w:rPr>
                <w:rFonts w:ascii="SassoonPrimary" w:hAnsi="SassoonPrimary"/>
                <w:b/>
                <w:color w:val="00B0F0"/>
                <w:sz w:val="20"/>
                <w:shd w:val="clear" w:color="auto" w:fill="FFFFFF"/>
              </w:rPr>
            </w:pPr>
            <w:r w:rsidRPr="004C0CDA">
              <w:rPr>
                <w:rFonts w:ascii="SassoonPrimary" w:hAnsi="SassoonPrimary"/>
                <w:b/>
                <w:color w:val="00B0F0"/>
                <w:sz w:val="20"/>
                <w:shd w:val="clear" w:color="auto" w:fill="FFFFFF"/>
              </w:rPr>
              <w:t>feel</w:t>
            </w:r>
          </w:p>
          <w:p w:rsidRPr="004C0CDA" w:rsidR="00853DFA" w:rsidP="00853DFA" w:rsidRDefault="00853DFA" w14:paraId="6546082D" w14:textId="77777777">
            <w:pPr>
              <w:pStyle w:val="NoSpacing"/>
              <w:rPr>
                <w:rFonts w:ascii="SassoonPrimary" w:hAnsi="SassoonPrimary"/>
                <w:b/>
                <w:color w:val="00B0F0"/>
                <w:sz w:val="20"/>
                <w:shd w:val="clear" w:color="auto" w:fill="FFFFFF"/>
              </w:rPr>
            </w:pPr>
            <w:r w:rsidRPr="004C0CDA">
              <w:rPr>
                <w:rFonts w:ascii="SassoonPrimary" w:hAnsi="SassoonPrimary"/>
                <w:b/>
                <w:color w:val="00B0F0"/>
                <w:sz w:val="20"/>
                <w:shd w:val="clear" w:color="auto" w:fill="FFFFFF"/>
              </w:rPr>
              <w:t>music</w:t>
            </w:r>
          </w:p>
          <w:p w:rsidR="00853DFA" w:rsidP="00853DFA" w:rsidRDefault="00853DFA" w14:paraId="4AB4844F" w14:textId="77777777">
            <w:pPr>
              <w:rPr>
                <w:rFonts w:ascii="SassoonPrimary" w:hAnsi="SassoonPrimary"/>
                <w:sz w:val="20"/>
                <w:szCs w:val="20"/>
              </w:rPr>
            </w:pPr>
            <w:r w:rsidRPr="004C0CDA">
              <w:rPr>
                <w:rFonts w:ascii="SassoonPrimary" w:hAnsi="SassoonPrimary"/>
                <w:b/>
                <w:color w:val="00B0F0"/>
                <w:sz w:val="20"/>
                <w:shd w:val="clear" w:color="auto" w:fill="FFFFFF"/>
              </w:rPr>
              <w:t>sounds</w:t>
            </w:r>
          </w:p>
        </w:tc>
        <w:tc>
          <w:tcPr>
            <w:tcW w:w="2198" w:type="dxa"/>
            <w:tcMar/>
          </w:tcPr>
          <w:p w:rsidR="00853DFA" w:rsidP="00853DFA" w:rsidRDefault="00853DFA" w14:paraId="0A449C00" w14:textId="77777777">
            <w:pPr>
              <w:textAlignment w:val="baseline"/>
              <w:rPr>
                <w:rFonts w:ascii="SassoonPrimary" w:hAnsi="SassoonPrimary" w:cs="Segoe UI"/>
                <w:sz w:val="20"/>
                <w:szCs w:val="22"/>
              </w:rPr>
            </w:pPr>
            <w:r>
              <w:rPr>
                <w:rFonts w:ascii="SassoonPrimary" w:hAnsi="SassoonPrimary" w:cs="Segoe UI"/>
                <w:sz w:val="20"/>
                <w:szCs w:val="22"/>
              </w:rPr>
              <w:t>hear</w:t>
            </w:r>
          </w:p>
          <w:p w:rsidR="00853DFA" w:rsidP="00853DFA" w:rsidRDefault="00853DFA" w14:paraId="0521628D" w14:textId="77777777">
            <w:pPr>
              <w:textAlignment w:val="baseline"/>
              <w:rPr>
                <w:rFonts w:ascii="SassoonPrimary" w:hAnsi="SassoonPrimary" w:cs="Segoe UI"/>
                <w:sz w:val="20"/>
                <w:szCs w:val="22"/>
              </w:rPr>
            </w:pPr>
            <w:r>
              <w:rPr>
                <w:rFonts w:ascii="SassoonPrimary" w:hAnsi="SassoonPrimary" w:cs="Segoe UI"/>
                <w:sz w:val="20"/>
                <w:szCs w:val="22"/>
              </w:rPr>
              <w:t>dance</w:t>
            </w:r>
          </w:p>
          <w:p w:rsidRPr="004C0CDA" w:rsidR="00853DFA" w:rsidP="00853DFA" w:rsidRDefault="00853DFA" w14:paraId="6CCE77B0" w14:textId="77777777">
            <w:pPr>
              <w:textAlignment w:val="baseline"/>
              <w:rPr>
                <w:rFonts w:ascii="Segoe UI" w:hAnsi="Segoe UI" w:cs="Segoe UI"/>
                <w:sz w:val="16"/>
                <w:szCs w:val="18"/>
              </w:rPr>
            </w:pPr>
            <w:r w:rsidRPr="004C0CDA">
              <w:rPr>
                <w:rFonts w:ascii="SassoonPrimary" w:hAnsi="SassoonPrimary" w:cs="Segoe UI"/>
                <w:sz w:val="20"/>
                <w:szCs w:val="22"/>
              </w:rPr>
              <w:t>sin</w:t>
            </w:r>
            <w:r>
              <w:rPr>
                <w:rFonts w:ascii="SassoonPrimary" w:hAnsi="SassoonPrimary" w:cs="Segoe UI"/>
                <w:sz w:val="20"/>
                <w:szCs w:val="22"/>
              </w:rPr>
              <w:t>g</w:t>
            </w:r>
            <w:r w:rsidRPr="004C0CDA">
              <w:rPr>
                <w:rFonts w:ascii="Calibri" w:hAnsi="Calibri" w:cs="Calibri"/>
                <w:sz w:val="20"/>
                <w:szCs w:val="22"/>
              </w:rPr>
              <w:t>  </w:t>
            </w:r>
          </w:p>
          <w:p w:rsidR="00853DFA" w:rsidP="00853DFA" w:rsidRDefault="00853DFA" w14:paraId="47D28B2E" w14:textId="77777777">
            <w:pPr>
              <w:pStyle w:val="NoSpacing"/>
              <w:rPr>
                <w:rFonts w:ascii="SassoonPrimary" w:hAnsi="SassoonPrimary" w:cs="Segoe UI"/>
                <w:sz w:val="20"/>
              </w:rPr>
            </w:pPr>
            <w:r>
              <w:rPr>
                <w:rFonts w:ascii="SassoonPrimary" w:hAnsi="SassoonPrimary" w:cs="Segoe UI"/>
                <w:sz w:val="20"/>
              </w:rPr>
              <w:t>listen</w:t>
            </w:r>
          </w:p>
          <w:p w:rsidR="00853DFA" w:rsidP="00853DFA" w:rsidRDefault="00853DFA" w14:paraId="73324172"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6A05952B"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73387C0B"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58FBA1A3"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4874DCEE"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play</w:t>
            </w:r>
          </w:p>
          <w:p w:rsidRPr="004C0CDA" w:rsidR="00853DFA" w:rsidP="00853DFA" w:rsidRDefault="00853DFA" w14:paraId="464C73D2"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quick</w:t>
            </w:r>
          </w:p>
          <w:p w:rsidRPr="004C0CDA" w:rsidR="00853DFA" w:rsidP="00853DFA" w:rsidRDefault="00853DFA" w14:paraId="7E042590"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feel</w:t>
            </w:r>
          </w:p>
          <w:p w:rsidRPr="004C0CDA" w:rsidR="00853DFA" w:rsidP="00853DFA" w:rsidRDefault="00853DFA" w14:paraId="00220332"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music</w:t>
            </w:r>
          </w:p>
          <w:p w:rsidR="00853DFA" w:rsidP="00853DFA" w:rsidRDefault="00853DFA" w14:paraId="33E14EA3" w14:textId="77777777">
            <w:pPr>
              <w:pStyle w:val="NoSpacing"/>
              <w:rPr>
                <w:rFonts w:ascii="SassoonPrimary" w:hAnsi="SassoonPrimary"/>
                <w:color w:val="000000"/>
                <w:shd w:val="clear" w:color="auto" w:fill="FFFFFF"/>
              </w:rPr>
            </w:pPr>
            <w:r w:rsidRPr="004C0CDA">
              <w:rPr>
                <w:rFonts w:ascii="SassoonPrimary" w:hAnsi="SassoonPrimary"/>
                <w:sz w:val="20"/>
                <w:shd w:val="clear" w:color="auto" w:fill="FFFFFF"/>
              </w:rPr>
              <w:t>sounds</w:t>
            </w:r>
            <w:r>
              <w:rPr>
                <w:rFonts w:ascii="SassoonPrimary" w:hAnsi="SassoonPrimary"/>
                <w:color w:val="000000"/>
                <w:shd w:val="clear" w:color="auto" w:fill="FFFFFF"/>
              </w:rPr>
              <w:t xml:space="preserve"> </w:t>
            </w:r>
          </w:p>
          <w:p w:rsidRPr="006503C3" w:rsidR="00853DFA" w:rsidP="00853DFA" w:rsidRDefault="00853DFA" w14:paraId="659282E7"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t>chant</w:t>
            </w:r>
          </w:p>
          <w:p w:rsidRPr="006503C3" w:rsidR="00853DFA" w:rsidP="00853DFA" w:rsidRDefault="00853DFA" w14:paraId="40B4CF47"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t>volume, instrument</w:t>
            </w:r>
          </w:p>
          <w:p w:rsidR="00853DFA" w:rsidP="00853DFA" w:rsidRDefault="00853DFA" w14:paraId="7380BE31" w14:textId="77777777">
            <w:pPr>
              <w:rPr>
                <w:rFonts w:ascii="SassoonPrimary" w:hAnsi="SassoonPrimary"/>
                <w:sz w:val="20"/>
                <w:szCs w:val="20"/>
              </w:rPr>
            </w:pPr>
            <w:r w:rsidRPr="006503C3">
              <w:rPr>
                <w:rStyle w:val="normaltextrun"/>
                <w:rFonts w:ascii="SassoonPrimary" w:hAnsi="SassoonPrimary"/>
                <w:b/>
                <w:color w:val="00B0F0"/>
                <w:sz w:val="20"/>
                <w:shd w:val="clear" w:color="auto" w:fill="FFFFFF"/>
              </w:rPr>
              <w:t>perform</w:t>
            </w:r>
          </w:p>
        </w:tc>
        <w:tc>
          <w:tcPr>
            <w:tcW w:w="2198" w:type="dxa"/>
            <w:tcMar/>
          </w:tcPr>
          <w:p w:rsidR="00853DFA" w:rsidP="00853DFA" w:rsidRDefault="00853DFA" w14:paraId="2D0D511E" w14:textId="77777777">
            <w:pPr>
              <w:pStyle w:val="NoSpacing"/>
              <w:rPr>
                <w:rFonts w:ascii="SassoonPrimary" w:hAnsi="SassoonPrimary" w:cs="Segoe UI"/>
                <w:sz w:val="20"/>
              </w:rPr>
            </w:pPr>
            <w:r>
              <w:rPr>
                <w:rFonts w:ascii="SassoonPrimary" w:hAnsi="SassoonPrimary" w:cs="Segoe UI"/>
                <w:sz w:val="20"/>
              </w:rPr>
              <w:t>listen</w:t>
            </w:r>
          </w:p>
          <w:p w:rsidR="00853DFA" w:rsidP="00853DFA" w:rsidRDefault="00853DFA" w14:paraId="72EDB45A"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242CD356"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66B460C8"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30F1D0FE"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47EB6F2C"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play</w:t>
            </w:r>
          </w:p>
          <w:p w:rsidRPr="004C0CDA" w:rsidR="00853DFA" w:rsidP="00853DFA" w:rsidRDefault="00853DFA" w14:paraId="2E14CF17"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quick</w:t>
            </w:r>
          </w:p>
          <w:p w:rsidRPr="004C0CDA" w:rsidR="00853DFA" w:rsidP="00853DFA" w:rsidRDefault="00853DFA" w14:paraId="6F59729B"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feel</w:t>
            </w:r>
          </w:p>
          <w:p w:rsidRPr="004C0CDA" w:rsidR="00853DFA" w:rsidP="00853DFA" w:rsidRDefault="00853DFA" w14:paraId="558E8890"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music</w:t>
            </w:r>
          </w:p>
          <w:p w:rsidR="00853DFA" w:rsidP="00853DFA" w:rsidRDefault="00853DFA" w14:paraId="5819D7A6" w14:textId="77777777">
            <w:pPr>
              <w:pStyle w:val="NoSpacing"/>
              <w:rPr>
                <w:rFonts w:ascii="SassoonPrimary" w:hAnsi="SassoonPrimary"/>
                <w:color w:val="000000"/>
                <w:shd w:val="clear" w:color="auto" w:fill="FFFFFF"/>
              </w:rPr>
            </w:pPr>
            <w:r w:rsidRPr="004C0CDA">
              <w:rPr>
                <w:rFonts w:ascii="SassoonPrimary" w:hAnsi="SassoonPrimary"/>
                <w:sz w:val="20"/>
                <w:shd w:val="clear" w:color="auto" w:fill="FFFFFF"/>
              </w:rPr>
              <w:t>sounds</w:t>
            </w:r>
            <w:r>
              <w:rPr>
                <w:rFonts w:ascii="SassoonPrimary" w:hAnsi="SassoonPrimary"/>
                <w:color w:val="000000"/>
                <w:shd w:val="clear" w:color="auto" w:fill="FFFFFF"/>
              </w:rPr>
              <w:t xml:space="preserve"> </w:t>
            </w:r>
          </w:p>
          <w:p w:rsidRPr="006503C3" w:rsidR="00853DFA" w:rsidP="00853DFA" w:rsidRDefault="00853DFA" w14:paraId="7272E540"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chant</w:t>
            </w:r>
          </w:p>
          <w:p w:rsidRPr="006503C3" w:rsidR="00853DFA" w:rsidP="00853DFA" w:rsidRDefault="00853DFA" w14:paraId="3CD1C24F"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volume, instrument</w:t>
            </w:r>
          </w:p>
          <w:p w:rsidR="00853DFA" w:rsidP="00853DFA" w:rsidRDefault="00853DFA" w14:paraId="5618267E"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perform</w:t>
            </w:r>
          </w:p>
          <w:p w:rsidRPr="006503C3" w:rsidR="00853DFA" w:rsidP="00853DFA" w:rsidRDefault="00853DFA" w14:paraId="778988C9" w14:textId="77777777">
            <w:pPr>
              <w:pStyle w:val="NoSpacing"/>
              <w:rPr>
                <w:rFonts w:ascii="SassoonPrimary" w:hAnsi="SassoonPrimary"/>
                <w:b/>
                <w:color w:val="00B0F0"/>
                <w:sz w:val="20"/>
                <w:shd w:val="clear" w:color="auto" w:fill="FFFFFF"/>
              </w:rPr>
            </w:pPr>
            <w:r w:rsidRPr="006503C3">
              <w:rPr>
                <w:rFonts w:ascii="SassoonPrimary" w:hAnsi="SassoonPrimary"/>
                <w:b/>
                <w:color w:val="00B0F0"/>
                <w:sz w:val="20"/>
                <w:shd w:val="clear" w:color="auto" w:fill="FFFFFF"/>
              </w:rPr>
              <w:t>rhythm</w:t>
            </w:r>
          </w:p>
          <w:p w:rsidRPr="006503C3" w:rsidR="00853DFA" w:rsidP="00853DFA" w:rsidRDefault="00853DFA" w14:paraId="72517F20" w14:textId="77777777">
            <w:pPr>
              <w:pStyle w:val="NoSpacing"/>
              <w:rPr>
                <w:rFonts w:ascii="SassoonPrimary" w:hAnsi="SassoonPrimary"/>
                <w:b/>
                <w:color w:val="00B0F0"/>
                <w:sz w:val="20"/>
                <w:shd w:val="clear" w:color="auto" w:fill="FFFFFF"/>
              </w:rPr>
            </w:pPr>
            <w:r w:rsidRPr="006503C3">
              <w:rPr>
                <w:rFonts w:ascii="SassoonPrimary" w:hAnsi="SassoonPrimary"/>
                <w:b/>
                <w:color w:val="00B0F0"/>
                <w:sz w:val="20"/>
                <w:shd w:val="clear" w:color="auto" w:fill="FFFFFF"/>
              </w:rPr>
              <w:t>tone</w:t>
            </w:r>
          </w:p>
          <w:p w:rsidRPr="006503C3" w:rsidR="00853DFA" w:rsidP="00853DFA" w:rsidRDefault="00853DFA" w14:paraId="3B86F56C" w14:textId="77777777">
            <w:pPr>
              <w:pStyle w:val="NoSpacing"/>
              <w:rPr>
                <w:rFonts w:ascii="SassoonPrimary" w:hAnsi="SassoonPrimary"/>
                <w:b/>
                <w:color w:val="00B0F0"/>
                <w:sz w:val="20"/>
                <w:shd w:val="clear" w:color="auto" w:fill="FFFFFF"/>
              </w:rPr>
            </w:pPr>
            <w:r w:rsidRPr="006503C3">
              <w:rPr>
                <w:rFonts w:ascii="SassoonPrimary" w:hAnsi="SassoonPrimary"/>
                <w:b/>
                <w:color w:val="00B0F0"/>
                <w:sz w:val="20"/>
                <w:shd w:val="clear" w:color="auto" w:fill="FFFFFF"/>
              </w:rPr>
              <w:t>pitch</w:t>
            </w:r>
          </w:p>
          <w:p w:rsidRPr="006503C3" w:rsidR="00853DFA" w:rsidP="00853DFA" w:rsidRDefault="00853DFA" w14:paraId="43820162" w14:textId="77777777">
            <w:pPr>
              <w:pStyle w:val="NoSpacing"/>
              <w:rPr>
                <w:rFonts w:ascii="SassoonPrimary" w:hAnsi="SassoonPrimary"/>
                <w:b/>
                <w:color w:val="00B0F0"/>
                <w:sz w:val="20"/>
                <w:shd w:val="clear" w:color="auto" w:fill="FFFFFF"/>
              </w:rPr>
            </w:pPr>
            <w:r w:rsidRPr="006503C3">
              <w:rPr>
                <w:rFonts w:ascii="SassoonPrimary" w:hAnsi="SassoonPrimary"/>
                <w:b/>
                <w:color w:val="00B0F0"/>
                <w:sz w:val="20"/>
                <w:shd w:val="clear" w:color="auto" w:fill="FFFFFF"/>
              </w:rPr>
              <w:t>rehearse</w:t>
            </w:r>
          </w:p>
          <w:p w:rsidR="00853DFA" w:rsidP="00853DFA" w:rsidRDefault="00853DFA" w14:paraId="6D7BDB93" w14:textId="77777777">
            <w:pPr>
              <w:pStyle w:val="NoSpacing"/>
              <w:rPr>
                <w:rFonts w:ascii="SassoonPrimary" w:hAnsi="SassoonPrimary"/>
                <w:sz w:val="20"/>
                <w:szCs w:val="20"/>
              </w:rPr>
            </w:pPr>
            <w:r w:rsidRPr="006503C3">
              <w:rPr>
                <w:rFonts w:ascii="SassoonPrimary" w:hAnsi="SassoonPrimary"/>
                <w:b/>
                <w:color w:val="00B0F0"/>
                <w:sz w:val="20"/>
                <w:shd w:val="clear" w:color="auto" w:fill="FFFFFF"/>
              </w:rPr>
              <w:t>emotions</w:t>
            </w:r>
          </w:p>
        </w:tc>
        <w:tc>
          <w:tcPr>
            <w:tcW w:w="2198" w:type="dxa"/>
            <w:tcMar/>
          </w:tcPr>
          <w:p w:rsidR="00853DFA" w:rsidP="00853DFA" w:rsidRDefault="00853DFA" w14:paraId="43A3817A" w14:textId="77777777">
            <w:pPr>
              <w:pStyle w:val="NoSpacing"/>
              <w:rPr>
                <w:rFonts w:ascii="SassoonPrimary" w:hAnsi="SassoonPrimary" w:cs="Segoe UI"/>
                <w:sz w:val="20"/>
              </w:rPr>
            </w:pPr>
            <w:r>
              <w:rPr>
                <w:rFonts w:ascii="SassoonPrimary" w:hAnsi="SassoonPrimary" w:cs="Segoe UI"/>
                <w:sz w:val="20"/>
              </w:rPr>
              <w:t>listen</w:t>
            </w:r>
          </w:p>
          <w:p w:rsidR="00853DFA" w:rsidP="00853DFA" w:rsidRDefault="00853DFA" w14:paraId="72AAEE86"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228D7647"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27FF5557"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0979B264"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1CBD5A42"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play</w:t>
            </w:r>
          </w:p>
          <w:p w:rsidRPr="004C0CDA" w:rsidR="00853DFA" w:rsidP="00853DFA" w:rsidRDefault="00853DFA" w14:paraId="273C44BC"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quick</w:t>
            </w:r>
          </w:p>
          <w:p w:rsidRPr="004C0CDA" w:rsidR="00853DFA" w:rsidP="00853DFA" w:rsidRDefault="00853DFA" w14:paraId="4E25A0F6"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feel</w:t>
            </w:r>
          </w:p>
          <w:p w:rsidRPr="004C0CDA" w:rsidR="00853DFA" w:rsidP="00853DFA" w:rsidRDefault="00853DFA" w14:paraId="149CCDD8"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music</w:t>
            </w:r>
          </w:p>
          <w:p w:rsidR="00853DFA" w:rsidP="00853DFA" w:rsidRDefault="00853DFA" w14:paraId="5E918E17" w14:textId="77777777">
            <w:pPr>
              <w:pStyle w:val="NoSpacing"/>
              <w:rPr>
                <w:rFonts w:ascii="SassoonPrimary" w:hAnsi="SassoonPrimary"/>
                <w:color w:val="000000"/>
                <w:shd w:val="clear" w:color="auto" w:fill="FFFFFF"/>
              </w:rPr>
            </w:pPr>
            <w:r w:rsidRPr="004C0CDA">
              <w:rPr>
                <w:rFonts w:ascii="SassoonPrimary" w:hAnsi="SassoonPrimary"/>
                <w:sz w:val="20"/>
                <w:shd w:val="clear" w:color="auto" w:fill="FFFFFF"/>
              </w:rPr>
              <w:t>sounds</w:t>
            </w:r>
            <w:r>
              <w:rPr>
                <w:rFonts w:ascii="SassoonPrimary" w:hAnsi="SassoonPrimary"/>
                <w:color w:val="000000"/>
                <w:shd w:val="clear" w:color="auto" w:fill="FFFFFF"/>
              </w:rPr>
              <w:t xml:space="preserve"> </w:t>
            </w:r>
          </w:p>
          <w:p w:rsidRPr="006503C3" w:rsidR="00853DFA" w:rsidP="00853DFA" w:rsidRDefault="00853DFA" w14:paraId="1104F228"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chant</w:t>
            </w:r>
          </w:p>
          <w:p w:rsidRPr="006503C3" w:rsidR="00853DFA" w:rsidP="00853DFA" w:rsidRDefault="00853DFA" w14:paraId="05CAAE4B"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volume, instrument</w:t>
            </w:r>
          </w:p>
          <w:p w:rsidR="00853DFA" w:rsidP="00853DFA" w:rsidRDefault="00853DFA" w14:paraId="4B8D2AD8"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perform</w:t>
            </w:r>
          </w:p>
          <w:p w:rsidRPr="006503C3" w:rsidR="00853DFA" w:rsidP="00853DFA" w:rsidRDefault="00853DFA" w14:paraId="01B171C5"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rhythm</w:t>
            </w:r>
          </w:p>
          <w:p w:rsidRPr="006503C3" w:rsidR="00853DFA" w:rsidP="00853DFA" w:rsidRDefault="00853DFA" w14:paraId="0F66491E"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tone</w:t>
            </w:r>
          </w:p>
          <w:p w:rsidRPr="006503C3" w:rsidR="00853DFA" w:rsidP="00853DFA" w:rsidRDefault="00853DFA" w14:paraId="620FC05E"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pitch</w:t>
            </w:r>
          </w:p>
          <w:p w:rsidRPr="006503C3" w:rsidR="00853DFA" w:rsidP="00853DFA" w:rsidRDefault="00853DFA" w14:paraId="1153B709"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rehearse</w:t>
            </w:r>
          </w:p>
          <w:p w:rsidR="00853DFA" w:rsidP="00853DFA" w:rsidRDefault="00853DFA" w14:paraId="53A1826D"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emotions</w:t>
            </w:r>
          </w:p>
          <w:p w:rsidRPr="006503C3" w:rsidR="00853DFA" w:rsidP="00853DFA" w:rsidRDefault="00853DFA" w14:paraId="7615653D"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t>tune</w:t>
            </w:r>
          </w:p>
          <w:p w:rsidRPr="006503C3" w:rsidR="00853DFA" w:rsidP="00853DFA" w:rsidRDefault="00853DFA" w14:paraId="2DD9C69A"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t>style</w:t>
            </w:r>
          </w:p>
          <w:p w:rsidRPr="006503C3" w:rsidR="00853DFA" w:rsidP="00853DFA" w:rsidRDefault="00853DFA" w14:paraId="16A4DC16"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lastRenderedPageBreak/>
              <w:t>vocals</w:t>
            </w:r>
          </w:p>
          <w:p w:rsidRPr="006503C3" w:rsidR="00853DFA" w:rsidP="00853DFA" w:rsidRDefault="00853DFA" w14:paraId="4D9BFF2C" w14:textId="77777777">
            <w:pPr>
              <w:pStyle w:val="NoSpacing"/>
              <w:rPr>
                <w:rStyle w:val="normaltextrun"/>
                <w:rFonts w:ascii="SassoonPrimary" w:hAnsi="SassoonPrimary"/>
                <w:b/>
                <w:color w:val="00B0F0"/>
                <w:sz w:val="20"/>
                <w:shd w:val="clear" w:color="auto" w:fill="FFFFFF"/>
              </w:rPr>
            </w:pPr>
            <w:r w:rsidRPr="006503C3">
              <w:rPr>
                <w:rStyle w:val="normaltextrun"/>
                <w:rFonts w:ascii="SassoonPrimary" w:hAnsi="SassoonPrimary"/>
                <w:b/>
                <w:color w:val="00B0F0"/>
                <w:sz w:val="20"/>
                <w:shd w:val="clear" w:color="auto" w:fill="FFFFFF"/>
              </w:rPr>
              <w:t>tempo</w:t>
            </w:r>
          </w:p>
          <w:p w:rsidR="00853DFA" w:rsidP="00853DFA" w:rsidRDefault="00853DFA" w14:paraId="74992A40" w14:textId="77777777">
            <w:pPr>
              <w:rPr>
                <w:rFonts w:ascii="SassoonPrimary" w:hAnsi="SassoonPrimary"/>
                <w:sz w:val="20"/>
                <w:szCs w:val="20"/>
              </w:rPr>
            </w:pPr>
            <w:r w:rsidRPr="006503C3">
              <w:rPr>
                <w:rStyle w:val="normaltextrun"/>
                <w:rFonts w:ascii="SassoonPrimary" w:hAnsi="SassoonPrimary"/>
                <w:b/>
                <w:color w:val="00B0F0"/>
                <w:sz w:val="20"/>
                <w:shd w:val="clear" w:color="auto" w:fill="FFFFFF"/>
              </w:rPr>
              <w:t>genre</w:t>
            </w:r>
            <w:r w:rsidRPr="006503C3">
              <w:rPr>
                <w:rStyle w:val="eop"/>
                <w:rFonts w:ascii="Calibri" w:hAnsi="Calibri" w:cs="Calibri"/>
                <w:color w:val="00B0F0"/>
                <w:sz w:val="20"/>
                <w:shd w:val="clear" w:color="auto" w:fill="FFFFFF"/>
              </w:rPr>
              <w:t> </w:t>
            </w:r>
          </w:p>
        </w:tc>
        <w:tc>
          <w:tcPr>
            <w:tcW w:w="2198" w:type="dxa"/>
            <w:tcMar/>
          </w:tcPr>
          <w:p w:rsidR="00853DFA" w:rsidP="00853DFA" w:rsidRDefault="00853DFA" w14:paraId="32F6CF57" w14:textId="77777777">
            <w:pPr>
              <w:pStyle w:val="NoSpacing"/>
              <w:rPr>
                <w:rFonts w:ascii="SassoonPrimary" w:hAnsi="SassoonPrimary" w:cs="Segoe UI"/>
                <w:sz w:val="20"/>
              </w:rPr>
            </w:pPr>
            <w:r>
              <w:rPr>
                <w:rFonts w:ascii="SassoonPrimary" w:hAnsi="SassoonPrimary" w:cs="Segoe UI"/>
                <w:sz w:val="20"/>
              </w:rPr>
              <w:lastRenderedPageBreak/>
              <w:t>listen</w:t>
            </w:r>
          </w:p>
          <w:p w:rsidR="00853DFA" w:rsidP="00853DFA" w:rsidRDefault="00853DFA" w14:paraId="417CFA46"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729A15B6"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1C3FCF7F"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5707EFA9"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66820CE5"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play</w:t>
            </w:r>
          </w:p>
          <w:p w:rsidRPr="004C0CDA" w:rsidR="00853DFA" w:rsidP="00853DFA" w:rsidRDefault="00853DFA" w14:paraId="2635999D"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quick</w:t>
            </w:r>
          </w:p>
          <w:p w:rsidRPr="004C0CDA" w:rsidR="00853DFA" w:rsidP="00853DFA" w:rsidRDefault="00853DFA" w14:paraId="7152EF81"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feel</w:t>
            </w:r>
          </w:p>
          <w:p w:rsidRPr="004C0CDA" w:rsidR="00853DFA" w:rsidP="00853DFA" w:rsidRDefault="00853DFA" w14:paraId="15BB0F0B"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music</w:t>
            </w:r>
          </w:p>
          <w:p w:rsidR="00853DFA" w:rsidP="00853DFA" w:rsidRDefault="00853DFA" w14:paraId="443CD11E" w14:textId="77777777">
            <w:pPr>
              <w:pStyle w:val="NoSpacing"/>
              <w:rPr>
                <w:rFonts w:ascii="SassoonPrimary" w:hAnsi="SassoonPrimary"/>
                <w:color w:val="000000"/>
                <w:shd w:val="clear" w:color="auto" w:fill="FFFFFF"/>
              </w:rPr>
            </w:pPr>
            <w:r w:rsidRPr="004C0CDA">
              <w:rPr>
                <w:rFonts w:ascii="SassoonPrimary" w:hAnsi="SassoonPrimary"/>
                <w:sz w:val="20"/>
                <w:shd w:val="clear" w:color="auto" w:fill="FFFFFF"/>
              </w:rPr>
              <w:t>sounds</w:t>
            </w:r>
            <w:r>
              <w:rPr>
                <w:rFonts w:ascii="SassoonPrimary" w:hAnsi="SassoonPrimary"/>
                <w:color w:val="000000"/>
                <w:shd w:val="clear" w:color="auto" w:fill="FFFFFF"/>
              </w:rPr>
              <w:t xml:space="preserve"> </w:t>
            </w:r>
          </w:p>
          <w:p w:rsidRPr="006503C3" w:rsidR="00853DFA" w:rsidP="00853DFA" w:rsidRDefault="00853DFA" w14:paraId="6C2F479C"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chant</w:t>
            </w:r>
          </w:p>
          <w:p w:rsidRPr="006503C3" w:rsidR="00853DFA" w:rsidP="00853DFA" w:rsidRDefault="00853DFA" w14:paraId="6CDB1219"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volume, instrument</w:t>
            </w:r>
          </w:p>
          <w:p w:rsidR="00853DFA" w:rsidP="00853DFA" w:rsidRDefault="00853DFA" w14:paraId="2B522E9D"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perform</w:t>
            </w:r>
          </w:p>
          <w:p w:rsidRPr="006503C3" w:rsidR="00853DFA" w:rsidP="00853DFA" w:rsidRDefault="00853DFA" w14:paraId="0AD2F54F"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rhythm</w:t>
            </w:r>
          </w:p>
          <w:p w:rsidRPr="006503C3" w:rsidR="00853DFA" w:rsidP="00853DFA" w:rsidRDefault="00853DFA" w14:paraId="5A199AFC"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tone</w:t>
            </w:r>
          </w:p>
          <w:p w:rsidRPr="006503C3" w:rsidR="00853DFA" w:rsidP="00853DFA" w:rsidRDefault="00853DFA" w14:paraId="235B93BC"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pitch</w:t>
            </w:r>
          </w:p>
          <w:p w:rsidRPr="006503C3" w:rsidR="00853DFA" w:rsidP="00853DFA" w:rsidRDefault="00853DFA" w14:paraId="0B3F5324"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rehearse</w:t>
            </w:r>
          </w:p>
          <w:p w:rsidR="00853DFA" w:rsidP="00853DFA" w:rsidRDefault="00853DFA" w14:paraId="17653644"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emotions</w:t>
            </w:r>
          </w:p>
          <w:p w:rsidRPr="006503C3" w:rsidR="00853DFA" w:rsidP="00853DFA" w:rsidRDefault="00853DFA" w14:paraId="20DF8C4C"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tune</w:t>
            </w:r>
          </w:p>
          <w:p w:rsidRPr="006503C3" w:rsidR="00853DFA" w:rsidP="00853DFA" w:rsidRDefault="00853DFA" w14:paraId="3B15FEED"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style</w:t>
            </w:r>
          </w:p>
          <w:p w:rsidRPr="006503C3" w:rsidR="00853DFA" w:rsidP="00853DFA" w:rsidRDefault="00853DFA" w14:paraId="55E1903B"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lastRenderedPageBreak/>
              <w:t>vocals</w:t>
            </w:r>
          </w:p>
          <w:p w:rsidRPr="006503C3" w:rsidR="00853DFA" w:rsidP="00853DFA" w:rsidRDefault="00853DFA" w14:paraId="496701DF"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tempo</w:t>
            </w:r>
          </w:p>
          <w:p w:rsidR="00853DFA" w:rsidP="00853DFA" w:rsidRDefault="00853DFA" w14:paraId="0FBFAB12" w14:textId="77777777">
            <w:pPr>
              <w:pStyle w:val="NoSpacing"/>
              <w:rPr>
                <w:rStyle w:val="eop"/>
                <w:rFonts w:ascii="Calibri" w:hAnsi="Calibri" w:cs="Calibri"/>
                <w:sz w:val="20"/>
                <w:shd w:val="clear" w:color="auto" w:fill="FFFFFF"/>
              </w:rPr>
            </w:pPr>
            <w:r w:rsidRPr="006503C3">
              <w:rPr>
                <w:rStyle w:val="normaltextrun"/>
                <w:rFonts w:ascii="SassoonPrimary" w:hAnsi="SassoonPrimary"/>
                <w:sz w:val="20"/>
                <w:shd w:val="clear" w:color="auto" w:fill="FFFFFF"/>
              </w:rPr>
              <w:t>genre</w:t>
            </w:r>
            <w:r w:rsidRPr="006503C3">
              <w:rPr>
                <w:rStyle w:val="eop"/>
                <w:rFonts w:ascii="Calibri" w:hAnsi="Calibri" w:cs="Calibri"/>
                <w:sz w:val="20"/>
                <w:shd w:val="clear" w:color="auto" w:fill="FFFFFF"/>
              </w:rPr>
              <w:t> </w:t>
            </w:r>
          </w:p>
          <w:p w:rsidR="00853DFA" w:rsidP="00853DFA" w:rsidRDefault="00853DFA" w14:paraId="471289F6"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melody</w:t>
            </w:r>
          </w:p>
          <w:p w:rsidR="00853DFA" w:rsidP="00853DFA" w:rsidRDefault="00853DFA" w14:paraId="2D437397"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ensemble</w:t>
            </w:r>
          </w:p>
          <w:p w:rsidR="00853DFA" w:rsidP="00853DFA" w:rsidRDefault="00853DFA" w14:paraId="0FB63DCD"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timbre</w:t>
            </w:r>
          </w:p>
          <w:p w:rsidR="00853DFA" w:rsidP="00853DFA" w:rsidRDefault="00853DFA" w14:paraId="5D6DA20F"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duration</w:t>
            </w:r>
          </w:p>
          <w:p w:rsidR="00853DFA" w:rsidP="00853DFA" w:rsidRDefault="00853DFA" w14:paraId="51EF0951" w14:textId="77777777">
            <w:pPr>
              <w:rPr>
                <w:rFonts w:ascii="SassoonPrimary" w:hAnsi="SassoonPrimary"/>
                <w:sz w:val="20"/>
                <w:szCs w:val="20"/>
              </w:rPr>
            </w:pPr>
            <w:r w:rsidRPr="006503C3">
              <w:rPr>
                <w:rFonts w:ascii="SassoonPrimary" w:hAnsi="SassoonPrimary"/>
                <w:b/>
                <w:color w:val="00B0F0"/>
                <w:sz w:val="20"/>
                <w:shd w:val="clear" w:color="auto" w:fill="FFFFFF"/>
              </w:rPr>
              <w:t>unison</w:t>
            </w:r>
          </w:p>
        </w:tc>
        <w:tc>
          <w:tcPr>
            <w:tcW w:w="4398" w:type="dxa"/>
            <w:gridSpan w:val="2"/>
            <w:tcMar/>
          </w:tcPr>
          <w:p w:rsidR="00853DFA" w:rsidP="00853DFA" w:rsidRDefault="00853DFA" w14:paraId="5A454988" w14:textId="77777777">
            <w:pPr>
              <w:pStyle w:val="NoSpacing"/>
              <w:rPr>
                <w:rFonts w:ascii="SassoonPrimary" w:hAnsi="SassoonPrimary" w:cs="Segoe UI"/>
                <w:sz w:val="20"/>
              </w:rPr>
            </w:pPr>
            <w:r>
              <w:rPr>
                <w:rFonts w:ascii="SassoonPrimary" w:hAnsi="SassoonPrimary" w:cs="Segoe UI"/>
                <w:sz w:val="20"/>
              </w:rPr>
              <w:lastRenderedPageBreak/>
              <w:t>listen</w:t>
            </w:r>
          </w:p>
          <w:p w:rsidR="00853DFA" w:rsidP="00853DFA" w:rsidRDefault="00853DFA" w14:paraId="2F22CFD5" w14:textId="77777777">
            <w:pPr>
              <w:pStyle w:val="NoSpacing"/>
              <w:rPr>
                <w:rFonts w:ascii="SassoonPrimary" w:hAnsi="SassoonPrimary" w:cs="Segoe UI"/>
                <w:sz w:val="20"/>
              </w:rPr>
            </w:pPr>
            <w:r>
              <w:rPr>
                <w:rFonts w:ascii="SassoonPrimary" w:hAnsi="SassoonPrimary" w:cs="Segoe UI"/>
                <w:sz w:val="20"/>
              </w:rPr>
              <w:t>fast</w:t>
            </w:r>
          </w:p>
          <w:p w:rsidR="00853DFA" w:rsidP="00853DFA" w:rsidRDefault="00853DFA" w14:paraId="658BE7A8" w14:textId="77777777">
            <w:pPr>
              <w:pStyle w:val="NoSpacing"/>
              <w:rPr>
                <w:rFonts w:ascii="SassoonPrimary" w:hAnsi="SassoonPrimary" w:cs="Segoe UI"/>
                <w:sz w:val="20"/>
              </w:rPr>
            </w:pPr>
            <w:r>
              <w:rPr>
                <w:rFonts w:ascii="SassoonPrimary" w:hAnsi="SassoonPrimary" w:cs="Segoe UI"/>
                <w:sz w:val="20"/>
              </w:rPr>
              <w:t>slow</w:t>
            </w:r>
          </w:p>
          <w:p w:rsidR="00853DFA" w:rsidP="00853DFA" w:rsidRDefault="00853DFA" w14:paraId="43430A99" w14:textId="77777777">
            <w:pPr>
              <w:pStyle w:val="NoSpacing"/>
              <w:rPr>
                <w:rFonts w:ascii="SassoonPrimary" w:hAnsi="SassoonPrimary" w:cs="Segoe UI"/>
                <w:sz w:val="20"/>
              </w:rPr>
            </w:pPr>
            <w:r>
              <w:rPr>
                <w:rFonts w:ascii="SassoonPrimary" w:hAnsi="SassoonPrimary" w:cs="Segoe UI"/>
                <w:sz w:val="20"/>
              </w:rPr>
              <w:t>loud</w:t>
            </w:r>
          </w:p>
          <w:p w:rsidR="00853DFA" w:rsidP="00853DFA" w:rsidRDefault="00853DFA" w14:paraId="7DFA5F01" w14:textId="77777777">
            <w:pPr>
              <w:pStyle w:val="NoSpacing"/>
              <w:rPr>
                <w:rFonts w:ascii="Calibri" w:hAnsi="Calibri" w:cs="Calibri"/>
                <w:sz w:val="20"/>
              </w:rPr>
            </w:pPr>
            <w:r w:rsidRPr="004C0CDA">
              <w:rPr>
                <w:rFonts w:ascii="SassoonPrimary" w:hAnsi="SassoonPrimary" w:cs="Segoe UI"/>
                <w:sz w:val="20"/>
              </w:rPr>
              <w:t>quiet</w:t>
            </w:r>
            <w:r w:rsidRPr="004C0CDA">
              <w:rPr>
                <w:rFonts w:ascii="Calibri" w:hAnsi="Calibri" w:cs="Calibri"/>
                <w:sz w:val="20"/>
              </w:rPr>
              <w:t> </w:t>
            </w:r>
          </w:p>
          <w:p w:rsidRPr="004C0CDA" w:rsidR="00853DFA" w:rsidP="00853DFA" w:rsidRDefault="00853DFA" w14:paraId="091B97E3"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play</w:t>
            </w:r>
          </w:p>
          <w:p w:rsidRPr="004C0CDA" w:rsidR="00853DFA" w:rsidP="00853DFA" w:rsidRDefault="00853DFA" w14:paraId="029E8FF3"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quick</w:t>
            </w:r>
          </w:p>
          <w:p w:rsidRPr="004C0CDA" w:rsidR="00853DFA" w:rsidP="00853DFA" w:rsidRDefault="00853DFA" w14:paraId="1804FE66"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feel</w:t>
            </w:r>
          </w:p>
          <w:p w:rsidRPr="004C0CDA" w:rsidR="00853DFA" w:rsidP="00853DFA" w:rsidRDefault="00853DFA" w14:paraId="12A04D7A" w14:textId="77777777">
            <w:pPr>
              <w:pStyle w:val="NoSpacing"/>
              <w:rPr>
                <w:rFonts w:ascii="SassoonPrimary" w:hAnsi="SassoonPrimary"/>
                <w:sz w:val="20"/>
                <w:shd w:val="clear" w:color="auto" w:fill="FFFFFF"/>
              </w:rPr>
            </w:pPr>
            <w:r w:rsidRPr="004C0CDA">
              <w:rPr>
                <w:rFonts w:ascii="SassoonPrimary" w:hAnsi="SassoonPrimary"/>
                <w:sz w:val="20"/>
                <w:shd w:val="clear" w:color="auto" w:fill="FFFFFF"/>
              </w:rPr>
              <w:t>music</w:t>
            </w:r>
          </w:p>
          <w:p w:rsidR="00853DFA" w:rsidP="00853DFA" w:rsidRDefault="00853DFA" w14:paraId="2AC8F133" w14:textId="77777777">
            <w:pPr>
              <w:pStyle w:val="NoSpacing"/>
              <w:rPr>
                <w:rFonts w:ascii="SassoonPrimary" w:hAnsi="SassoonPrimary"/>
                <w:color w:val="000000"/>
                <w:shd w:val="clear" w:color="auto" w:fill="FFFFFF"/>
              </w:rPr>
            </w:pPr>
            <w:r w:rsidRPr="004C0CDA">
              <w:rPr>
                <w:rFonts w:ascii="SassoonPrimary" w:hAnsi="SassoonPrimary"/>
                <w:sz w:val="20"/>
                <w:shd w:val="clear" w:color="auto" w:fill="FFFFFF"/>
              </w:rPr>
              <w:t>sounds</w:t>
            </w:r>
            <w:r>
              <w:rPr>
                <w:rFonts w:ascii="SassoonPrimary" w:hAnsi="SassoonPrimary"/>
                <w:color w:val="000000"/>
                <w:shd w:val="clear" w:color="auto" w:fill="FFFFFF"/>
              </w:rPr>
              <w:t xml:space="preserve"> </w:t>
            </w:r>
          </w:p>
          <w:p w:rsidRPr="006503C3" w:rsidR="00853DFA" w:rsidP="00853DFA" w:rsidRDefault="00853DFA" w14:paraId="79DA0DFC"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chant</w:t>
            </w:r>
          </w:p>
          <w:p w:rsidRPr="006503C3" w:rsidR="00853DFA" w:rsidP="00853DFA" w:rsidRDefault="00853DFA" w14:paraId="3D57824B"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volume, instrument</w:t>
            </w:r>
          </w:p>
          <w:p w:rsidR="00853DFA" w:rsidP="00853DFA" w:rsidRDefault="00853DFA" w14:paraId="612E59ED"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perform</w:t>
            </w:r>
          </w:p>
          <w:p w:rsidRPr="006503C3" w:rsidR="00853DFA" w:rsidP="00853DFA" w:rsidRDefault="00853DFA" w14:paraId="4A3CBB67"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rhythm</w:t>
            </w:r>
          </w:p>
          <w:p w:rsidRPr="006503C3" w:rsidR="00853DFA" w:rsidP="00853DFA" w:rsidRDefault="00853DFA" w14:paraId="16EE4440"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tone</w:t>
            </w:r>
          </w:p>
          <w:p w:rsidRPr="006503C3" w:rsidR="00853DFA" w:rsidP="00853DFA" w:rsidRDefault="00853DFA" w14:paraId="4DBCF8F5"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pitch</w:t>
            </w:r>
          </w:p>
          <w:p w:rsidRPr="006503C3" w:rsidR="00853DFA" w:rsidP="00853DFA" w:rsidRDefault="00853DFA" w14:paraId="65A7A133"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rehearse</w:t>
            </w:r>
          </w:p>
          <w:p w:rsidR="00853DFA" w:rsidP="00853DFA" w:rsidRDefault="00853DFA" w14:paraId="6AE00554" w14:textId="77777777">
            <w:pPr>
              <w:pStyle w:val="NoSpacing"/>
              <w:rPr>
                <w:rFonts w:ascii="SassoonPrimary" w:hAnsi="SassoonPrimary"/>
                <w:sz w:val="20"/>
                <w:shd w:val="clear" w:color="auto" w:fill="FFFFFF"/>
              </w:rPr>
            </w:pPr>
            <w:r w:rsidRPr="006503C3">
              <w:rPr>
                <w:rFonts w:ascii="SassoonPrimary" w:hAnsi="SassoonPrimary"/>
                <w:sz w:val="20"/>
                <w:shd w:val="clear" w:color="auto" w:fill="FFFFFF"/>
              </w:rPr>
              <w:t>emotions</w:t>
            </w:r>
          </w:p>
          <w:p w:rsidRPr="006503C3" w:rsidR="00853DFA" w:rsidP="00853DFA" w:rsidRDefault="00853DFA" w14:paraId="2F39659F"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tune</w:t>
            </w:r>
          </w:p>
          <w:p w:rsidRPr="006503C3" w:rsidR="00853DFA" w:rsidP="00853DFA" w:rsidRDefault="00853DFA" w14:paraId="47FC5336"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style</w:t>
            </w:r>
          </w:p>
          <w:p w:rsidRPr="006503C3" w:rsidR="00853DFA" w:rsidP="00853DFA" w:rsidRDefault="00853DFA" w14:paraId="36111F47"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lastRenderedPageBreak/>
              <w:t>vocals</w:t>
            </w:r>
          </w:p>
          <w:p w:rsidRPr="006503C3" w:rsidR="00853DFA" w:rsidP="00853DFA" w:rsidRDefault="00853DFA" w14:paraId="49E9A668" w14:textId="77777777">
            <w:pPr>
              <w:pStyle w:val="NoSpacing"/>
              <w:rPr>
                <w:rStyle w:val="normaltextrun"/>
                <w:rFonts w:ascii="SassoonPrimary" w:hAnsi="SassoonPrimary"/>
                <w:sz w:val="20"/>
                <w:shd w:val="clear" w:color="auto" w:fill="FFFFFF"/>
              </w:rPr>
            </w:pPr>
            <w:r w:rsidRPr="006503C3">
              <w:rPr>
                <w:rStyle w:val="normaltextrun"/>
                <w:rFonts w:ascii="SassoonPrimary" w:hAnsi="SassoonPrimary"/>
                <w:sz w:val="20"/>
                <w:shd w:val="clear" w:color="auto" w:fill="FFFFFF"/>
              </w:rPr>
              <w:t>tempo</w:t>
            </w:r>
          </w:p>
          <w:p w:rsidR="00853DFA" w:rsidP="00853DFA" w:rsidRDefault="00853DFA" w14:paraId="23A1C5CA" w14:textId="77777777">
            <w:pPr>
              <w:pStyle w:val="NoSpacing"/>
              <w:rPr>
                <w:rStyle w:val="eop"/>
                <w:rFonts w:ascii="Calibri" w:hAnsi="Calibri" w:cs="Calibri"/>
                <w:sz w:val="20"/>
                <w:shd w:val="clear" w:color="auto" w:fill="FFFFFF"/>
              </w:rPr>
            </w:pPr>
            <w:r w:rsidRPr="006503C3">
              <w:rPr>
                <w:rStyle w:val="normaltextrun"/>
                <w:rFonts w:ascii="SassoonPrimary" w:hAnsi="SassoonPrimary"/>
                <w:sz w:val="20"/>
                <w:shd w:val="clear" w:color="auto" w:fill="FFFFFF"/>
              </w:rPr>
              <w:t>genre</w:t>
            </w:r>
            <w:r w:rsidRPr="006503C3">
              <w:rPr>
                <w:rStyle w:val="eop"/>
                <w:rFonts w:ascii="Calibri" w:hAnsi="Calibri" w:cs="Calibri"/>
                <w:sz w:val="20"/>
                <w:shd w:val="clear" w:color="auto" w:fill="FFFFFF"/>
              </w:rPr>
              <w:t> </w:t>
            </w:r>
          </w:p>
          <w:p w:rsidR="00853DFA" w:rsidP="00853DFA" w:rsidRDefault="00853DFA" w14:paraId="102DA057"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melody</w:t>
            </w:r>
          </w:p>
          <w:p w:rsidR="00853DFA" w:rsidP="00853DFA" w:rsidRDefault="00853DFA" w14:paraId="416CE7CC"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ensemble</w:t>
            </w:r>
          </w:p>
          <w:p w:rsidR="00853DFA" w:rsidP="00853DFA" w:rsidRDefault="00853DFA" w14:paraId="0A054DD0"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timbre</w:t>
            </w:r>
          </w:p>
          <w:p w:rsidR="00853DFA" w:rsidP="00853DFA" w:rsidRDefault="00853DFA" w14:paraId="0886C9BB" w14:textId="77777777">
            <w:pPr>
              <w:pStyle w:val="NoSpacing"/>
              <w:rPr>
                <w:rFonts w:ascii="SassoonPrimary" w:hAnsi="SassoonPrimary"/>
                <w:b/>
                <w:color w:val="00B0F0"/>
                <w:sz w:val="20"/>
                <w:shd w:val="clear" w:color="auto" w:fill="FFFFFF"/>
              </w:rPr>
            </w:pPr>
            <w:r>
              <w:rPr>
                <w:rFonts w:ascii="SassoonPrimary" w:hAnsi="SassoonPrimary"/>
                <w:b/>
                <w:color w:val="00B0F0"/>
                <w:sz w:val="20"/>
                <w:shd w:val="clear" w:color="auto" w:fill="FFFFFF"/>
              </w:rPr>
              <w:t>duration</w:t>
            </w:r>
          </w:p>
          <w:p w:rsidR="00853DFA" w:rsidP="00853DFA" w:rsidRDefault="00853DFA" w14:paraId="35F5C202" w14:textId="77777777">
            <w:pPr>
              <w:rPr>
                <w:rFonts w:ascii="SassoonPrimary" w:hAnsi="SassoonPrimary"/>
                <w:b/>
                <w:color w:val="00B0F0"/>
                <w:sz w:val="20"/>
                <w:shd w:val="clear" w:color="auto" w:fill="FFFFFF"/>
              </w:rPr>
            </w:pPr>
            <w:r w:rsidRPr="006503C3">
              <w:rPr>
                <w:rFonts w:ascii="SassoonPrimary" w:hAnsi="SassoonPrimary"/>
                <w:b/>
                <w:color w:val="00B0F0"/>
                <w:sz w:val="20"/>
                <w:shd w:val="clear" w:color="auto" w:fill="FFFFFF"/>
              </w:rPr>
              <w:t>unison</w:t>
            </w:r>
          </w:p>
          <w:p w:rsidR="00853DFA" w:rsidP="00853DFA" w:rsidRDefault="00853DFA" w14:paraId="30208D9C" w14:textId="77777777">
            <w:pPr>
              <w:rPr>
                <w:rFonts w:ascii="SassoonPrimary" w:hAnsi="SassoonPrimary"/>
                <w:sz w:val="20"/>
                <w:szCs w:val="20"/>
              </w:rPr>
            </w:pPr>
            <w:r>
              <w:rPr>
                <w:rFonts w:ascii="SassoonPrimary" w:hAnsi="SassoonPrimary"/>
                <w:b/>
                <w:color w:val="00B0F0"/>
                <w:sz w:val="20"/>
                <w:shd w:val="clear" w:color="auto" w:fill="FFFFFF"/>
              </w:rPr>
              <w:t>(Independent Study)</w:t>
            </w:r>
          </w:p>
        </w:tc>
      </w:tr>
    </w:tbl>
    <w:p w:rsidRPr="00DB1F84" w:rsidR="00B14750" w:rsidRDefault="00B14750" w14:paraId="5B960562" w14:textId="77777777">
      <w:pPr>
        <w:rPr>
          <w:rFonts w:ascii="SassoonPrimary" w:hAnsi="SassoonPrimary"/>
          <w:sz w:val="20"/>
          <w:szCs w:val="20"/>
        </w:rPr>
      </w:pPr>
    </w:p>
    <w:sectPr w:rsidRPr="00DB1F84" w:rsidR="00B14750" w:rsidSect="000E574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Nova-Regular">
    <w:panose1 w:val="00000000000000000000"/>
    <w:charset w:val="00"/>
    <w:family w:val="auto"/>
    <w:notTrueType/>
    <w:pitch w:val="default"/>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0AA"/>
    <w:multiLevelType w:val="multilevel"/>
    <w:tmpl w:val="D8862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665A94"/>
    <w:multiLevelType w:val="hybridMultilevel"/>
    <w:tmpl w:val="2CD2EFE2"/>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 w15:restartNumberingAfterBreak="0">
    <w:nsid w:val="03D52D16"/>
    <w:multiLevelType w:val="multilevel"/>
    <w:tmpl w:val="BE50AF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A2C79B3"/>
    <w:multiLevelType w:val="hybridMultilevel"/>
    <w:tmpl w:val="BE069928"/>
    <w:lvl w:ilvl="0" w:tplc="E9AE48AE">
      <w:start w:val="5"/>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F201D3"/>
    <w:multiLevelType w:val="multilevel"/>
    <w:tmpl w:val="6BCAB9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7846080"/>
    <w:multiLevelType w:val="multilevel"/>
    <w:tmpl w:val="9C4ED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2BE0DCE"/>
    <w:multiLevelType w:val="hybridMultilevel"/>
    <w:tmpl w:val="AF8AB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9D07A6"/>
    <w:multiLevelType w:val="multilevel"/>
    <w:tmpl w:val="4F24A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47020D2"/>
    <w:multiLevelType w:val="hybridMultilevel"/>
    <w:tmpl w:val="A7DC2DB4"/>
    <w:lvl w:ilvl="0" w:tplc="B6D24008">
      <w:start w:val="1"/>
      <w:numFmt w:val="bullet"/>
      <w:lvlText w:val=""/>
      <w:lvlJc w:val="left"/>
      <w:pPr>
        <w:ind w:left="720" w:hanging="360"/>
      </w:pPr>
      <w:rPr>
        <w:rFonts w:hint="default" w:ascii="Symbol" w:hAnsi="Symbol"/>
      </w:rPr>
    </w:lvl>
    <w:lvl w:ilvl="1" w:tplc="CE262510">
      <w:start w:val="1"/>
      <w:numFmt w:val="bullet"/>
      <w:lvlText w:val="o"/>
      <w:lvlJc w:val="left"/>
      <w:pPr>
        <w:ind w:left="1440" w:hanging="360"/>
      </w:pPr>
      <w:rPr>
        <w:rFonts w:hint="default" w:ascii="Courier New" w:hAnsi="Courier New"/>
      </w:rPr>
    </w:lvl>
    <w:lvl w:ilvl="2" w:tplc="22D234B8">
      <w:start w:val="1"/>
      <w:numFmt w:val="bullet"/>
      <w:lvlText w:val=""/>
      <w:lvlJc w:val="left"/>
      <w:pPr>
        <w:ind w:left="2160" w:hanging="360"/>
      </w:pPr>
      <w:rPr>
        <w:rFonts w:hint="default" w:ascii="Wingdings" w:hAnsi="Wingdings"/>
      </w:rPr>
    </w:lvl>
    <w:lvl w:ilvl="3" w:tplc="FD78A13E">
      <w:start w:val="1"/>
      <w:numFmt w:val="bullet"/>
      <w:lvlText w:val=""/>
      <w:lvlJc w:val="left"/>
      <w:pPr>
        <w:ind w:left="2880" w:hanging="360"/>
      </w:pPr>
      <w:rPr>
        <w:rFonts w:hint="default" w:ascii="Symbol" w:hAnsi="Symbol"/>
      </w:rPr>
    </w:lvl>
    <w:lvl w:ilvl="4" w:tplc="7A78BA6A">
      <w:start w:val="1"/>
      <w:numFmt w:val="bullet"/>
      <w:lvlText w:val="o"/>
      <w:lvlJc w:val="left"/>
      <w:pPr>
        <w:ind w:left="3600" w:hanging="360"/>
      </w:pPr>
      <w:rPr>
        <w:rFonts w:hint="default" w:ascii="Courier New" w:hAnsi="Courier New"/>
      </w:rPr>
    </w:lvl>
    <w:lvl w:ilvl="5" w:tplc="1BE69510">
      <w:start w:val="1"/>
      <w:numFmt w:val="bullet"/>
      <w:lvlText w:val=""/>
      <w:lvlJc w:val="left"/>
      <w:pPr>
        <w:ind w:left="4320" w:hanging="360"/>
      </w:pPr>
      <w:rPr>
        <w:rFonts w:hint="default" w:ascii="Wingdings" w:hAnsi="Wingdings"/>
      </w:rPr>
    </w:lvl>
    <w:lvl w:ilvl="6" w:tplc="EF36880C">
      <w:start w:val="1"/>
      <w:numFmt w:val="bullet"/>
      <w:lvlText w:val=""/>
      <w:lvlJc w:val="left"/>
      <w:pPr>
        <w:ind w:left="5040" w:hanging="360"/>
      </w:pPr>
      <w:rPr>
        <w:rFonts w:hint="default" w:ascii="Symbol" w:hAnsi="Symbol"/>
      </w:rPr>
    </w:lvl>
    <w:lvl w:ilvl="7" w:tplc="D0886EB6">
      <w:start w:val="1"/>
      <w:numFmt w:val="bullet"/>
      <w:lvlText w:val="o"/>
      <w:lvlJc w:val="left"/>
      <w:pPr>
        <w:ind w:left="5760" w:hanging="360"/>
      </w:pPr>
      <w:rPr>
        <w:rFonts w:hint="default" w:ascii="Courier New" w:hAnsi="Courier New"/>
      </w:rPr>
    </w:lvl>
    <w:lvl w:ilvl="8" w:tplc="DC40367E">
      <w:start w:val="1"/>
      <w:numFmt w:val="bullet"/>
      <w:lvlText w:val=""/>
      <w:lvlJc w:val="left"/>
      <w:pPr>
        <w:ind w:left="6480" w:hanging="360"/>
      </w:pPr>
      <w:rPr>
        <w:rFonts w:hint="default" w:ascii="Wingdings" w:hAnsi="Wingdings"/>
      </w:rPr>
    </w:lvl>
  </w:abstractNum>
  <w:abstractNum w:abstractNumId="9" w15:restartNumberingAfterBreak="0">
    <w:nsid w:val="25D94265"/>
    <w:multiLevelType w:val="multilevel"/>
    <w:tmpl w:val="CA3AC2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F033897"/>
    <w:multiLevelType w:val="hybridMultilevel"/>
    <w:tmpl w:val="A05C8176"/>
    <w:lvl w:ilvl="0" w:tplc="60249806">
      <w:start w:val="5"/>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3190A3B"/>
    <w:multiLevelType w:val="multilevel"/>
    <w:tmpl w:val="541661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7D17F70"/>
    <w:multiLevelType w:val="multilevel"/>
    <w:tmpl w:val="7B422D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B491BAC"/>
    <w:multiLevelType w:val="multilevel"/>
    <w:tmpl w:val="71EA8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6B76B4D"/>
    <w:multiLevelType w:val="multilevel"/>
    <w:tmpl w:val="7814F9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6C04D5D"/>
    <w:multiLevelType w:val="hybridMultilevel"/>
    <w:tmpl w:val="A46C2F3A"/>
    <w:lvl w:ilvl="0" w:tplc="BD620D6E">
      <w:start w:val="5"/>
      <w:numFmt w:val="bullet"/>
      <w:lvlText w:val="-"/>
      <w:lvlJc w:val="left"/>
      <w:pPr>
        <w:ind w:left="720" w:hanging="360"/>
      </w:pPr>
      <w:rPr>
        <w:rFonts w:hint="default" w:ascii="SassoonPrimary" w:hAnsi="SassoonPrimary"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1E426B5"/>
    <w:multiLevelType w:val="multilevel"/>
    <w:tmpl w:val="669CE2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3836A93"/>
    <w:multiLevelType w:val="hybridMultilevel"/>
    <w:tmpl w:val="9EEC65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61C0880"/>
    <w:multiLevelType w:val="hybridMultilevel"/>
    <w:tmpl w:val="452AAD8E"/>
    <w:lvl w:ilvl="0" w:tplc="623CF5FC">
      <w:start w:val="6"/>
      <w:numFmt w:val="bullet"/>
      <w:lvlText w:val="-"/>
      <w:lvlJc w:val="left"/>
      <w:pPr>
        <w:ind w:left="405" w:hanging="360"/>
      </w:pPr>
      <w:rPr>
        <w:rFonts w:hint="default" w:ascii="Calibri" w:hAnsi="Calibri" w:cs="Calibri" w:eastAsiaTheme="minorHAnsi"/>
        <w:sz w:val="22"/>
      </w:rPr>
    </w:lvl>
    <w:lvl w:ilvl="1" w:tplc="08090003" w:tentative="1">
      <w:start w:val="1"/>
      <w:numFmt w:val="bullet"/>
      <w:lvlText w:val="o"/>
      <w:lvlJc w:val="left"/>
      <w:pPr>
        <w:ind w:left="1125" w:hanging="360"/>
      </w:pPr>
      <w:rPr>
        <w:rFonts w:hint="default" w:ascii="Courier New" w:hAnsi="Courier New" w:cs="Courier New"/>
      </w:rPr>
    </w:lvl>
    <w:lvl w:ilvl="2" w:tplc="08090005" w:tentative="1">
      <w:start w:val="1"/>
      <w:numFmt w:val="bullet"/>
      <w:lvlText w:val=""/>
      <w:lvlJc w:val="left"/>
      <w:pPr>
        <w:ind w:left="1845" w:hanging="360"/>
      </w:pPr>
      <w:rPr>
        <w:rFonts w:hint="default" w:ascii="Wingdings" w:hAnsi="Wingdings"/>
      </w:rPr>
    </w:lvl>
    <w:lvl w:ilvl="3" w:tplc="08090001" w:tentative="1">
      <w:start w:val="1"/>
      <w:numFmt w:val="bullet"/>
      <w:lvlText w:val=""/>
      <w:lvlJc w:val="left"/>
      <w:pPr>
        <w:ind w:left="2565" w:hanging="360"/>
      </w:pPr>
      <w:rPr>
        <w:rFonts w:hint="default" w:ascii="Symbol" w:hAnsi="Symbol"/>
      </w:rPr>
    </w:lvl>
    <w:lvl w:ilvl="4" w:tplc="08090003" w:tentative="1">
      <w:start w:val="1"/>
      <w:numFmt w:val="bullet"/>
      <w:lvlText w:val="o"/>
      <w:lvlJc w:val="left"/>
      <w:pPr>
        <w:ind w:left="3285" w:hanging="360"/>
      </w:pPr>
      <w:rPr>
        <w:rFonts w:hint="default" w:ascii="Courier New" w:hAnsi="Courier New" w:cs="Courier New"/>
      </w:rPr>
    </w:lvl>
    <w:lvl w:ilvl="5" w:tplc="08090005" w:tentative="1">
      <w:start w:val="1"/>
      <w:numFmt w:val="bullet"/>
      <w:lvlText w:val=""/>
      <w:lvlJc w:val="left"/>
      <w:pPr>
        <w:ind w:left="4005" w:hanging="360"/>
      </w:pPr>
      <w:rPr>
        <w:rFonts w:hint="default" w:ascii="Wingdings" w:hAnsi="Wingdings"/>
      </w:rPr>
    </w:lvl>
    <w:lvl w:ilvl="6" w:tplc="08090001" w:tentative="1">
      <w:start w:val="1"/>
      <w:numFmt w:val="bullet"/>
      <w:lvlText w:val=""/>
      <w:lvlJc w:val="left"/>
      <w:pPr>
        <w:ind w:left="4725" w:hanging="360"/>
      </w:pPr>
      <w:rPr>
        <w:rFonts w:hint="default" w:ascii="Symbol" w:hAnsi="Symbol"/>
      </w:rPr>
    </w:lvl>
    <w:lvl w:ilvl="7" w:tplc="08090003" w:tentative="1">
      <w:start w:val="1"/>
      <w:numFmt w:val="bullet"/>
      <w:lvlText w:val="o"/>
      <w:lvlJc w:val="left"/>
      <w:pPr>
        <w:ind w:left="5445" w:hanging="360"/>
      </w:pPr>
      <w:rPr>
        <w:rFonts w:hint="default" w:ascii="Courier New" w:hAnsi="Courier New" w:cs="Courier New"/>
      </w:rPr>
    </w:lvl>
    <w:lvl w:ilvl="8" w:tplc="08090005" w:tentative="1">
      <w:start w:val="1"/>
      <w:numFmt w:val="bullet"/>
      <w:lvlText w:val=""/>
      <w:lvlJc w:val="left"/>
      <w:pPr>
        <w:ind w:left="6165" w:hanging="360"/>
      </w:pPr>
      <w:rPr>
        <w:rFonts w:hint="default" w:ascii="Wingdings" w:hAnsi="Wingdings"/>
      </w:rPr>
    </w:lvl>
  </w:abstractNum>
  <w:abstractNum w:abstractNumId="19" w15:restartNumberingAfterBreak="0">
    <w:nsid w:val="6F491F4F"/>
    <w:multiLevelType w:val="multilevel"/>
    <w:tmpl w:val="93105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FB42C82"/>
    <w:multiLevelType w:val="hybridMultilevel"/>
    <w:tmpl w:val="7DCCA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9AD31EA"/>
    <w:multiLevelType w:val="multilevel"/>
    <w:tmpl w:val="32C2B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8"/>
  </w:num>
  <w:num w:numId="2">
    <w:abstractNumId w:val="4"/>
  </w:num>
  <w:num w:numId="3">
    <w:abstractNumId w:val="20"/>
  </w:num>
  <w:num w:numId="4">
    <w:abstractNumId w:val="13"/>
  </w:num>
  <w:num w:numId="5">
    <w:abstractNumId w:val="12"/>
  </w:num>
  <w:num w:numId="6">
    <w:abstractNumId w:val="21"/>
  </w:num>
  <w:num w:numId="7">
    <w:abstractNumId w:val="11"/>
  </w:num>
  <w:num w:numId="8">
    <w:abstractNumId w:val="16"/>
  </w:num>
  <w:num w:numId="9">
    <w:abstractNumId w:val="5"/>
  </w:num>
  <w:num w:numId="10">
    <w:abstractNumId w:val="0"/>
  </w:num>
  <w:num w:numId="11">
    <w:abstractNumId w:val="1"/>
  </w:num>
  <w:num w:numId="12">
    <w:abstractNumId w:val="10"/>
  </w:num>
  <w:num w:numId="13">
    <w:abstractNumId w:val="3"/>
  </w:num>
  <w:num w:numId="14">
    <w:abstractNumId w:val="15"/>
  </w:num>
  <w:num w:numId="15">
    <w:abstractNumId w:val="18"/>
  </w:num>
  <w:num w:numId="16">
    <w:abstractNumId w:val="9"/>
  </w:num>
  <w:num w:numId="17">
    <w:abstractNumId w:val="2"/>
  </w:num>
  <w:num w:numId="18">
    <w:abstractNumId w:val="19"/>
  </w:num>
  <w:num w:numId="19">
    <w:abstractNumId w:val="14"/>
  </w:num>
  <w:num w:numId="20">
    <w:abstractNumId w:val="7"/>
  </w:num>
  <w:num w:numId="21">
    <w:abstractNumId w:val="1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742"/>
    <w:rsid w:val="0000435A"/>
    <w:rsid w:val="000D4978"/>
    <w:rsid w:val="000E5742"/>
    <w:rsid w:val="001239EF"/>
    <w:rsid w:val="00135D69"/>
    <w:rsid w:val="001676B8"/>
    <w:rsid w:val="001C36E6"/>
    <w:rsid w:val="0020026F"/>
    <w:rsid w:val="00215B29"/>
    <w:rsid w:val="002D02C5"/>
    <w:rsid w:val="002E1972"/>
    <w:rsid w:val="002F76D5"/>
    <w:rsid w:val="00335AD0"/>
    <w:rsid w:val="00371CEC"/>
    <w:rsid w:val="003A0CAB"/>
    <w:rsid w:val="003F030B"/>
    <w:rsid w:val="00420DF4"/>
    <w:rsid w:val="0048092B"/>
    <w:rsid w:val="004C0CDA"/>
    <w:rsid w:val="004D705F"/>
    <w:rsid w:val="004E2FD4"/>
    <w:rsid w:val="004E51F5"/>
    <w:rsid w:val="005147B6"/>
    <w:rsid w:val="00581FEC"/>
    <w:rsid w:val="005C235C"/>
    <w:rsid w:val="005E7320"/>
    <w:rsid w:val="006503C3"/>
    <w:rsid w:val="006A0B05"/>
    <w:rsid w:val="006C76ED"/>
    <w:rsid w:val="006D53B3"/>
    <w:rsid w:val="006E28FD"/>
    <w:rsid w:val="006F6536"/>
    <w:rsid w:val="00703708"/>
    <w:rsid w:val="00705C40"/>
    <w:rsid w:val="0072163F"/>
    <w:rsid w:val="0075624E"/>
    <w:rsid w:val="007619A4"/>
    <w:rsid w:val="0078573E"/>
    <w:rsid w:val="007A4991"/>
    <w:rsid w:val="007E21F2"/>
    <w:rsid w:val="0080253F"/>
    <w:rsid w:val="00853DFA"/>
    <w:rsid w:val="008867E1"/>
    <w:rsid w:val="0089040C"/>
    <w:rsid w:val="008F6EE2"/>
    <w:rsid w:val="00920F70"/>
    <w:rsid w:val="00926467"/>
    <w:rsid w:val="00984AA9"/>
    <w:rsid w:val="009B4D1F"/>
    <w:rsid w:val="00A01B2A"/>
    <w:rsid w:val="00A1133E"/>
    <w:rsid w:val="00A11988"/>
    <w:rsid w:val="00A3186F"/>
    <w:rsid w:val="00A64884"/>
    <w:rsid w:val="00A95FEB"/>
    <w:rsid w:val="00B00C51"/>
    <w:rsid w:val="00B14750"/>
    <w:rsid w:val="00B148FD"/>
    <w:rsid w:val="00B2335B"/>
    <w:rsid w:val="00BB137C"/>
    <w:rsid w:val="00BD33ED"/>
    <w:rsid w:val="00BE66D8"/>
    <w:rsid w:val="00C23C83"/>
    <w:rsid w:val="00C32728"/>
    <w:rsid w:val="00C37271"/>
    <w:rsid w:val="00C504DB"/>
    <w:rsid w:val="00C800A5"/>
    <w:rsid w:val="00CA630C"/>
    <w:rsid w:val="00CC56C4"/>
    <w:rsid w:val="00CC707B"/>
    <w:rsid w:val="00D050A7"/>
    <w:rsid w:val="00D50891"/>
    <w:rsid w:val="00D53AD3"/>
    <w:rsid w:val="00DA3A75"/>
    <w:rsid w:val="00DA3ED8"/>
    <w:rsid w:val="00DA62A1"/>
    <w:rsid w:val="00DB1F84"/>
    <w:rsid w:val="00E130F5"/>
    <w:rsid w:val="00E76BDB"/>
    <w:rsid w:val="00EB4BA3"/>
    <w:rsid w:val="00EC05C1"/>
    <w:rsid w:val="00EC6B3F"/>
    <w:rsid w:val="00F009F7"/>
    <w:rsid w:val="10116DC5"/>
    <w:rsid w:val="154479AD"/>
    <w:rsid w:val="7774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F7EA"/>
  <w15:chartTrackingRefBased/>
  <w15:docId w15:val="{2291ECC3-2B72-4D11-A887-F821CE22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E5742"/>
    <w:pPr>
      <w:spacing w:after="0" w:line="240" w:lineRule="auto"/>
    </w:pPr>
    <w:rPr>
      <w:rFonts w:ascii="Times New Roman" w:hAnsi="Times New Roman" w:eastAsia="Times New Roman" w:cs="Times New Roman"/>
      <w:sz w:val="24"/>
      <w:szCs w:val="24"/>
      <w:lang w:eastAsia="en-GB"/>
    </w:rPr>
  </w:style>
  <w:style w:type="paragraph" w:styleId="Heading2">
    <w:name w:val="heading 2"/>
    <w:basedOn w:val="Normal"/>
    <w:link w:val="Heading2Char"/>
    <w:uiPriority w:val="9"/>
    <w:qFormat/>
    <w:rsid w:val="001676B8"/>
    <w:pPr>
      <w:spacing w:before="100" w:beforeAutospacing="1" w:after="100" w:afterAutospacing="1"/>
      <w:outlineLvl w:val="1"/>
    </w:pPr>
    <w:rPr>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0E5742"/>
    <w:pPr>
      <w:spacing w:before="100" w:beforeAutospacing="1" w:after="100" w:afterAutospacing="1"/>
    </w:pPr>
  </w:style>
  <w:style w:type="character" w:styleId="normaltextrun" w:customStyle="1">
    <w:name w:val="normaltextrun"/>
    <w:basedOn w:val="DefaultParagraphFont"/>
    <w:rsid w:val="000E5742"/>
  </w:style>
  <w:style w:type="character" w:styleId="eop" w:customStyle="1">
    <w:name w:val="eop"/>
    <w:basedOn w:val="DefaultParagraphFont"/>
    <w:rsid w:val="000E5742"/>
  </w:style>
  <w:style w:type="character" w:styleId="contextualspellingandgrammarerror" w:customStyle="1">
    <w:name w:val="contextualspellingandgrammarerror"/>
    <w:basedOn w:val="DefaultParagraphFont"/>
    <w:rsid w:val="000E5742"/>
  </w:style>
  <w:style w:type="paragraph" w:styleId="ListParagraph">
    <w:name w:val="List Paragraph"/>
    <w:basedOn w:val="Normal"/>
    <w:uiPriority w:val="34"/>
    <w:qFormat/>
    <w:rsid w:val="000E5742"/>
    <w:pPr>
      <w:ind w:left="720"/>
      <w:contextualSpacing/>
    </w:pPr>
  </w:style>
  <w:style w:type="paragraph" w:styleId="NoSpacing">
    <w:name w:val="No Spacing"/>
    <w:uiPriority w:val="1"/>
    <w:qFormat/>
    <w:rsid w:val="000E5742"/>
    <w:pPr>
      <w:spacing w:after="0" w:line="240" w:lineRule="auto"/>
    </w:pPr>
  </w:style>
  <w:style w:type="table" w:styleId="TableGrid1" w:customStyle="1">
    <w:name w:val="Table Grid1"/>
    <w:basedOn w:val="TableNormal"/>
    <w:next w:val="TableGrid"/>
    <w:uiPriority w:val="39"/>
    <w:rsid w:val="000E57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0E57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dvancedproofingissue" w:customStyle="1">
    <w:name w:val="advancedproofingissue"/>
    <w:basedOn w:val="DefaultParagraphFont"/>
    <w:rsid w:val="00E130F5"/>
  </w:style>
  <w:style w:type="character" w:styleId="spellingerror" w:customStyle="1">
    <w:name w:val="spellingerror"/>
    <w:basedOn w:val="DefaultParagraphFont"/>
    <w:rsid w:val="00E130F5"/>
  </w:style>
  <w:style w:type="character" w:styleId="Hyperlink">
    <w:name w:val="Hyperlink"/>
    <w:basedOn w:val="DefaultParagraphFont"/>
    <w:uiPriority w:val="99"/>
    <w:semiHidden/>
    <w:unhideWhenUsed/>
    <w:rsid w:val="00B14750"/>
    <w:rPr>
      <w:color w:val="0000FF"/>
      <w:u w:val="single"/>
    </w:rPr>
  </w:style>
  <w:style w:type="paragraph" w:styleId="CommentText">
    <w:name w:val="annotation text"/>
    <w:basedOn w:val="Normal"/>
    <w:link w:val="CommentTextChar"/>
    <w:uiPriority w:val="99"/>
    <w:semiHidden/>
    <w:unhideWhenUsed/>
    <w:rsid w:val="00B14750"/>
    <w:rPr>
      <w:sz w:val="20"/>
      <w:szCs w:val="20"/>
    </w:rPr>
  </w:style>
  <w:style w:type="character" w:styleId="CommentTextChar" w:customStyle="1">
    <w:name w:val="Comment Text Char"/>
    <w:basedOn w:val="DefaultParagraphFont"/>
    <w:link w:val="CommentText"/>
    <w:uiPriority w:val="99"/>
    <w:semiHidden/>
    <w:rsid w:val="00B14750"/>
    <w:rPr>
      <w:rFonts w:ascii="Times New Roman" w:hAnsi="Times New Roman" w:eastAsia="Times New Roman" w:cs="Times New Roman"/>
      <w:sz w:val="20"/>
      <w:szCs w:val="20"/>
      <w:lang w:eastAsia="en-GB"/>
    </w:rPr>
  </w:style>
  <w:style w:type="character" w:styleId="CommentSubjectChar" w:customStyle="1">
    <w:name w:val="Comment Subject Char"/>
    <w:basedOn w:val="CommentTextChar"/>
    <w:link w:val="CommentSubject"/>
    <w:uiPriority w:val="99"/>
    <w:semiHidden/>
    <w:rsid w:val="00B14750"/>
    <w:rPr>
      <w:rFonts w:ascii="Times New Roman" w:hAnsi="Times New Roman" w:eastAsia="Times New Roman"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B14750"/>
    <w:rPr>
      <w:b/>
      <w:bCs/>
    </w:rPr>
  </w:style>
  <w:style w:type="paragraph" w:styleId="BalloonText">
    <w:name w:val="Balloon Text"/>
    <w:basedOn w:val="Normal"/>
    <w:link w:val="BalloonTextChar"/>
    <w:uiPriority w:val="99"/>
    <w:semiHidden/>
    <w:unhideWhenUsed/>
    <w:rsid w:val="00B1475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14750"/>
    <w:rPr>
      <w:rFonts w:ascii="Segoe UI" w:hAnsi="Segoe UI" w:eastAsia="Times New Roman" w:cs="Segoe UI"/>
      <w:sz w:val="18"/>
      <w:szCs w:val="18"/>
      <w:lang w:eastAsia="en-GB"/>
    </w:rPr>
  </w:style>
  <w:style w:type="character" w:styleId="scxw186042105" w:customStyle="1">
    <w:name w:val="scxw186042105"/>
    <w:basedOn w:val="DefaultParagraphFont"/>
    <w:rsid w:val="00B14750"/>
  </w:style>
  <w:style w:type="character" w:styleId="scxw139812175" w:customStyle="1">
    <w:name w:val="scxw139812175"/>
    <w:basedOn w:val="DefaultParagraphFont"/>
    <w:rsid w:val="00B14750"/>
  </w:style>
  <w:style w:type="paragraph" w:styleId="NormalWeb">
    <w:name w:val="Normal (Web)"/>
    <w:basedOn w:val="Normal"/>
    <w:uiPriority w:val="99"/>
    <w:semiHidden/>
    <w:unhideWhenUsed/>
    <w:rsid w:val="00B14750"/>
    <w:pPr>
      <w:spacing w:before="100" w:beforeAutospacing="1" w:after="100" w:afterAutospacing="1"/>
    </w:pPr>
  </w:style>
  <w:style w:type="character" w:styleId="scxw47324351" w:customStyle="1">
    <w:name w:val="scxw47324351"/>
    <w:basedOn w:val="DefaultParagraphFont"/>
    <w:rsid w:val="0089040C"/>
  </w:style>
  <w:style w:type="character" w:styleId="Heading2Char" w:customStyle="1">
    <w:name w:val="Heading 2 Char"/>
    <w:basedOn w:val="DefaultParagraphFont"/>
    <w:link w:val="Heading2"/>
    <w:uiPriority w:val="9"/>
    <w:rsid w:val="001676B8"/>
    <w:rPr>
      <w:rFonts w:ascii="Times New Roman" w:hAnsi="Times New Roman" w:eastAsia="Times New Roman" w:cs="Times New Roman"/>
      <w:b/>
      <w:bCs/>
      <w:sz w:val="36"/>
      <w:szCs w:val="36"/>
      <w:lang w:eastAsia="en-GB"/>
    </w:rPr>
  </w:style>
  <w:style w:type="character" w:styleId="scxw253128511" w:customStyle="1">
    <w:name w:val="scxw253128511"/>
    <w:basedOn w:val="DefaultParagraphFont"/>
    <w:rsid w:val="004E5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57023">
      <w:bodyDiv w:val="1"/>
      <w:marLeft w:val="0"/>
      <w:marRight w:val="0"/>
      <w:marTop w:val="0"/>
      <w:marBottom w:val="0"/>
      <w:divBdr>
        <w:top w:val="none" w:sz="0" w:space="0" w:color="auto"/>
        <w:left w:val="none" w:sz="0" w:space="0" w:color="auto"/>
        <w:bottom w:val="none" w:sz="0" w:space="0" w:color="auto"/>
        <w:right w:val="none" w:sz="0" w:space="0" w:color="auto"/>
      </w:divBdr>
      <w:divsChild>
        <w:div w:id="1939410998">
          <w:marLeft w:val="0"/>
          <w:marRight w:val="0"/>
          <w:marTop w:val="0"/>
          <w:marBottom w:val="0"/>
          <w:divBdr>
            <w:top w:val="none" w:sz="0" w:space="0" w:color="auto"/>
            <w:left w:val="none" w:sz="0" w:space="0" w:color="auto"/>
            <w:bottom w:val="none" w:sz="0" w:space="0" w:color="auto"/>
            <w:right w:val="none" w:sz="0" w:space="0" w:color="auto"/>
          </w:divBdr>
        </w:div>
        <w:div w:id="1856068639">
          <w:marLeft w:val="0"/>
          <w:marRight w:val="0"/>
          <w:marTop w:val="0"/>
          <w:marBottom w:val="0"/>
          <w:divBdr>
            <w:top w:val="none" w:sz="0" w:space="0" w:color="auto"/>
            <w:left w:val="none" w:sz="0" w:space="0" w:color="auto"/>
            <w:bottom w:val="none" w:sz="0" w:space="0" w:color="auto"/>
            <w:right w:val="none" w:sz="0" w:space="0" w:color="auto"/>
          </w:divBdr>
        </w:div>
        <w:div w:id="938412293">
          <w:marLeft w:val="0"/>
          <w:marRight w:val="0"/>
          <w:marTop w:val="0"/>
          <w:marBottom w:val="0"/>
          <w:divBdr>
            <w:top w:val="none" w:sz="0" w:space="0" w:color="auto"/>
            <w:left w:val="none" w:sz="0" w:space="0" w:color="auto"/>
            <w:bottom w:val="none" w:sz="0" w:space="0" w:color="auto"/>
            <w:right w:val="none" w:sz="0" w:space="0" w:color="auto"/>
          </w:divBdr>
        </w:div>
      </w:divsChild>
    </w:div>
    <w:div w:id="68120981">
      <w:bodyDiv w:val="1"/>
      <w:marLeft w:val="0"/>
      <w:marRight w:val="0"/>
      <w:marTop w:val="0"/>
      <w:marBottom w:val="0"/>
      <w:divBdr>
        <w:top w:val="none" w:sz="0" w:space="0" w:color="auto"/>
        <w:left w:val="none" w:sz="0" w:space="0" w:color="auto"/>
        <w:bottom w:val="none" w:sz="0" w:space="0" w:color="auto"/>
        <w:right w:val="none" w:sz="0" w:space="0" w:color="auto"/>
      </w:divBdr>
      <w:divsChild>
        <w:div w:id="796993183">
          <w:marLeft w:val="0"/>
          <w:marRight w:val="0"/>
          <w:marTop w:val="0"/>
          <w:marBottom w:val="0"/>
          <w:divBdr>
            <w:top w:val="none" w:sz="0" w:space="0" w:color="auto"/>
            <w:left w:val="none" w:sz="0" w:space="0" w:color="auto"/>
            <w:bottom w:val="none" w:sz="0" w:space="0" w:color="auto"/>
            <w:right w:val="none" w:sz="0" w:space="0" w:color="auto"/>
          </w:divBdr>
        </w:div>
        <w:div w:id="668678273">
          <w:marLeft w:val="0"/>
          <w:marRight w:val="0"/>
          <w:marTop w:val="0"/>
          <w:marBottom w:val="0"/>
          <w:divBdr>
            <w:top w:val="none" w:sz="0" w:space="0" w:color="auto"/>
            <w:left w:val="none" w:sz="0" w:space="0" w:color="auto"/>
            <w:bottom w:val="none" w:sz="0" w:space="0" w:color="auto"/>
            <w:right w:val="none" w:sz="0" w:space="0" w:color="auto"/>
          </w:divBdr>
        </w:div>
        <w:div w:id="1108543145">
          <w:marLeft w:val="0"/>
          <w:marRight w:val="0"/>
          <w:marTop w:val="0"/>
          <w:marBottom w:val="0"/>
          <w:divBdr>
            <w:top w:val="none" w:sz="0" w:space="0" w:color="auto"/>
            <w:left w:val="none" w:sz="0" w:space="0" w:color="auto"/>
            <w:bottom w:val="none" w:sz="0" w:space="0" w:color="auto"/>
            <w:right w:val="none" w:sz="0" w:space="0" w:color="auto"/>
          </w:divBdr>
        </w:div>
      </w:divsChild>
    </w:div>
    <w:div w:id="131094256">
      <w:bodyDiv w:val="1"/>
      <w:marLeft w:val="0"/>
      <w:marRight w:val="0"/>
      <w:marTop w:val="0"/>
      <w:marBottom w:val="0"/>
      <w:divBdr>
        <w:top w:val="none" w:sz="0" w:space="0" w:color="auto"/>
        <w:left w:val="none" w:sz="0" w:space="0" w:color="auto"/>
        <w:bottom w:val="none" w:sz="0" w:space="0" w:color="auto"/>
        <w:right w:val="none" w:sz="0" w:space="0" w:color="auto"/>
      </w:divBdr>
      <w:divsChild>
        <w:div w:id="1170409375">
          <w:marLeft w:val="0"/>
          <w:marRight w:val="0"/>
          <w:marTop w:val="0"/>
          <w:marBottom w:val="0"/>
          <w:divBdr>
            <w:top w:val="none" w:sz="0" w:space="0" w:color="auto"/>
            <w:left w:val="none" w:sz="0" w:space="0" w:color="auto"/>
            <w:bottom w:val="none" w:sz="0" w:space="0" w:color="auto"/>
            <w:right w:val="none" w:sz="0" w:space="0" w:color="auto"/>
          </w:divBdr>
        </w:div>
        <w:div w:id="1491797163">
          <w:marLeft w:val="0"/>
          <w:marRight w:val="0"/>
          <w:marTop w:val="0"/>
          <w:marBottom w:val="0"/>
          <w:divBdr>
            <w:top w:val="none" w:sz="0" w:space="0" w:color="auto"/>
            <w:left w:val="none" w:sz="0" w:space="0" w:color="auto"/>
            <w:bottom w:val="none" w:sz="0" w:space="0" w:color="auto"/>
            <w:right w:val="none" w:sz="0" w:space="0" w:color="auto"/>
          </w:divBdr>
        </w:div>
        <w:div w:id="452797741">
          <w:marLeft w:val="0"/>
          <w:marRight w:val="0"/>
          <w:marTop w:val="0"/>
          <w:marBottom w:val="0"/>
          <w:divBdr>
            <w:top w:val="none" w:sz="0" w:space="0" w:color="auto"/>
            <w:left w:val="none" w:sz="0" w:space="0" w:color="auto"/>
            <w:bottom w:val="none" w:sz="0" w:space="0" w:color="auto"/>
            <w:right w:val="none" w:sz="0" w:space="0" w:color="auto"/>
          </w:divBdr>
        </w:div>
        <w:div w:id="846871286">
          <w:marLeft w:val="0"/>
          <w:marRight w:val="0"/>
          <w:marTop w:val="0"/>
          <w:marBottom w:val="0"/>
          <w:divBdr>
            <w:top w:val="none" w:sz="0" w:space="0" w:color="auto"/>
            <w:left w:val="none" w:sz="0" w:space="0" w:color="auto"/>
            <w:bottom w:val="none" w:sz="0" w:space="0" w:color="auto"/>
            <w:right w:val="none" w:sz="0" w:space="0" w:color="auto"/>
          </w:divBdr>
        </w:div>
      </w:divsChild>
    </w:div>
    <w:div w:id="137386430">
      <w:bodyDiv w:val="1"/>
      <w:marLeft w:val="0"/>
      <w:marRight w:val="0"/>
      <w:marTop w:val="0"/>
      <w:marBottom w:val="0"/>
      <w:divBdr>
        <w:top w:val="none" w:sz="0" w:space="0" w:color="auto"/>
        <w:left w:val="none" w:sz="0" w:space="0" w:color="auto"/>
        <w:bottom w:val="none" w:sz="0" w:space="0" w:color="auto"/>
        <w:right w:val="none" w:sz="0" w:space="0" w:color="auto"/>
      </w:divBdr>
    </w:div>
    <w:div w:id="200635126">
      <w:bodyDiv w:val="1"/>
      <w:marLeft w:val="0"/>
      <w:marRight w:val="0"/>
      <w:marTop w:val="0"/>
      <w:marBottom w:val="0"/>
      <w:divBdr>
        <w:top w:val="none" w:sz="0" w:space="0" w:color="auto"/>
        <w:left w:val="none" w:sz="0" w:space="0" w:color="auto"/>
        <w:bottom w:val="none" w:sz="0" w:space="0" w:color="auto"/>
        <w:right w:val="none" w:sz="0" w:space="0" w:color="auto"/>
      </w:divBdr>
    </w:div>
    <w:div w:id="265819154">
      <w:bodyDiv w:val="1"/>
      <w:marLeft w:val="0"/>
      <w:marRight w:val="0"/>
      <w:marTop w:val="0"/>
      <w:marBottom w:val="0"/>
      <w:divBdr>
        <w:top w:val="none" w:sz="0" w:space="0" w:color="auto"/>
        <w:left w:val="none" w:sz="0" w:space="0" w:color="auto"/>
        <w:bottom w:val="none" w:sz="0" w:space="0" w:color="auto"/>
        <w:right w:val="none" w:sz="0" w:space="0" w:color="auto"/>
      </w:divBdr>
      <w:divsChild>
        <w:div w:id="1722247795">
          <w:marLeft w:val="0"/>
          <w:marRight w:val="0"/>
          <w:marTop w:val="0"/>
          <w:marBottom w:val="0"/>
          <w:divBdr>
            <w:top w:val="none" w:sz="0" w:space="0" w:color="auto"/>
            <w:left w:val="none" w:sz="0" w:space="0" w:color="auto"/>
            <w:bottom w:val="none" w:sz="0" w:space="0" w:color="auto"/>
            <w:right w:val="none" w:sz="0" w:space="0" w:color="auto"/>
          </w:divBdr>
        </w:div>
        <w:div w:id="1708097246">
          <w:marLeft w:val="0"/>
          <w:marRight w:val="0"/>
          <w:marTop w:val="0"/>
          <w:marBottom w:val="0"/>
          <w:divBdr>
            <w:top w:val="none" w:sz="0" w:space="0" w:color="auto"/>
            <w:left w:val="none" w:sz="0" w:space="0" w:color="auto"/>
            <w:bottom w:val="none" w:sz="0" w:space="0" w:color="auto"/>
            <w:right w:val="none" w:sz="0" w:space="0" w:color="auto"/>
          </w:divBdr>
        </w:div>
        <w:div w:id="763116664">
          <w:marLeft w:val="0"/>
          <w:marRight w:val="0"/>
          <w:marTop w:val="0"/>
          <w:marBottom w:val="0"/>
          <w:divBdr>
            <w:top w:val="none" w:sz="0" w:space="0" w:color="auto"/>
            <w:left w:val="none" w:sz="0" w:space="0" w:color="auto"/>
            <w:bottom w:val="none" w:sz="0" w:space="0" w:color="auto"/>
            <w:right w:val="none" w:sz="0" w:space="0" w:color="auto"/>
          </w:divBdr>
        </w:div>
        <w:div w:id="1827359556">
          <w:marLeft w:val="0"/>
          <w:marRight w:val="0"/>
          <w:marTop w:val="0"/>
          <w:marBottom w:val="0"/>
          <w:divBdr>
            <w:top w:val="none" w:sz="0" w:space="0" w:color="auto"/>
            <w:left w:val="none" w:sz="0" w:space="0" w:color="auto"/>
            <w:bottom w:val="none" w:sz="0" w:space="0" w:color="auto"/>
            <w:right w:val="none" w:sz="0" w:space="0" w:color="auto"/>
          </w:divBdr>
        </w:div>
      </w:divsChild>
    </w:div>
    <w:div w:id="342048883">
      <w:bodyDiv w:val="1"/>
      <w:marLeft w:val="0"/>
      <w:marRight w:val="0"/>
      <w:marTop w:val="0"/>
      <w:marBottom w:val="0"/>
      <w:divBdr>
        <w:top w:val="none" w:sz="0" w:space="0" w:color="auto"/>
        <w:left w:val="none" w:sz="0" w:space="0" w:color="auto"/>
        <w:bottom w:val="none" w:sz="0" w:space="0" w:color="auto"/>
        <w:right w:val="none" w:sz="0" w:space="0" w:color="auto"/>
      </w:divBdr>
      <w:divsChild>
        <w:div w:id="1850364713">
          <w:marLeft w:val="0"/>
          <w:marRight w:val="0"/>
          <w:marTop w:val="0"/>
          <w:marBottom w:val="0"/>
          <w:divBdr>
            <w:top w:val="none" w:sz="0" w:space="0" w:color="auto"/>
            <w:left w:val="none" w:sz="0" w:space="0" w:color="auto"/>
            <w:bottom w:val="none" w:sz="0" w:space="0" w:color="auto"/>
            <w:right w:val="none" w:sz="0" w:space="0" w:color="auto"/>
          </w:divBdr>
        </w:div>
        <w:div w:id="1614090204">
          <w:marLeft w:val="0"/>
          <w:marRight w:val="0"/>
          <w:marTop w:val="0"/>
          <w:marBottom w:val="0"/>
          <w:divBdr>
            <w:top w:val="none" w:sz="0" w:space="0" w:color="auto"/>
            <w:left w:val="none" w:sz="0" w:space="0" w:color="auto"/>
            <w:bottom w:val="none" w:sz="0" w:space="0" w:color="auto"/>
            <w:right w:val="none" w:sz="0" w:space="0" w:color="auto"/>
          </w:divBdr>
        </w:div>
        <w:div w:id="1832674637">
          <w:marLeft w:val="0"/>
          <w:marRight w:val="0"/>
          <w:marTop w:val="0"/>
          <w:marBottom w:val="0"/>
          <w:divBdr>
            <w:top w:val="none" w:sz="0" w:space="0" w:color="auto"/>
            <w:left w:val="none" w:sz="0" w:space="0" w:color="auto"/>
            <w:bottom w:val="none" w:sz="0" w:space="0" w:color="auto"/>
            <w:right w:val="none" w:sz="0" w:space="0" w:color="auto"/>
          </w:divBdr>
        </w:div>
        <w:div w:id="1942688846">
          <w:marLeft w:val="0"/>
          <w:marRight w:val="0"/>
          <w:marTop w:val="0"/>
          <w:marBottom w:val="0"/>
          <w:divBdr>
            <w:top w:val="none" w:sz="0" w:space="0" w:color="auto"/>
            <w:left w:val="none" w:sz="0" w:space="0" w:color="auto"/>
            <w:bottom w:val="none" w:sz="0" w:space="0" w:color="auto"/>
            <w:right w:val="none" w:sz="0" w:space="0" w:color="auto"/>
          </w:divBdr>
        </w:div>
      </w:divsChild>
    </w:div>
    <w:div w:id="356197420">
      <w:bodyDiv w:val="1"/>
      <w:marLeft w:val="0"/>
      <w:marRight w:val="0"/>
      <w:marTop w:val="0"/>
      <w:marBottom w:val="0"/>
      <w:divBdr>
        <w:top w:val="none" w:sz="0" w:space="0" w:color="auto"/>
        <w:left w:val="none" w:sz="0" w:space="0" w:color="auto"/>
        <w:bottom w:val="none" w:sz="0" w:space="0" w:color="auto"/>
        <w:right w:val="none" w:sz="0" w:space="0" w:color="auto"/>
      </w:divBdr>
      <w:divsChild>
        <w:div w:id="668097635">
          <w:marLeft w:val="0"/>
          <w:marRight w:val="0"/>
          <w:marTop w:val="0"/>
          <w:marBottom w:val="0"/>
          <w:divBdr>
            <w:top w:val="none" w:sz="0" w:space="0" w:color="auto"/>
            <w:left w:val="none" w:sz="0" w:space="0" w:color="auto"/>
            <w:bottom w:val="none" w:sz="0" w:space="0" w:color="auto"/>
            <w:right w:val="none" w:sz="0" w:space="0" w:color="auto"/>
          </w:divBdr>
        </w:div>
        <w:div w:id="1622224900">
          <w:marLeft w:val="0"/>
          <w:marRight w:val="0"/>
          <w:marTop w:val="0"/>
          <w:marBottom w:val="0"/>
          <w:divBdr>
            <w:top w:val="none" w:sz="0" w:space="0" w:color="auto"/>
            <w:left w:val="none" w:sz="0" w:space="0" w:color="auto"/>
            <w:bottom w:val="none" w:sz="0" w:space="0" w:color="auto"/>
            <w:right w:val="none" w:sz="0" w:space="0" w:color="auto"/>
          </w:divBdr>
        </w:div>
      </w:divsChild>
    </w:div>
    <w:div w:id="373847353">
      <w:bodyDiv w:val="1"/>
      <w:marLeft w:val="0"/>
      <w:marRight w:val="0"/>
      <w:marTop w:val="0"/>
      <w:marBottom w:val="0"/>
      <w:divBdr>
        <w:top w:val="none" w:sz="0" w:space="0" w:color="auto"/>
        <w:left w:val="none" w:sz="0" w:space="0" w:color="auto"/>
        <w:bottom w:val="none" w:sz="0" w:space="0" w:color="auto"/>
        <w:right w:val="none" w:sz="0" w:space="0" w:color="auto"/>
      </w:divBdr>
      <w:divsChild>
        <w:div w:id="1615403526">
          <w:marLeft w:val="0"/>
          <w:marRight w:val="0"/>
          <w:marTop w:val="0"/>
          <w:marBottom w:val="0"/>
          <w:divBdr>
            <w:top w:val="none" w:sz="0" w:space="0" w:color="auto"/>
            <w:left w:val="none" w:sz="0" w:space="0" w:color="auto"/>
            <w:bottom w:val="none" w:sz="0" w:space="0" w:color="auto"/>
            <w:right w:val="none" w:sz="0" w:space="0" w:color="auto"/>
          </w:divBdr>
        </w:div>
        <w:div w:id="1555893518">
          <w:marLeft w:val="0"/>
          <w:marRight w:val="0"/>
          <w:marTop w:val="0"/>
          <w:marBottom w:val="0"/>
          <w:divBdr>
            <w:top w:val="none" w:sz="0" w:space="0" w:color="auto"/>
            <w:left w:val="none" w:sz="0" w:space="0" w:color="auto"/>
            <w:bottom w:val="none" w:sz="0" w:space="0" w:color="auto"/>
            <w:right w:val="none" w:sz="0" w:space="0" w:color="auto"/>
          </w:divBdr>
        </w:div>
        <w:div w:id="1482769693">
          <w:marLeft w:val="0"/>
          <w:marRight w:val="0"/>
          <w:marTop w:val="0"/>
          <w:marBottom w:val="0"/>
          <w:divBdr>
            <w:top w:val="none" w:sz="0" w:space="0" w:color="auto"/>
            <w:left w:val="none" w:sz="0" w:space="0" w:color="auto"/>
            <w:bottom w:val="none" w:sz="0" w:space="0" w:color="auto"/>
            <w:right w:val="none" w:sz="0" w:space="0" w:color="auto"/>
          </w:divBdr>
        </w:div>
        <w:div w:id="295912591">
          <w:marLeft w:val="0"/>
          <w:marRight w:val="0"/>
          <w:marTop w:val="0"/>
          <w:marBottom w:val="0"/>
          <w:divBdr>
            <w:top w:val="none" w:sz="0" w:space="0" w:color="auto"/>
            <w:left w:val="none" w:sz="0" w:space="0" w:color="auto"/>
            <w:bottom w:val="none" w:sz="0" w:space="0" w:color="auto"/>
            <w:right w:val="none" w:sz="0" w:space="0" w:color="auto"/>
          </w:divBdr>
        </w:div>
        <w:div w:id="862136543">
          <w:marLeft w:val="0"/>
          <w:marRight w:val="0"/>
          <w:marTop w:val="0"/>
          <w:marBottom w:val="0"/>
          <w:divBdr>
            <w:top w:val="none" w:sz="0" w:space="0" w:color="auto"/>
            <w:left w:val="none" w:sz="0" w:space="0" w:color="auto"/>
            <w:bottom w:val="none" w:sz="0" w:space="0" w:color="auto"/>
            <w:right w:val="none" w:sz="0" w:space="0" w:color="auto"/>
          </w:divBdr>
        </w:div>
      </w:divsChild>
    </w:div>
    <w:div w:id="399181865">
      <w:bodyDiv w:val="1"/>
      <w:marLeft w:val="0"/>
      <w:marRight w:val="0"/>
      <w:marTop w:val="0"/>
      <w:marBottom w:val="0"/>
      <w:divBdr>
        <w:top w:val="none" w:sz="0" w:space="0" w:color="auto"/>
        <w:left w:val="none" w:sz="0" w:space="0" w:color="auto"/>
        <w:bottom w:val="none" w:sz="0" w:space="0" w:color="auto"/>
        <w:right w:val="none" w:sz="0" w:space="0" w:color="auto"/>
      </w:divBdr>
      <w:divsChild>
        <w:div w:id="748816875">
          <w:marLeft w:val="0"/>
          <w:marRight w:val="0"/>
          <w:marTop w:val="0"/>
          <w:marBottom w:val="0"/>
          <w:divBdr>
            <w:top w:val="none" w:sz="0" w:space="0" w:color="auto"/>
            <w:left w:val="none" w:sz="0" w:space="0" w:color="auto"/>
            <w:bottom w:val="none" w:sz="0" w:space="0" w:color="auto"/>
            <w:right w:val="none" w:sz="0" w:space="0" w:color="auto"/>
          </w:divBdr>
        </w:div>
        <w:div w:id="315304337">
          <w:marLeft w:val="0"/>
          <w:marRight w:val="0"/>
          <w:marTop w:val="0"/>
          <w:marBottom w:val="0"/>
          <w:divBdr>
            <w:top w:val="none" w:sz="0" w:space="0" w:color="auto"/>
            <w:left w:val="none" w:sz="0" w:space="0" w:color="auto"/>
            <w:bottom w:val="none" w:sz="0" w:space="0" w:color="auto"/>
            <w:right w:val="none" w:sz="0" w:space="0" w:color="auto"/>
          </w:divBdr>
        </w:div>
        <w:div w:id="1180193551">
          <w:marLeft w:val="0"/>
          <w:marRight w:val="0"/>
          <w:marTop w:val="0"/>
          <w:marBottom w:val="0"/>
          <w:divBdr>
            <w:top w:val="none" w:sz="0" w:space="0" w:color="auto"/>
            <w:left w:val="none" w:sz="0" w:space="0" w:color="auto"/>
            <w:bottom w:val="none" w:sz="0" w:space="0" w:color="auto"/>
            <w:right w:val="none" w:sz="0" w:space="0" w:color="auto"/>
          </w:divBdr>
        </w:div>
      </w:divsChild>
    </w:div>
    <w:div w:id="406613936">
      <w:bodyDiv w:val="1"/>
      <w:marLeft w:val="0"/>
      <w:marRight w:val="0"/>
      <w:marTop w:val="0"/>
      <w:marBottom w:val="0"/>
      <w:divBdr>
        <w:top w:val="none" w:sz="0" w:space="0" w:color="auto"/>
        <w:left w:val="none" w:sz="0" w:space="0" w:color="auto"/>
        <w:bottom w:val="none" w:sz="0" w:space="0" w:color="auto"/>
        <w:right w:val="none" w:sz="0" w:space="0" w:color="auto"/>
      </w:divBdr>
      <w:divsChild>
        <w:div w:id="1007174519">
          <w:marLeft w:val="0"/>
          <w:marRight w:val="0"/>
          <w:marTop w:val="0"/>
          <w:marBottom w:val="0"/>
          <w:divBdr>
            <w:top w:val="none" w:sz="0" w:space="0" w:color="auto"/>
            <w:left w:val="none" w:sz="0" w:space="0" w:color="auto"/>
            <w:bottom w:val="none" w:sz="0" w:space="0" w:color="auto"/>
            <w:right w:val="none" w:sz="0" w:space="0" w:color="auto"/>
          </w:divBdr>
        </w:div>
        <w:div w:id="1392386511">
          <w:marLeft w:val="0"/>
          <w:marRight w:val="0"/>
          <w:marTop w:val="0"/>
          <w:marBottom w:val="0"/>
          <w:divBdr>
            <w:top w:val="none" w:sz="0" w:space="0" w:color="auto"/>
            <w:left w:val="none" w:sz="0" w:space="0" w:color="auto"/>
            <w:bottom w:val="none" w:sz="0" w:space="0" w:color="auto"/>
            <w:right w:val="none" w:sz="0" w:space="0" w:color="auto"/>
          </w:divBdr>
        </w:div>
        <w:div w:id="621037367">
          <w:marLeft w:val="0"/>
          <w:marRight w:val="0"/>
          <w:marTop w:val="0"/>
          <w:marBottom w:val="0"/>
          <w:divBdr>
            <w:top w:val="none" w:sz="0" w:space="0" w:color="auto"/>
            <w:left w:val="none" w:sz="0" w:space="0" w:color="auto"/>
            <w:bottom w:val="none" w:sz="0" w:space="0" w:color="auto"/>
            <w:right w:val="none" w:sz="0" w:space="0" w:color="auto"/>
          </w:divBdr>
        </w:div>
      </w:divsChild>
    </w:div>
    <w:div w:id="414403317">
      <w:bodyDiv w:val="1"/>
      <w:marLeft w:val="0"/>
      <w:marRight w:val="0"/>
      <w:marTop w:val="0"/>
      <w:marBottom w:val="0"/>
      <w:divBdr>
        <w:top w:val="none" w:sz="0" w:space="0" w:color="auto"/>
        <w:left w:val="none" w:sz="0" w:space="0" w:color="auto"/>
        <w:bottom w:val="none" w:sz="0" w:space="0" w:color="auto"/>
        <w:right w:val="none" w:sz="0" w:space="0" w:color="auto"/>
      </w:divBdr>
      <w:divsChild>
        <w:div w:id="1759868470">
          <w:marLeft w:val="0"/>
          <w:marRight w:val="0"/>
          <w:marTop w:val="0"/>
          <w:marBottom w:val="0"/>
          <w:divBdr>
            <w:top w:val="none" w:sz="0" w:space="0" w:color="auto"/>
            <w:left w:val="none" w:sz="0" w:space="0" w:color="auto"/>
            <w:bottom w:val="none" w:sz="0" w:space="0" w:color="auto"/>
            <w:right w:val="none" w:sz="0" w:space="0" w:color="auto"/>
          </w:divBdr>
          <w:divsChild>
            <w:div w:id="1332216751">
              <w:marLeft w:val="0"/>
              <w:marRight w:val="0"/>
              <w:marTop w:val="0"/>
              <w:marBottom w:val="0"/>
              <w:divBdr>
                <w:top w:val="none" w:sz="0" w:space="0" w:color="auto"/>
                <w:left w:val="none" w:sz="0" w:space="0" w:color="auto"/>
                <w:bottom w:val="none" w:sz="0" w:space="0" w:color="auto"/>
                <w:right w:val="none" w:sz="0" w:space="0" w:color="auto"/>
              </w:divBdr>
            </w:div>
          </w:divsChild>
        </w:div>
        <w:div w:id="716391007">
          <w:marLeft w:val="0"/>
          <w:marRight w:val="0"/>
          <w:marTop w:val="0"/>
          <w:marBottom w:val="0"/>
          <w:divBdr>
            <w:top w:val="none" w:sz="0" w:space="0" w:color="auto"/>
            <w:left w:val="none" w:sz="0" w:space="0" w:color="auto"/>
            <w:bottom w:val="none" w:sz="0" w:space="0" w:color="auto"/>
            <w:right w:val="none" w:sz="0" w:space="0" w:color="auto"/>
          </w:divBdr>
          <w:divsChild>
            <w:div w:id="595329105">
              <w:marLeft w:val="0"/>
              <w:marRight w:val="0"/>
              <w:marTop w:val="0"/>
              <w:marBottom w:val="0"/>
              <w:divBdr>
                <w:top w:val="none" w:sz="0" w:space="0" w:color="auto"/>
                <w:left w:val="none" w:sz="0" w:space="0" w:color="auto"/>
                <w:bottom w:val="none" w:sz="0" w:space="0" w:color="auto"/>
                <w:right w:val="none" w:sz="0" w:space="0" w:color="auto"/>
              </w:divBdr>
            </w:div>
          </w:divsChild>
        </w:div>
        <w:div w:id="1104417866">
          <w:marLeft w:val="0"/>
          <w:marRight w:val="0"/>
          <w:marTop w:val="0"/>
          <w:marBottom w:val="0"/>
          <w:divBdr>
            <w:top w:val="none" w:sz="0" w:space="0" w:color="auto"/>
            <w:left w:val="none" w:sz="0" w:space="0" w:color="auto"/>
            <w:bottom w:val="none" w:sz="0" w:space="0" w:color="auto"/>
            <w:right w:val="none" w:sz="0" w:space="0" w:color="auto"/>
          </w:divBdr>
          <w:divsChild>
            <w:div w:id="1451437778">
              <w:marLeft w:val="0"/>
              <w:marRight w:val="0"/>
              <w:marTop w:val="0"/>
              <w:marBottom w:val="0"/>
              <w:divBdr>
                <w:top w:val="none" w:sz="0" w:space="0" w:color="auto"/>
                <w:left w:val="none" w:sz="0" w:space="0" w:color="auto"/>
                <w:bottom w:val="none" w:sz="0" w:space="0" w:color="auto"/>
                <w:right w:val="none" w:sz="0" w:space="0" w:color="auto"/>
              </w:divBdr>
            </w:div>
          </w:divsChild>
        </w:div>
        <w:div w:id="266814667">
          <w:marLeft w:val="0"/>
          <w:marRight w:val="0"/>
          <w:marTop w:val="0"/>
          <w:marBottom w:val="0"/>
          <w:divBdr>
            <w:top w:val="none" w:sz="0" w:space="0" w:color="auto"/>
            <w:left w:val="none" w:sz="0" w:space="0" w:color="auto"/>
            <w:bottom w:val="none" w:sz="0" w:space="0" w:color="auto"/>
            <w:right w:val="none" w:sz="0" w:space="0" w:color="auto"/>
          </w:divBdr>
          <w:divsChild>
            <w:div w:id="1838301953">
              <w:marLeft w:val="0"/>
              <w:marRight w:val="0"/>
              <w:marTop w:val="0"/>
              <w:marBottom w:val="0"/>
              <w:divBdr>
                <w:top w:val="none" w:sz="0" w:space="0" w:color="auto"/>
                <w:left w:val="none" w:sz="0" w:space="0" w:color="auto"/>
                <w:bottom w:val="none" w:sz="0" w:space="0" w:color="auto"/>
                <w:right w:val="none" w:sz="0" w:space="0" w:color="auto"/>
              </w:divBdr>
            </w:div>
          </w:divsChild>
        </w:div>
        <w:div w:id="1085031474">
          <w:marLeft w:val="0"/>
          <w:marRight w:val="0"/>
          <w:marTop w:val="0"/>
          <w:marBottom w:val="0"/>
          <w:divBdr>
            <w:top w:val="none" w:sz="0" w:space="0" w:color="auto"/>
            <w:left w:val="none" w:sz="0" w:space="0" w:color="auto"/>
            <w:bottom w:val="none" w:sz="0" w:space="0" w:color="auto"/>
            <w:right w:val="none" w:sz="0" w:space="0" w:color="auto"/>
          </w:divBdr>
          <w:divsChild>
            <w:div w:id="947663844">
              <w:marLeft w:val="0"/>
              <w:marRight w:val="0"/>
              <w:marTop w:val="0"/>
              <w:marBottom w:val="0"/>
              <w:divBdr>
                <w:top w:val="none" w:sz="0" w:space="0" w:color="auto"/>
                <w:left w:val="none" w:sz="0" w:space="0" w:color="auto"/>
                <w:bottom w:val="none" w:sz="0" w:space="0" w:color="auto"/>
                <w:right w:val="none" w:sz="0" w:space="0" w:color="auto"/>
              </w:divBdr>
            </w:div>
          </w:divsChild>
        </w:div>
        <w:div w:id="1453548840">
          <w:marLeft w:val="0"/>
          <w:marRight w:val="0"/>
          <w:marTop w:val="0"/>
          <w:marBottom w:val="0"/>
          <w:divBdr>
            <w:top w:val="none" w:sz="0" w:space="0" w:color="auto"/>
            <w:left w:val="none" w:sz="0" w:space="0" w:color="auto"/>
            <w:bottom w:val="none" w:sz="0" w:space="0" w:color="auto"/>
            <w:right w:val="none" w:sz="0" w:space="0" w:color="auto"/>
          </w:divBdr>
          <w:divsChild>
            <w:div w:id="1159537929">
              <w:marLeft w:val="0"/>
              <w:marRight w:val="0"/>
              <w:marTop w:val="0"/>
              <w:marBottom w:val="0"/>
              <w:divBdr>
                <w:top w:val="none" w:sz="0" w:space="0" w:color="auto"/>
                <w:left w:val="none" w:sz="0" w:space="0" w:color="auto"/>
                <w:bottom w:val="none" w:sz="0" w:space="0" w:color="auto"/>
                <w:right w:val="none" w:sz="0" w:space="0" w:color="auto"/>
              </w:divBdr>
            </w:div>
          </w:divsChild>
        </w:div>
        <w:div w:id="1422991131">
          <w:marLeft w:val="0"/>
          <w:marRight w:val="0"/>
          <w:marTop w:val="0"/>
          <w:marBottom w:val="0"/>
          <w:divBdr>
            <w:top w:val="none" w:sz="0" w:space="0" w:color="auto"/>
            <w:left w:val="none" w:sz="0" w:space="0" w:color="auto"/>
            <w:bottom w:val="none" w:sz="0" w:space="0" w:color="auto"/>
            <w:right w:val="none" w:sz="0" w:space="0" w:color="auto"/>
          </w:divBdr>
          <w:divsChild>
            <w:div w:id="1727100958">
              <w:marLeft w:val="0"/>
              <w:marRight w:val="0"/>
              <w:marTop w:val="0"/>
              <w:marBottom w:val="0"/>
              <w:divBdr>
                <w:top w:val="none" w:sz="0" w:space="0" w:color="auto"/>
                <w:left w:val="none" w:sz="0" w:space="0" w:color="auto"/>
                <w:bottom w:val="none" w:sz="0" w:space="0" w:color="auto"/>
                <w:right w:val="none" w:sz="0" w:space="0" w:color="auto"/>
              </w:divBdr>
            </w:div>
          </w:divsChild>
        </w:div>
        <w:div w:id="1997567647">
          <w:marLeft w:val="0"/>
          <w:marRight w:val="0"/>
          <w:marTop w:val="0"/>
          <w:marBottom w:val="0"/>
          <w:divBdr>
            <w:top w:val="none" w:sz="0" w:space="0" w:color="auto"/>
            <w:left w:val="none" w:sz="0" w:space="0" w:color="auto"/>
            <w:bottom w:val="none" w:sz="0" w:space="0" w:color="auto"/>
            <w:right w:val="none" w:sz="0" w:space="0" w:color="auto"/>
          </w:divBdr>
          <w:divsChild>
            <w:div w:id="1327825213">
              <w:marLeft w:val="0"/>
              <w:marRight w:val="0"/>
              <w:marTop w:val="0"/>
              <w:marBottom w:val="0"/>
              <w:divBdr>
                <w:top w:val="none" w:sz="0" w:space="0" w:color="auto"/>
                <w:left w:val="none" w:sz="0" w:space="0" w:color="auto"/>
                <w:bottom w:val="none" w:sz="0" w:space="0" w:color="auto"/>
                <w:right w:val="none" w:sz="0" w:space="0" w:color="auto"/>
              </w:divBdr>
            </w:div>
          </w:divsChild>
        </w:div>
        <w:div w:id="1885604640">
          <w:marLeft w:val="0"/>
          <w:marRight w:val="0"/>
          <w:marTop w:val="0"/>
          <w:marBottom w:val="0"/>
          <w:divBdr>
            <w:top w:val="none" w:sz="0" w:space="0" w:color="auto"/>
            <w:left w:val="none" w:sz="0" w:space="0" w:color="auto"/>
            <w:bottom w:val="none" w:sz="0" w:space="0" w:color="auto"/>
            <w:right w:val="none" w:sz="0" w:space="0" w:color="auto"/>
          </w:divBdr>
          <w:divsChild>
            <w:div w:id="1327128315">
              <w:marLeft w:val="0"/>
              <w:marRight w:val="0"/>
              <w:marTop w:val="0"/>
              <w:marBottom w:val="0"/>
              <w:divBdr>
                <w:top w:val="none" w:sz="0" w:space="0" w:color="auto"/>
                <w:left w:val="none" w:sz="0" w:space="0" w:color="auto"/>
                <w:bottom w:val="none" w:sz="0" w:space="0" w:color="auto"/>
                <w:right w:val="none" w:sz="0" w:space="0" w:color="auto"/>
              </w:divBdr>
            </w:div>
          </w:divsChild>
        </w:div>
        <w:div w:id="1883327848">
          <w:marLeft w:val="0"/>
          <w:marRight w:val="0"/>
          <w:marTop w:val="0"/>
          <w:marBottom w:val="0"/>
          <w:divBdr>
            <w:top w:val="none" w:sz="0" w:space="0" w:color="auto"/>
            <w:left w:val="none" w:sz="0" w:space="0" w:color="auto"/>
            <w:bottom w:val="none" w:sz="0" w:space="0" w:color="auto"/>
            <w:right w:val="none" w:sz="0" w:space="0" w:color="auto"/>
          </w:divBdr>
          <w:divsChild>
            <w:div w:id="1392847060">
              <w:marLeft w:val="0"/>
              <w:marRight w:val="0"/>
              <w:marTop w:val="0"/>
              <w:marBottom w:val="0"/>
              <w:divBdr>
                <w:top w:val="none" w:sz="0" w:space="0" w:color="auto"/>
                <w:left w:val="none" w:sz="0" w:space="0" w:color="auto"/>
                <w:bottom w:val="none" w:sz="0" w:space="0" w:color="auto"/>
                <w:right w:val="none" w:sz="0" w:space="0" w:color="auto"/>
              </w:divBdr>
            </w:div>
          </w:divsChild>
        </w:div>
        <w:div w:id="928536492">
          <w:marLeft w:val="0"/>
          <w:marRight w:val="0"/>
          <w:marTop w:val="0"/>
          <w:marBottom w:val="0"/>
          <w:divBdr>
            <w:top w:val="none" w:sz="0" w:space="0" w:color="auto"/>
            <w:left w:val="none" w:sz="0" w:space="0" w:color="auto"/>
            <w:bottom w:val="none" w:sz="0" w:space="0" w:color="auto"/>
            <w:right w:val="none" w:sz="0" w:space="0" w:color="auto"/>
          </w:divBdr>
          <w:divsChild>
            <w:div w:id="1077554998">
              <w:marLeft w:val="0"/>
              <w:marRight w:val="0"/>
              <w:marTop w:val="0"/>
              <w:marBottom w:val="0"/>
              <w:divBdr>
                <w:top w:val="none" w:sz="0" w:space="0" w:color="auto"/>
                <w:left w:val="none" w:sz="0" w:space="0" w:color="auto"/>
                <w:bottom w:val="none" w:sz="0" w:space="0" w:color="auto"/>
                <w:right w:val="none" w:sz="0" w:space="0" w:color="auto"/>
              </w:divBdr>
            </w:div>
            <w:div w:id="784620660">
              <w:marLeft w:val="0"/>
              <w:marRight w:val="0"/>
              <w:marTop w:val="0"/>
              <w:marBottom w:val="0"/>
              <w:divBdr>
                <w:top w:val="none" w:sz="0" w:space="0" w:color="auto"/>
                <w:left w:val="none" w:sz="0" w:space="0" w:color="auto"/>
                <w:bottom w:val="none" w:sz="0" w:space="0" w:color="auto"/>
                <w:right w:val="none" w:sz="0" w:space="0" w:color="auto"/>
              </w:divBdr>
            </w:div>
            <w:div w:id="2012442074">
              <w:marLeft w:val="0"/>
              <w:marRight w:val="0"/>
              <w:marTop w:val="0"/>
              <w:marBottom w:val="0"/>
              <w:divBdr>
                <w:top w:val="none" w:sz="0" w:space="0" w:color="auto"/>
                <w:left w:val="none" w:sz="0" w:space="0" w:color="auto"/>
                <w:bottom w:val="none" w:sz="0" w:space="0" w:color="auto"/>
                <w:right w:val="none" w:sz="0" w:space="0" w:color="auto"/>
              </w:divBdr>
            </w:div>
            <w:div w:id="2083404110">
              <w:marLeft w:val="0"/>
              <w:marRight w:val="0"/>
              <w:marTop w:val="0"/>
              <w:marBottom w:val="0"/>
              <w:divBdr>
                <w:top w:val="none" w:sz="0" w:space="0" w:color="auto"/>
                <w:left w:val="none" w:sz="0" w:space="0" w:color="auto"/>
                <w:bottom w:val="none" w:sz="0" w:space="0" w:color="auto"/>
                <w:right w:val="none" w:sz="0" w:space="0" w:color="auto"/>
              </w:divBdr>
            </w:div>
            <w:div w:id="1907370579">
              <w:marLeft w:val="0"/>
              <w:marRight w:val="0"/>
              <w:marTop w:val="0"/>
              <w:marBottom w:val="0"/>
              <w:divBdr>
                <w:top w:val="none" w:sz="0" w:space="0" w:color="auto"/>
                <w:left w:val="none" w:sz="0" w:space="0" w:color="auto"/>
                <w:bottom w:val="none" w:sz="0" w:space="0" w:color="auto"/>
                <w:right w:val="none" w:sz="0" w:space="0" w:color="auto"/>
              </w:divBdr>
            </w:div>
            <w:div w:id="966011104">
              <w:marLeft w:val="0"/>
              <w:marRight w:val="0"/>
              <w:marTop w:val="0"/>
              <w:marBottom w:val="0"/>
              <w:divBdr>
                <w:top w:val="none" w:sz="0" w:space="0" w:color="auto"/>
                <w:left w:val="none" w:sz="0" w:space="0" w:color="auto"/>
                <w:bottom w:val="none" w:sz="0" w:space="0" w:color="auto"/>
                <w:right w:val="none" w:sz="0" w:space="0" w:color="auto"/>
              </w:divBdr>
            </w:div>
          </w:divsChild>
        </w:div>
        <w:div w:id="749886278">
          <w:marLeft w:val="0"/>
          <w:marRight w:val="0"/>
          <w:marTop w:val="0"/>
          <w:marBottom w:val="0"/>
          <w:divBdr>
            <w:top w:val="none" w:sz="0" w:space="0" w:color="auto"/>
            <w:left w:val="none" w:sz="0" w:space="0" w:color="auto"/>
            <w:bottom w:val="none" w:sz="0" w:space="0" w:color="auto"/>
            <w:right w:val="none" w:sz="0" w:space="0" w:color="auto"/>
          </w:divBdr>
          <w:divsChild>
            <w:div w:id="102848791">
              <w:marLeft w:val="0"/>
              <w:marRight w:val="0"/>
              <w:marTop w:val="0"/>
              <w:marBottom w:val="0"/>
              <w:divBdr>
                <w:top w:val="none" w:sz="0" w:space="0" w:color="auto"/>
                <w:left w:val="none" w:sz="0" w:space="0" w:color="auto"/>
                <w:bottom w:val="none" w:sz="0" w:space="0" w:color="auto"/>
                <w:right w:val="none" w:sz="0" w:space="0" w:color="auto"/>
              </w:divBdr>
            </w:div>
            <w:div w:id="1468429995">
              <w:marLeft w:val="0"/>
              <w:marRight w:val="0"/>
              <w:marTop w:val="0"/>
              <w:marBottom w:val="0"/>
              <w:divBdr>
                <w:top w:val="none" w:sz="0" w:space="0" w:color="auto"/>
                <w:left w:val="none" w:sz="0" w:space="0" w:color="auto"/>
                <w:bottom w:val="none" w:sz="0" w:space="0" w:color="auto"/>
                <w:right w:val="none" w:sz="0" w:space="0" w:color="auto"/>
              </w:divBdr>
            </w:div>
          </w:divsChild>
        </w:div>
        <w:div w:id="1447919076">
          <w:marLeft w:val="0"/>
          <w:marRight w:val="0"/>
          <w:marTop w:val="0"/>
          <w:marBottom w:val="0"/>
          <w:divBdr>
            <w:top w:val="none" w:sz="0" w:space="0" w:color="auto"/>
            <w:left w:val="none" w:sz="0" w:space="0" w:color="auto"/>
            <w:bottom w:val="none" w:sz="0" w:space="0" w:color="auto"/>
            <w:right w:val="none" w:sz="0" w:space="0" w:color="auto"/>
          </w:divBdr>
          <w:divsChild>
            <w:div w:id="680814408">
              <w:marLeft w:val="0"/>
              <w:marRight w:val="0"/>
              <w:marTop w:val="0"/>
              <w:marBottom w:val="0"/>
              <w:divBdr>
                <w:top w:val="none" w:sz="0" w:space="0" w:color="auto"/>
                <w:left w:val="none" w:sz="0" w:space="0" w:color="auto"/>
                <w:bottom w:val="none" w:sz="0" w:space="0" w:color="auto"/>
                <w:right w:val="none" w:sz="0" w:space="0" w:color="auto"/>
              </w:divBdr>
            </w:div>
            <w:div w:id="1810514284">
              <w:marLeft w:val="0"/>
              <w:marRight w:val="0"/>
              <w:marTop w:val="0"/>
              <w:marBottom w:val="0"/>
              <w:divBdr>
                <w:top w:val="none" w:sz="0" w:space="0" w:color="auto"/>
                <w:left w:val="none" w:sz="0" w:space="0" w:color="auto"/>
                <w:bottom w:val="none" w:sz="0" w:space="0" w:color="auto"/>
                <w:right w:val="none" w:sz="0" w:space="0" w:color="auto"/>
              </w:divBdr>
            </w:div>
          </w:divsChild>
        </w:div>
        <w:div w:id="689917773">
          <w:marLeft w:val="0"/>
          <w:marRight w:val="0"/>
          <w:marTop w:val="0"/>
          <w:marBottom w:val="0"/>
          <w:divBdr>
            <w:top w:val="none" w:sz="0" w:space="0" w:color="auto"/>
            <w:left w:val="none" w:sz="0" w:space="0" w:color="auto"/>
            <w:bottom w:val="none" w:sz="0" w:space="0" w:color="auto"/>
            <w:right w:val="none" w:sz="0" w:space="0" w:color="auto"/>
          </w:divBdr>
          <w:divsChild>
            <w:div w:id="1128628163">
              <w:marLeft w:val="0"/>
              <w:marRight w:val="0"/>
              <w:marTop w:val="0"/>
              <w:marBottom w:val="0"/>
              <w:divBdr>
                <w:top w:val="none" w:sz="0" w:space="0" w:color="auto"/>
                <w:left w:val="none" w:sz="0" w:space="0" w:color="auto"/>
                <w:bottom w:val="none" w:sz="0" w:space="0" w:color="auto"/>
                <w:right w:val="none" w:sz="0" w:space="0" w:color="auto"/>
              </w:divBdr>
            </w:div>
            <w:div w:id="303505081">
              <w:marLeft w:val="0"/>
              <w:marRight w:val="0"/>
              <w:marTop w:val="0"/>
              <w:marBottom w:val="0"/>
              <w:divBdr>
                <w:top w:val="none" w:sz="0" w:space="0" w:color="auto"/>
                <w:left w:val="none" w:sz="0" w:space="0" w:color="auto"/>
                <w:bottom w:val="none" w:sz="0" w:space="0" w:color="auto"/>
                <w:right w:val="none" w:sz="0" w:space="0" w:color="auto"/>
              </w:divBdr>
            </w:div>
          </w:divsChild>
        </w:div>
        <w:div w:id="2107769470">
          <w:marLeft w:val="0"/>
          <w:marRight w:val="0"/>
          <w:marTop w:val="0"/>
          <w:marBottom w:val="0"/>
          <w:divBdr>
            <w:top w:val="none" w:sz="0" w:space="0" w:color="auto"/>
            <w:left w:val="none" w:sz="0" w:space="0" w:color="auto"/>
            <w:bottom w:val="none" w:sz="0" w:space="0" w:color="auto"/>
            <w:right w:val="none" w:sz="0" w:space="0" w:color="auto"/>
          </w:divBdr>
          <w:divsChild>
            <w:div w:id="1341741081">
              <w:marLeft w:val="0"/>
              <w:marRight w:val="0"/>
              <w:marTop w:val="0"/>
              <w:marBottom w:val="0"/>
              <w:divBdr>
                <w:top w:val="none" w:sz="0" w:space="0" w:color="auto"/>
                <w:left w:val="none" w:sz="0" w:space="0" w:color="auto"/>
                <w:bottom w:val="none" w:sz="0" w:space="0" w:color="auto"/>
                <w:right w:val="none" w:sz="0" w:space="0" w:color="auto"/>
              </w:divBdr>
            </w:div>
            <w:div w:id="1489396736">
              <w:marLeft w:val="0"/>
              <w:marRight w:val="0"/>
              <w:marTop w:val="0"/>
              <w:marBottom w:val="0"/>
              <w:divBdr>
                <w:top w:val="none" w:sz="0" w:space="0" w:color="auto"/>
                <w:left w:val="none" w:sz="0" w:space="0" w:color="auto"/>
                <w:bottom w:val="none" w:sz="0" w:space="0" w:color="auto"/>
                <w:right w:val="none" w:sz="0" w:space="0" w:color="auto"/>
              </w:divBdr>
            </w:div>
          </w:divsChild>
        </w:div>
        <w:div w:id="1269238626">
          <w:marLeft w:val="0"/>
          <w:marRight w:val="0"/>
          <w:marTop w:val="0"/>
          <w:marBottom w:val="0"/>
          <w:divBdr>
            <w:top w:val="none" w:sz="0" w:space="0" w:color="auto"/>
            <w:left w:val="none" w:sz="0" w:space="0" w:color="auto"/>
            <w:bottom w:val="none" w:sz="0" w:space="0" w:color="auto"/>
            <w:right w:val="none" w:sz="0" w:space="0" w:color="auto"/>
          </w:divBdr>
          <w:divsChild>
            <w:div w:id="499122404">
              <w:marLeft w:val="0"/>
              <w:marRight w:val="0"/>
              <w:marTop w:val="0"/>
              <w:marBottom w:val="0"/>
              <w:divBdr>
                <w:top w:val="none" w:sz="0" w:space="0" w:color="auto"/>
                <w:left w:val="none" w:sz="0" w:space="0" w:color="auto"/>
                <w:bottom w:val="none" w:sz="0" w:space="0" w:color="auto"/>
                <w:right w:val="none" w:sz="0" w:space="0" w:color="auto"/>
              </w:divBdr>
            </w:div>
            <w:div w:id="1003708221">
              <w:marLeft w:val="0"/>
              <w:marRight w:val="0"/>
              <w:marTop w:val="0"/>
              <w:marBottom w:val="0"/>
              <w:divBdr>
                <w:top w:val="none" w:sz="0" w:space="0" w:color="auto"/>
                <w:left w:val="none" w:sz="0" w:space="0" w:color="auto"/>
                <w:bottom w:val="none" w:sz="0" w:space="0" w:color="auto"/>
                <w:right w:val="none" w:sz="0" w:space="0" w:color="auto"/>
              </w:divBdr>
            </w:div>
          </w:divsChild>
        </w:div>
        <w:div w:id="1021396208">
          <w:marLeft w:val="0"/>
          <w:marRight w:val="0"/>
          <w:marTop w:val="0"/>
          <w:marBottom w:val="0"/>
          <w:divBdr>
            <w:top w:val="none" w:sz="0" w:space="0" w:color="auto"/>
            <w:left w:val="none" w:sz="0" w:space="0" w:color="auto"/>
            <w:bottom w:val="none" w:sz="0" w:space="0" w:color="auto"/>
            <w:right w:val="none" w:sz="0" w:space="0" w:color="auto"/>
          </w:divBdr>
          <w:divsChild>
            <w:div w:id="1211649291">
              <w:marLeft w:val="0"/>
              <w:marRight w:val="0"/>
              <w:marTop w:val="0"/>
              <w:marBottom w:val="0"/>
              <w:divBdr>
                <w:top w:val="none" w:sz="0" w:space="0" w:color="auto"/>
                <w:left w:val="none" w:sz="0" w:space="0" w:color="auto"/>
                <w:bottom w:val="none" w:sz="0" w:space="0" w:color="auto"/>
                <w:right w:val="none" w:sz="0" w:space="0" w:color="auto"/>
              </w:divBdr>
            </w:div>
            <w:div w:id="1044209252">
              <w:marLeft w:val="0"/>
              <w:marRight w:val="0"/>
              <w:marTop w:val="0"/>
              <w:marBottom w:val="0"/>
              <w:divBdr>
                <w:top w:val="none" w:sz="0" w:space="0" w:color="auto"/>
                <w:left w:val="none" w:sz="0" w:space="0" w:color="auto"/>
                <w:bottom w:val="none" w:sz="0" w:space="0" w:color="auto"/>
                <w:right w:val="none" w:sz="0" w:space="0" w:color="auto"/>
              </w:divBdr>
            </w:div>
          </w:divsChild>
        </w:div>
        <w:div w:id="1382287208">
          <w:marLeft w:val="0"/>
          <w:marRight w:val="0"/>
          <w:marTop w:val="0"/>
          <w:marBottom w:val="0"/>
          <w:divBdr>
            <w:top w:val="none" w:sz="0" w:space="0" w:color="auto"/>
            <w:left w:val="none" w:sz="0" w:space="0" w:color="auto"/>
            <w:bottom w:val="none" w:sz="0" w:space="0" w:color="auto"/>
            <w:right w:val="none" w:sz="0" w:space="0" w:color="auto"/>
          </w:divBdr>
          <w:divsChild>
            <w:div w:id="1225917461">
              <w:marLeft w:val="0"/>
              <w:marRight w:val="0"/>
              <w:marTop w:val="0"/>
              <w:marBottom w:val="0"/>
              <w:divBdr>
                <w:top w:val="none" w:sz="0" w:space="0" w:color="auto"/>
                <w:left w:val="none" w:sz="0" w:space="0" w:color="auto"/>
                <w:bottom w:val="none" w:sz="0" w:space="0" w:color="auto"/>
                <w:right w:val="none" w:sz="0" w:space="0" w:color="auto"/>
              </w:divBdr>
            </w:div>
            <w:div w:id="265771690">
              <w:marLeft w:val="0"/>
              <w:marRight w:val="0"/>
              <w:marTop w:val="0"/>
              <w:marBottom w:val="0"/>
              <w:divBdr>
                <w:top w:val="none" w:sz="0" w:space="0" w:color="auto"/>
                <w:left w:val="none" w:sz="0" w:space="0" w:color="auto"/>
                <w:bottom w:val="none" w:sz="0" w:space="0" w:color="auto"/>
                <w:right w:val="none" w:sz="0" w:space="0" w:color="auto"/>
              </w:divBdr>
            </w:div>
          </w:divsChild>
        </w:div>
        <w:div w:id="1966349399">
          <w:marLeft w:val="0"/>
          <w:marRight w:val="0"/>
          <w:marTop w:val="0"/>
          <w:marBottom w:val="0"/>
          <w:divBdr>
            <w:top w:val="none" w:sz="0" w:space="0" w:color="auto"/>
            <w:left w:val="none" w:sz="0" w:space="0" w:color="auto"/>
            <w:bottom w:val="none" w:sz="0" w:space="0" w:color="auto"/>
            <w:right w:val="none" w:sz="0" w:space="0" w:color="auto"/>
          </w:divBdr>
          <w:divsChild>
            <w:div w:id="891766374">
              <w:marLeft w:val="0"/>
              <w:marRight w:val="0"/>
              <w:marTop w:val="0"/>
              <w:marBottom w:val="0"/>
              <w:divBdr>
                <w:top w:val="none" w:sz="0" w:space="0" w:color="auto"/>
                <w:left w:val="none" w:sz="0" w:space="0" w:color="auto"/>
                <w:bottom w:val="none" w:sz="0" w:space="0" w:color="auto"/>
                <w:right w:val="none" w:sz="0" w:space="0" w:color="auto"/>
              </w:divBdr>
            </w:div>
            <w:div w:id="1697265624">
              <w:marLeft w:val="0"/>
              <w:marRight w:val="0"/>
              <w:marTop w:val="0"/>
              <w:marBottom w:val="0"/>
              <w:divBdr>
                <w:top w:val="none" w:sz="0" w:space="0" w:color="auto"/>
                <w:left w:val="none" w:sz="0" w:space="0" w:color="auto"/>
                <w:bottom w:val="none" w:sz="0" w:space="0" w:color="auto"/>
                <w:right w:val="none" w:sz="0" w:space="0" w:color="auto"/>
              </w:divBdr>
            </w:div>
          </w:divsChild>
        </w:div>
        <w:div w:id="1336573459">
          <w:marLeft w:val="0"/>
          <w:marRight w:val="0"/>
          <w:marTop w:val="0"/>
          <w:marBottom w:val="0"/>
          <w:divBdr>
            <w:top w:val="none" w:sz="0" w:space="0" w:color="auto"/>
            <w:left w:val="none" w:sz="0" w:space="0" w:color="auto"/>
            <w:bottom w:val="none" w:sz="0" w:space="0" w:color="auto"/>
            <w:right w:val="none" w:sz="0" w:space="0" w:color="auto"/>
          </w:divBdr>
          <w:divsChild>
            <w:div w:id="1296058731">
              <w:marLeft w:val="0"/>
              <w:marRight w:val="0"/>
              <w:marTop w:val="0"/>
              <w:marBottom w:val="0"/>
              <w:divBdr>
                <w:top w:val="none" w:sz="0" w:space="0" w:color="auto"/>
                <w:left w:val="none" w:sz="0" w:space="0" w:color="auto"/>
                <w:bottom w:val="none" w:sz="0" w:space="0" w:color="auto"/>
                <w:right w:val="none" w:sz="0" w:space="0" w:color="auto"/>
              </w:divBdr>
            </w:div>
            <w:div w:id="574435530">
              <w:marLeft w:val="0"/>
              <w:marRight w:val="0"/>
              <w:marTop w:val="0"/>
              <w:marBottom w:val="0"/>
              <w:divBdr>
                <w:top w:val="none" w:sz="0" w:space="0" w:color="auto"/>
                <w:left w:val="none" w:sz="0" w:space="0" w:color="auto"/>
                <w:bottom w:val="none" w:sz="0" w:space="0" w:color="auto"/>
                <w:right w:val="none" w:sz="0" w:space="0" w:color="auto"/>
              </w:divBdr>
            </w:div>
          </w:divsChild>
        </w:div>
        <w:div w:id="1066689236">
          <w:marLeft w:val="0"/>
          <w:marRight w:val="0"/>
          <w:marTop w:val="0"/>
          <w:marBottom w:val="0"/>
          <w:divBdr>
            <w:top w:val="none" w:sz="0" w:space="0" w:color="auto"/>
            <w:left w:val="none" w:sz="0" w:space="0" w:color="auto"/>
            <w:bottom w:val="none" w:sz="0" w:space="0" w:color="auto"/>
            <w:right w:val="none" w:sz="0" w:space="0" w:color="auto"/>
          </w:divBdr>
          <w:divsChild>
            <w:div w:id="1096100307">
              <w:marLeft w:val="0"/>
              <w:marRight w:val="0"/>
              <w:marTop w:val="0"/>
              <w:marBottom w:val="0"/>
              <w:divBdr>
                <w:top w:val="none" w:sz="0" w:space="0" w:color="auto"/>
                <w:left w:val="none" w:sz="0" w:space="0" w:color="auto"/>
                <w:bottom w:val="none" w:sz="0" w:space="0" w:color="auto"/>
                <w:right w:val="none" w:sz="0" w:space="0" w:color="auto"/>
              </w:divBdr>
            </w:div>
            <w:div w:id="243689421">
              <w:marLeft w:val="0"/>
              <w:marRight w:val="0"/>
              <w:marTop w:val="0"/>
              <w:marBottom w:val="0"/>
              <w:divBdr>
                <w:top w:val="none" w:sz="0" w:space="0" w:color="auto"/>
                <w:left w:val="none" w:sz="0" w:space="0" w:color="auto"/>
                <w:bottom w:val="none" w:sz="0" w:space="0" w:color="auto"/>
                <w:right w:val="none" w:sz="0" w:space="0" w:color="auto"/>
              </w:divBdr>
            </w:div>
          </w:divsChild>
        </w:div>
        <w:div w:id="1974796835">
          <w:marLeft w:val="0"/>
          <w:marRight w:val="0"/>
          <w:marTop w:val="0"/>
          <w:marBottom w:val="0"/>
          <w:divBdr>
            <w:top w:val="none" w:sz="0" w:space="0" w:color="auto"/>
            <w:left w:val="none" w:sz="0" w:space="0" w:color="auto"/>
            <w:bottom w:val="none" w:sz="0" w:space="0" w:color="auto"/>
            <w:right w:val="none" w:sz="0" w:space="0" w:color="auto"/>
          </w:divBdr>
          <w:divsChild>
            <w:div w:id="379286880">
              <w:marLeft w:val="0"/>
              <w:marRight w:val="0"/>
              <w:marTop w:val="0"/>
              <w:marBottom w:val="0"/>
              <w:divBdr>
                <w:top w:val="none" w:sz="0" w:space="0" w:color="auto"/>
                <w:left w:val="none" w:sz="0" w:space="0" w:color="auto"/>
                <w:bottom w:val="none" w:sz="0" w:space="0" w:color="auto"/>
                <w:right w:val="none" w:sz="0" w:space="0" w:color="auto"/>
              </w:divBdr>
            </w:div>
            <w:div w:id="198010944">
              <w:marLeft w:val="0"/>
              <w:marRight w:val="0"/>
              <w:marTop w:val="0"/>
              <w:marBottom w:val="0"/>
              <w:divBdr>
                <w:top w:val="none" w:sz="0" w:space="0" w:color="auto"/>
                <w:left w:val="none" w:sz="0" w:space="0" w:color="auto"/>
                <w:bottom w:val="none" w:sz="0" w:space="0" w:color="auto"/>
                <w:right w:val="none" w:sz="0" w:space="0" w:color="auto"/>
              </w:divBdr>
            </w:div>
          </w:divsChild>
        </w:div>
        <w:div w:id="154882656">
          <w:marLeft w:val="0"/>
          <w:marRight w:val="0"/>
          <w:marTop w:val="0"/>
          <w:marBottom w:val="0"/>
          <w:divBdr>
            <w:top w:val="none" w:sz="0" w:space="0" w:color="auto"/>
            <w:left w:val="none" w:sz="0" w:space="0" w:color="auto"/>
            <w:bottom w:val="none" w:sz="0" w:space="0" w:color="auto"/>
            <w:right w:val="none" w:sz="0" w:space="0" w:color="auto"/>
          </w:divBdr>
          <w:divsChild>
            <w:div w:id="231241316">
              <w:marLeft w:val="0"/>
              <w:marRight w:val="0"/>
              <w:marTop w:val="0"/>
              <w:marBottom w:val="0"/>
              <w:divBdr>
                <w:top w:val="none" w:sz="0" w:space="0" w:color="auto"/>
                <w:left w:val="none" w:sz="0" w:space="0" w:color="auto"/>
                <w:bottom w:val="none" w:sz="0" w:space="0" w:color="auto"/>
                <w:right w:val="none" w:sz="0" w:space="0" w:color="auto"/>
              </w:divBdr>
            </w:div>
            <w:div w:id="2105875752">
              <w:marLeft w:val="0"/>
              <w:marRight w:val="0"/>
              <w:marTop w:val="0"/>
              <w:marBottom w:val="0"/>
              <w:divBdr>
                <w:top w:val="none" w:sz="0" w:space="0" w:color="auto"/>
                <w:left w:val="none" w:sz="0" w:space="0" w:color="auto"/>
                <w:bottom w:val="none" w:sz="0" w:space="0" w:color="auto"/>
                <w:right w:val="none" w:sz="0" w:space="0" w:color="auto"/>
              </w:divBdr>
            </w:div>
          </w:divsChild>
        </w:div>
        <w:div w:id="535889355">
          <w:marLeft w:val="0"/>
          <w:marRight w:val="0"/>
          <w:marTop w:val="0"/>
          <w:marBottom w:val="0"/>
          <w:divBdr>
            <w:top w:val="none" w:sz="0" w:space="0" w:color="auto"/>
            <w:left w:val="none" w:sz="0" w:space="0" w:color="auto"/>
            <w:bottom w:val="none" w:sz="0" w:space="0" w:color="auto"/>
            <w:right w:val="none" w:sz="0" w:space="0" w:color="auto"/>
          </w:divBdr>
          <w:divsChild>
            <w:div w:id="1279144737">
              <w:marLeft w:val="0"/>
              <w:marRight w:val="0"/>
              <w:marTop w:val="0"/>
              <w:marBottom w:val="0"/>
              <w:divBdr>
                <w:top w:val="none" w:sz="0" w:space="0" w:color="auto"/>
                <w:left w:val="none" w:sz="0" w:space="0" w:color="auto"/>
                <w:bottom w:val="none" w:sz="0" w:space="0" w:color="auto"/>
                <w:right w:val="none" w:sz="0" w:space="0" w:color="auto"/>
              </w:divBdr>
            </w:div>
            <w:div w:id="277369586">
              <w:marLeft w:val="0"/>
              <w:marRight w:val="0"/>
              <w:marTop w:val="0"/>
              <w:marBottom w:val="0"/>
              <w:divBdr>
                <w:top w:val="none" w:sz="0" w:space="0" w:color="auto"/>
                <w:left w:val="none" w:sz="0" w:space="0" w:color="auto"/>
                <w:bottom w:val="none" w:sz="0" w:space="0" w:color="auto"/>
                <w:right w:val="none" w:sz="0" w:space="0" w:color="auto"/>
              </w:divBdr>
            </w:div>
          </w:divsChild>
        </w:div>
        <w:div w:id="1122387619">
          <w:marLeft w:val="0"/>
          <w:marRight w:val="0"/>
          <w:marTop w:val="0"/>
          <w:marBottom w:val="0"/>
          <w:divBdr>
            <w:top w:val="none" w:sz="0" w:space="0" w:color="auto"/>
            <w:left w:val="none" w:sz="0" w:space="0" w:color="auto"/>
            <w:bottom w:val="none" w:sz="0" w:space="0" w:color="auto"/>
            <w:right w:val="none" w:sz="0" w:space="0" w:color="auto"/>
          </w:divBdr>
          <w:divsChild>
            <w:div w:id="1121268391">
              <w:marLeft w:val="0"/>
              <w:marRight w:val="0"/>
              <w:marTop w:val="0"/>
              <w:marBottom w:val="0"/>
              <w:divBdr>
                <w:top w:val="none" w:sz="0" w:space="0" w:color="auto"/>
                <w:left w:val="none" w:sz="0" w:space="0" w:color="auto"/>
                <w:bottom w:val="none" w:sz="0" w:space="0" w:color="auto"/>
                <w:right w:val="none" w:sz="0" w:space="0" w:color="auto"/>
              </w:divBdr>
            </w:div>
          </w:divsChild>
        </w:div>
        <w:div w:id="500313704">
          <w:marLeft w:val="0"/>
          <w:marRight w:val="0"/>
          <w:marTop w:val="0"/>
          <w:marBottom w:val="0"/>
          <w:divBdr>
            <w:top w:val="none" w:sz="0" w:space="0" w:color="auto"/>
            <w:left w:val="none" w:sz="0" w:space="0" w:color="auto"/>
            <w:bottom w:val="none" w:sz="0" w:space="0" w:color="auto"/>
            <w:right w:val="none" w:sz="0" w:space="0" w:color="auto"/>
          </w:divBdr>
          <w:divsChild>
            <w:div w:id="2015914943">
              <w:marLeft w:val="0"/>
              <w:marRight w:val="0"/>
              <w:marTop w:val="0"/>
              <w:marBottom w:val="0"/>
              <w:divBdr>
                <w:top w:val="none" w:sz="0" w:space="0" w:color="auto"/>
                <w:left w:val="none" w:sz="0" w:space="0" w:color="auto"/>
                <w:bottom w:val="none" w:sz="0" w:space="0" w:color="auto"/>
                <w:right w:val="none" w:sz="0" w:space="0" w:color="auto"/>
              </w:divBdr>
            </w:div>
          </w:divsChild>
        </w:div>
        <w:div w:id="972636308">
          <w:marLeft w:val="0"/>
          <w:marRight w:val="0"/>
          <w:marTop w:val="0"/>
          <w:marBottom w:val="0"/>
          <w:divBdr>
            <w:top w:val="none" w:sz="0" w:space="0" w:color="auto"/>
            <w:left w:val="none" w:sz="0" w:space="0" w:color="auto"/>
            <w:bottom w:val="none" w:sz="0" w:space="0" w:color="auto"/>
            <w:right w:val="none" w:sz="0" w:space="0" w:color="auto"/>
          </w:divBdr>
          <w:divsChild>
            <w:div w:id="1875532053">
              <w:marLeft w:val="0"/>
              <w:marRight w:val="0"/>
              <w:marTop w:val="0"/>
              <w:marBottom w:val="0"/>
              <w:divBdr>
                <w:top w:val="none" w:sz="0" w:space="0" w:color="auto"/>
                <w:left w:val="none" w:sz="0" w:space="0" w:color="auto"/>
                <w:bottom w:val="none" w:sz="0" w:space="0" w:color="auto"/>
                <w:right w:val="none" w:sz="0" w:space="0" w:color="auto"/>
              </w:divBdr>
            </w:div>
            <w:div w:id="580413432">
              <w:marLeft w:val="0"/>
              <w:marRight w:val="0"/>
              <w:marTop w:val="0"/>
              <w:marBottom w:val="0"/>
              <w:divBdr>
                <w:top w:val="none" w:sz="0" w:space="0" w:color="auto"/>
                <w:left w:val="none" w:sz="0" w:space="0" w:color="auto"/>
                <w:bottom w:val="none" w:sz="0" w:space="0" w:color="auto"/>
                <w:right w:val="none" w:sz="0" w:space="0" w:color="auto"/>
              </w:divBdr>
            </w:div>
          </w:divsChild>
        </w:div>
        <w:div w:id="1884363258">
          <w:marLeft w:val="0"/>
          <w:marRight w:val="0"/>
          <w:marTop w:val="0"/>
          <w:marBottom w:val="0"/>
          <w:divBdr>
            <w:top w:val="none" w:sz="0" w:space="0" w:color="auto"/>
            <w:left w:val="none" w:sz="0" w:space="0" w:color="auto"/>
            <w:bottom w:val="none" w:sz="0" w:space="0" w:color="auto"/>
            <w:right w:val="none" w:sz="0" w:space="0" w:color="auto"/>
          </w:divBdr>
          <w:divsChild>
            <w:div w:id="190262128">
              <w:marLeft w:val="0"/>
              <w:marRight w:val="0"/>
              <w:marTop w:val="0"/>
              <w:marBottom w:val="0"/>
              <w:divBdr>
                <w:top w:val="none" w:sz="0" w:space="0" w:color="auto"/>
                <w:left w:val="none" w:sz="0" w:space="0" w:color="auto"/>
                <w:bottom w:val="none" w:sz="0" w:space="0" w:color="auto"/>
                <w:right w:val="none" w:sz="0" w:space="0" w:color="auto"/>
              </w:divBdr>
            </w:div>
          </w:divsChild>
        </w:div>
        <w:div w:id="1893080672">
          <w:marLeft w:val="0"/>
          <w:marRight w:val="0"/>
          <w:marTop w:val="0"/>
          <w:marBottom w:val="0"/>
          <w:divBdr>
            <w:top w:val="none" w:sz="0" w:space="0" w:color="auto"/>
            <w:left w:val="none" w:sz="0" w:space="0" w:color="auto"/>
            <w:bottom w:val="none" w:sz="0" w:space="0" w:color="auto"/>
            <w:right w:val="none" w:sz="0" w:space="0" w:color="auto"/>
          </w:divBdr>
          <w:divsChild>
            <w:div w:id="297997373">
              <w:marLeft w:val="0"/>
              <w:marRight w:val="0"/>
              <w:marTop w:val="0"/>
              <w:marBottom w:val="0"/>
              <w:divBdr>
                <w:top w:val="none" w:sz="0" w:space="0" w:color="auto"/>
                <w:left w:val="none" w:sz="0" w:space="0" w:color="auto"/>
                <w:bottom w:val="none" w:sz="0" w:space="0" w:color="auto"/>
                <w:right w:val="none" w:sz="0" w:space="0" w:color="auto"/>
              </w:divBdr>
            </w:div>
          </w:divsChild>
        </w:div>
        <w:div w:id="519467449">
          <w:marLeft w:val="0"/>
          <w:marRight w:val="0"/>
          <w:marTop w:val="0"/>
          <w:marBottom w:val="0"/>
          <w:divBdr>
            <w:top w:val="none" w:sz="0" w:space="0" w:color="auto"/>
            <w:left w:val="none" w:sz="0" w:space="0" w:color="auto"/>
            <w:bottom w:val="none" w:sz="0" w:space="0" w:color="auto"/>
            <w:right w:val="none" w:sz="0" w:space="0" w:color="auto"/>
          </w:divBdr>
          <w:divsChild>
            <w:div w:id="1672685745">
              <w:marLeft w:val="0"/>
              <w:marRight w:val="0"/>
              <w:marTop w:val="0"/>
              <w:marBottom w:val="0"/>
              <w:divBdr>
                <w:top w:val="none" w:sz="0" w:space="0" w:color="auto"/>
                <w:left w:val="none" w:sz="0" w:space="0" w:color="auto"/>
                <w:bottom w:val="none" w:sz="0" w:space="0" w:color="auto"/>
                <w:right w:val="none" w:sz="0" w:space="0" w:color="auto"/>
              </w:divBdr>
            </w:div>
            <w:div w:id="486940398">
              <w:marLeft w:val="0"/>
              <w:marRight w:val="0"/>
              <w:marTop w:val="0"/>
              <w:marBottom w:val="0"/>
              <w:divBdr>
                <w:top w:val="none" w:sz="0" w:space="0" w:color="auto"/>
                <w:left w:val="none" w:sz="0" w:space="0" w:color="auto"/>
                <w:bottom w:val="none" w:sz="0" w:space="0" w:color="auto"/>
                <w:right w:val="none" w:sz="0" w:space="0" w:color="auto"/>
              </w:divBdr>
            </w:div>
          </w:divsChild>
        </w:div>
        <w:div w:id="1054621641">
          <w:marLeft w:val="0"/>
          <w:marRight w:val="0"/>
          <w:marTop w:val="0"/>
          <w:marBottom w:val="0"/>
          <w:divBdr>
            <w:top w:val="none" w:sz="0" w:space="0" w:color="auto"/>
            <w:left w:val="none" w:sz="0" w:space="0" w:color="auto"/>
            <w:bottom w:val="none" w:sz="0" w:space="0" w:color="auto"/>
            <w:right w:val="none" w:sz="0" w:space="0" w:color="auto"/>
          </w:divBdr>
          <w:divsChild>
            <w:div w:id="42366979">
              <w:marLeft w:val="0"/>
              <w:marRight w:val="0"/>
              <w:marTop w:val="0"/>
              <w:marBottom w:val="0"/>
              <w:divBdr>
                <w:top w:val="none" w:sz="0" w:space="0" w:color="auto"/>
                <w:left w:val="none" w:sz="0" w:space="0" w:color="auto"/>
                <w:bottom w:val="none" w:sz="0" w:space="0" w:color="auto"/>
                <w:right w:val="none" w:sz="0" w:space="0" w:color="auto"/>
              </w:divBdr>
            </w:div>
          </w:divsChild>
        </w:div>
        <w:div w:id="143662833">
          <w:marLeft w:val="0"/>
          <w:marRight w:val="0"/>
          <w:marTop w:val="0"/>
          <w:marBottom w:val="0"/>
          <w:divBdr>
            <w:top w:val="none" w:sz="0" w:space="0" w:color="auto"/>
            <w:left w:val="none" w:sz="0" w:space="0" w:color="auto"/>
            <w:bottom w:val="none" w:sz="0" w:space="0" w:color="auto"/>
            <w:right w:val="none" w:sz="0" w:space="0" w:color="auto"/>
          </w:divBdr>
          <w:divsChild>
            <w:div w:id="637954783">
              <w:marLeft w:val="0"/>
              <w:marRight w:val="0"/>
              <w:marTop w:val="0"/>
              <w:marBottom w:val="0"/>
              <w:divBdr>
                <w:top w:val="none" w:sz="0" w:space="0" w:color="auto"/>
                <w:left w:val="none" w:sz="0" w:space="0" w:color="auto"/>
                <w:bottom w:val="none" w:sz="0" w:space="0" w:color="auto"/>
                <w:right w:val="none" w:sz="0" w:space="0" w:color="auto"/>
              </w:divBdr>
            </w:div>
          </w:divsChild>
        </w:div>
        <w:div w:id="662242625">
          <w:marLeft w:val="0"/>
          <w:marRight w:val="0"/>
          <w:marTop w:val="0"/>
          <w:marBottom w:val="0"/>
          <w:divBdr>
            <w:top w:val="none" w:sz="0" w:space="0" w:color="auto"/>
            <w:left w:val="none" w:sz="0" w:space="0" w:color="auto"/>
            <w:bottom w:val="none" w:sz="0" w:space="0" w:color="auto"/>
            <w:right w:val="none" w:sz="0" w:space="0" w:color="auto"/>
          </w:divBdr>
          <w:divsChild>
            <w:div w:id="332949219">
              <w:marLeft w:val="0"/>
              <w:marRight w:val="0"/>
              <w:marTop w:val="0"/>
              <w:marBottom w:val="0"/>
              <w:divBdr>
                <w:top w:val="none" w:sz="0" w:space="0" w:color="auto"/>
                <w:left w:val="none" w:sz="0" w:space="0" w:color="auto"/>
                <w:bottom w:val="none" w:sz="0" w:space="0" w:color="auto"/>
                <w:right w:val="none" w:sz="0" w:space="0" w:color="auto"/>
              </w:divBdr>
            </w:div>
          </w:divsChild>
        </w:div>
        <w:div w:id="1834299331">
          <w:marLeft w:val="0"/>
          <w:marRight w:val="0"/>
          <w:marTop w:val="0"/>
          <w:marBottom w:val="0"/>
          <w:divBdr>
            <w:top w:val="none" w:sz="0" w:space="0" w:color="auto"/>
            <w:left w:val="none" w:sz="0" w:space="0" w:color="auto"/>
            <w:bottom w:val="none" w:sz="0" w:space="0" w:color="auto"/>
            <w:right w:val="none" w:sz="0" w:space="0" w:color="auto"/>
          </w:divBdr>
          <w:divsChild>
            <w:div w:id="240063462">
              <w:marLeft w:val="0"/>
              <w:marRight w:val="0"/>
              <w:marTop w:val="0"/>
              <w:marBottom w:val="0"/>
              <w:divBdr>
                <w:top w:val="none" w:sz="0" w:space="0" w:color="auto"/>
                <w:left w:val="none" w:sz="0" w:space="0" w:color="auto"/>
                <w:bottom w:val="none" w:sz="0" w:space="0" w:color="auto"/>
                <w:right w:val="none" w:sz="0" w:space="0" w:color="auto"/>
              </w:divBdr>
            </w:div>
            <w:div w:id="1934900635">
              <w:marLeft w:val="0"/>
              <w:marRight w:val="0"/>
              <w:marTop w:val="0"/>
              <w:marBottom w:val="0"/>
              <w:divBdr>
                <w:top w:val="none" w:sz="0" w:space="0" w:color="auto"/>
                <w:left w:val="none" w:sz="0" w:space="0" w:color="auto"/>
                <w:bottom w:val="none" w:sz="0" w:space="0" w:color="auto"/>
                <w:right w:val="none" w:sz="0" w:space="0" w:color="auto"/>
              </w:divBdr>
            </w:div>
          </w:divsChild>
        </w:div>
        <w:div w:id="2100370909">
          <w:marLeft w:val="0"/>
          <w:marRight w:val="0"/>
          <w:marTop w:val="0"/>
          <w:marBottom w:val="0"/>
          <w:divBdr>
            <w:top w:val="none" w:sz="0" w:space="0" w:color="auto"/>
            <w:left w:val="none" w:sz="0" w:space="0" w:color="auto"/>
            <w:bottom w:val="none" w:sz="0" w:space="0" w:color="auto"/>
            <w:right w:val="none" w:sz="0" w:space="0" w:color="auto"/>
          </w:divBdr>
          <w:divsChild>
            <w:div w:id="1339842181">
              <w:marLeft w:val="0"/>
              <w:marRight w:val="0"/>
              <w:marTop w:val="0"/>
              <w:marBottom w:val="0"/>
              <w:divBdr>
                <w:top w:val="none" w:sz="0" w:space="0" w:color="auto"/>
                <w:left w:val="none" w:sz="0" w:space="0" w:color="auto"/>
                <w:bottom w:val="none" w:sz="0" w:space="0" w:color="auto"/>
                <w:right w:val="none" w:sz="0" w:space="0" w:color="auto"/>
              </w:divBdr>
            </w:div>
            <w:div w:id="1101529665">
              <w:marLeft w:val="0"/>
              <w:marRight w:val="0"/>
              <w:marTop w:val="0"/>
              <w:marBottom w:val="0"/>
              <w:divBdr>
                <w:top w:val="none" w:sz="0" w:space="0" w:color="auto"/>
                <w:left w:val="none" w:sz="0" w:space="0" w:color="auto"/>
                <w:bottom w:val="none" w:sz="0" w:space="0" w:color="auto"/>
                <w:right w:val="none" w:sz="0" w:space="0" w:color="auto"/>
              </w:divBdr>
            </w:div>
          </w:divsChild>
        </w:div>
        <w:div w:id="114833635">
          <w:marLeft w:val="0"/>
          <w:marRight w:val="0"/>
          <w:marTop w:val="0"/>
          <w:marBottom w:val="0"/>
          <w:divBdr>
            <w:top w:val="none" w:sz="0" w:space="0" w:color="auto"/>
            <w:left w:val="none" w:sz="0" w:space="0" w:color="auto"/>
            <w:bottom w:val="none" w:sz="0" w:space="0" w:color="auto"/>
            <w:right w:val="none" w:sz="0" w:space="0" w:color="auto"/>
          </w:divBdr>
          <w:divsChild>
            <w:div w:id="752046232">
              <w:marLeft w:val="0"/>
              <w:marRight w:val="0"/>
              <w:marTop w:val="0"/>
              <w:marBottom w:val="0"/>
              <w:divBdr>
                <w:top w:val="none" w:sz="0" w:space="0" w:color="auto"/>
                <w:left w:val="none" w:sz="0" w:space="0" w:color="auto"/>
                <w:bottom w:val="none" w:sz="0" w:space="0" w:color="auto"/>
                <w:right w:val="none" w:sz="0" w:space="0" w:color="auto"/>
              </w:divBdr>
            </w:div>
            <w:div w:id="1729957395">
              <w:marLeft w:val="0"/>
              <w:marRight w:val="0"/>
              <w:marTop w:val="0"/>
              <w:marBottom w:val="0"/>
              <w:divBdr>
                <w:top w:val="none" w:sz="0" w:space="0" w:color="auto"/>
                <w:left w:val="none" w:sz="0" w:space="0" w:color="auto"/>
                <w:bottom w:val="none" w:sz="0" w:space="0" w:color="auto"/>
                <w:right w:val="none" w:sz="0" w:space="0" w:color="auto"/>
              </w:divBdr>
            </w:div>
          </w:divsChild>
        </w:div>
        <w:div w:id="521941302">
          <w:marLeft w:val="0"/>
          <w:marRight w:val="0"/>
          <w:marTop w:val="0"/>
          <w:marBottom w:val="0"/>
          <w:divBdr>
            <w:top w:val="none" w:sz="0" w:space="0" w:color="auto"/>
            <w:left w:val="none" w:sz="0" w:space="0" w:color="auto"/>
            <w:bottom w:val="none" w:sz="0" w:space="0" w:color="auto"/>
            <w:right w:val="none" w:sz="0" w:space="0" w:color="auto"/>
          </w:divBdr>
          <w:divsChild>
            <w:div w:id="1666470800">
              <w:marLeft w:val="0"/>
              <w:marRight w:val="0"/>
              <w:marTop w:val="0"/>
              <w:marBottom w:val="0"/>
              <w:divBdr>
                <w:top w:val="none" w:sz="0" w:space="0" w:color="auto"/>
                <w:left w:val="none" w:sz="0" w:space="0" w:color="auto"/>
                <w:bottom w:val="none" w:sz="0" w:space="0" w:color="auto"/>
                <w:right w:val="none" w:sz="0" w:space="0" w:color="auto"/>
              </w:divBdr>
            </w:div>
            <w:div w:id="1527525330">
              <w:marLeft w:val="0"/>
              <w:marRight w:val="0"/>
              <w:marTop w:val="0"/>
              <w:marBottom w:val="0"/>
              <w:divBdr>
                <w:top w:val="none" w:sz="0" w:space="0" w:color="auto"/>
                <w:left w:val="none" w:sz="0" w:space="0" w:color="auto"/>
                <w:bottom w:val="none" w:sz="0" w:space="0" w:color="auto"/>
                <w:right w:val="none" w:sz="0" w:space="0" w:color="auto"/>
              </w:divBdr>
            </w:div>
          </w:divsChild>
        </w:div>
        <w:div w:id="1952319230">
          <w:marLeft w:val="0"/>
          <w:marRight w:val="0"/>
          <w:marTop w:val="0"/>
          <w:marBottom w:val="0"/>
          <w:divBdr>
            <w:top w:val="none" w:sz="0" w:space="0" w:color="auto"/>
            <w:left w:val="none" w:sz="0" w:space="0" w:color="auto"/>
            <w:bottom w:val="none" w:sz="0" w:space="0" w:color="auto"/>
            <w:right w:val="none" w:sz="0" w:space="0" w:color="auto"/>
          </w:divBdr>
          <w:divsChild>
            <w:div w:id="2107145513">
              <w:marLeft w:val="0"/>
              <w:marRight w:val="0"/>
              <w:marTop w:val="0"/>
              <w:marBottom w:val="0"/>
              <w:divBdr>
                <w:top w:val="none" w:sz="0" w:space="0" w:color="auto"/>
                <w:left w:val="none" w:sz="0" w:space="0" w:color="auto"/>
                <w:bottom w:val="none" w:sz="0" w:space="0" w:color="auto"/>
                <w:right w:val="none" w:sz="0" w:space="0" w:color="auto"/>
              </w:divBdr>
            </w:div>
            <w:div w:id="1087003157">
              <w:marLeft w:val="0"/>
              <w:marRight w:val="0"/>
              <w:marTop w:val="0"/>
              <w:marBottom w:val="0"/>
              <w:divBdr>
                <w:top w:val="none" w:sz="0" w:space="0" w:color="auto"/>
                <w:left w:val="none" w:sz="0" w:space="0" w:color="auto"/>
                <w:bottom w:val="none" w:sz="0" w:space="0" w:color="auto"/>
                <w:right w:val="none" w:sz="0" w:space="0" w:color="auto"/>
              </w:divBdr>
            </w:div>
          </w:divsChild>
        </w:div>
        <w:div w:id="1857618560">
          <w:marLeft w:val="0"/>
          <w:marRight w:val="0"/>
          <w:marTop w:val="0"/>
          <w:marBottom w:val="0"/>
          <w:divBdr>
            <w:top w:val="none" w:sz="0" w:space="0" w:color="auto"/>
            <w:left w:val="none" w:sz="0" w:space="0" w:color="auto"/>
            <w:bottom w:val="none" w:sz="0" w:space="0" w:color="auto"/>
            <w:right w:val="none" w:sz="0" w:space="0" w:color="auto"/>
          </w:divBdr>
          <w:divsChild>
            <w:div w:id="1091662325">
              <w:marLeft w:val="0"/>
              <w:marRight w:val="0"/>
              <w:marTop w:val="0"/>
              <w:marBottom w:val="0"/>
              <w:divBdr>
                <w:top w:val="none" w:sz="0" w:space="0" w:color="auto"/>
                <w:left w:val="none" w:sz="0" w:space="0" w:color="auto"/>
                <w:bottom w:val="none" w:sz="0" w:space="0" w:color="auto"/>
                <w:right w:val="none" w:sz="0" w:space="0" w:color="auto"/>
              </w:divBdr>
            </w:div>
            <w:div w:id="1746797227">
              <w:marLeft w:val="0"/>
              <w:marRight w:val="0"/>
              <w:marTop w:val="0"/>
              <w:marBottom w:val="0"/>
              <w:divBdr>
                <w:top w:val="none" w:sz="0" w:space="0" w:color="auto"/>
                <w:left w:val="none" w:sz="0" w:space="0" w:color="auto"/>
                <w:bottom w:val="none" w:sz="0" w:space="0" w:color="auto"/>
                <w:right w:val="none" w:sz="0" w:space="0" w:color="auto"/>
              </w:divBdr>
            </w:div>
          </w:divsChild>
        </w:div>
        <w:div w:id="1334450435">
          <w:marLeft w:val="0"/>
          <w:marRight w:val="0"/>
          <w:marTop w:val="0"/>
          <w:marBottom w:val="0"/>
          <w:divBdr>
            <w:top w:val="none" w:sz="0" w:space="0" w:color="auto"/>
            <w:left w:val="none" w:sz="0" w:space="0" w:color="auto"/>
            <w:bottom w:val="none" w:sz="0" w:space="0" w:color="auto"/>
            <w:right w:val="none" w:sz="0" w:space="0" w:color="auto"/>
          </w:divBdr>
          <w:divsChild>
            <w:div w:id="2094889472">
              <w:marLeft w:val="0"/>
              <w:marRight w:val="0"/>
              <w:marTop w:val="0"/>
              <w:marBottom w:val="0"/>
              <w:divBdr>
                <w:top w:val="none" w:sz="0" w:space="0" w:color="auto"/>
                <w:left w:val="none" w:sz="0" w:space="0" w:color="auto"/>
                <w:bottom w:val="none" w:sz="0" w:space="0" w:color="auto"/>
                <w:right w:val="none" w:sz="0" w:space="0" w:color="auto"/>
              </w:divBdr>
            </w:div>
            <w:div w:id="98724466">
              <w:marLeft w:val="0"/>
              <w:marRight w:val="0"/>
              <w:marTop w:val="0"/>
              <w:marBottom w:val="0"/>
              <w:divBdr>
                <w:top w:val="none" w:sz="0" w:space="0" w:color="auto"/>
                <w:left w:val="none" w:sz="0" w:space="0" w:color="auto"/>
                <w:bottom w:val="none" w:sz="0" w:space="0" w:color="auto"/>
                <w:right w:val="none" w:sz="0" w:space="0" w:color="auto"/>
              </w:divBdr>
            </w:div>
          </w:divsChild>
        </w:div>
        <w:div w:id="1818497145">
          <w:marLeft w:val="0"/>
          <w:marRight w:val="0"/>
          <w:marTop w:val="0"/>
          <w:marBottom w:val="0"/>
          <w:divBdr>
            <w:top w:val="none" w:sz="0" w:space="0" w:color="auto"/>
            <w:left w:val="none" w:sz="0" w:space="0" w:color="auto"/>
            <w:bottom w:val="none" w:sz="0" w:space="0" w:color="auto"/>
            <w:right w:val="none" w:sz="0" w:space="0" w:color="auto"/>
          </w:divBdr>
          <w:divsChild>
            <w:div w:id="337119441">
              <w:marLeft w:val="0"/>
              <w:marRight w:val="0"/>
              <w:marTop w:val="0"/>
              <w:marBottom w:val="0"/>
              <w:divBdr>
                <w:top w:val="none" w:sz="0" w:space="0" w:color="auto"/>
                <w:left w:val="none" w:sz="0" w:space="0" w:color="auto"/>
                <w:bottom w:val="none" w:sz="0" w:space="0" w:color="auto"/>
                <w:right w:val="none" w:sz="0" w:space="0" w:color="auto"/>
              </w:divBdr>
            </w:div>
            <w:div w:id="1428769680">
              <w:marLeft w:val="0"/>
              <w:marRight w:val="0"/>
              <w:marTop w:val="0"/>
              <w:marBottom w:val="0"/>
              <w:divBdr>
                <w:top w:val="none" w:sz="0" w:space="0" w:color="auto"/>
                <w:left w:val="none" w:sz="0" w:space="0" w:color="auto"/>
                <w:bottom w:val="none" w:sz="0" w:space="0" w:color="auto"/>
                <w:right w:val="none" w:sz="0" w:space="0" w:color="auto"/>
              </w:divBdr>
            </w:div>
          </w:divsChild>
        </w:div>
        <w:div w:id="739133890">
          <w:marLeft w:val="0"/>
          <w:marRight w:val="0"/>
          <w:marTop w:val="0"/>
          <w:marBottom w:val="0"/>
          <w:divBdr>
            <w:top w:val="none" w:sz="0" w:space="0" w:color="auto"/>
            <w:left w:val="none" w:sz="0" w:space="0" w:color="auto"/>
            <w:bottom w:val="none" w:sz="0" w:space="0" w:color="auto"/>
            <w:right w:val="none" w:sz="0" w:space="0" w:color="auto"/>
          </w:divBdr>
          <w:divsChild>
            <w:div w:id="2119064700">
              <w:marLeft w:val="0"/>
              <w:marRight w:val="0"/>
              <w:marTop w:val="0"/>
              <w:marBottom w:val="0"/>
              <w:divBdr>
                <w:top w:val="none" w:sz="0" w:space="0" w:color="auto"/>
                <w:left w:val="none" w:sz="0" w:space="0" w:color="auto"/>
                <w:bottom w:val="none" w:sz="0" w:space="0" w:color="auto"/>
                <w:right w:val="none" w:sz="0" w:space="0" w:color="auto"/>
              </w:divBdr>
            </w:div>
            <w:div w:id="877158848">
              <w:marLeft w:val="0"/>
              <w:marRight w:val="0"/>
              <w:marTop w:val="0"/>
              <w:marBottom w:val="0"/>
              <w:divBdr>
                <w:top w:val="none" w:sz="0" w:space="0" w:color="auto"/>
                <w:left w:val="none" w:sz="0" w:space="0" w:color="auto"/>
                <w:bottom w:val="none" w:sz="0" w:space="0" w:color="auto"/>
                <w:right w:val="none" w:sz="0" w:space="0" w:color="auto"/>
              </w:divBdr>
            </w:div>
          </w:divsChild>
        </w:div>
        <w:div w:id="1528521921">
          <w:marLeft w:val="0"/>
          <w:marRight w:val="0"/>
          <w:marTop w:val="0"/>
          <w:marBottom w:val="0"/>
          <w:divBdr>
            <w:top w:val="none" w:sz="0" w:space="0" w:color="auto"/>
            <w:left w:val="none" w:sz="0" w:space="0" w:color="auto"/>
            <w:bottom w:val="none" w:sz="0" w:space="0" w:color="auto"/>
            <w:right w:val="none" w:sz="0" w:space="0" w:color="auto"/>
          </w:divBdr>
          <w:divsChild>
            <w:div w:id="1203708272">
              <w:marLeft w:val="0"/>
              <w:marRight w:val="0"/>
              <w:marTop w:val="0"/>
              <w:marBottom w:val="0"/>
              <w:divBdr>
                <w:top w:val="none" w:sz="0" w:space="0" w:color="auto"/>
                <w:left w:val="none" w:sz="0" w:space="0" w:color="auto"/>
                <w:bottom w:val="none" w:sz="0" w:space="0" w:color="auto"/>
                <w:right w:val="none" w:sz="0" w:space="0" w:color="auto"/>
              </w:divBdr>
            </w:div>
            <w:div w:id="1459907564">
              <w:marLeft w:val="0"/>
              <w:marRight w:val="0"/>
              <w:marTop w:val="0"/>
              <w:marBottom w:val="0"/>
              <w:divBdr>
                <w:top w:val="none" w:sz="0" w:space="0" w:color="auto"/>
                <w:left w:val="none" w:sz="0" w:space="0" w:color="auto"/>
                <w:bottom w:val="none" w:sz="0" w:space="0" w:color="auto"/>
                <w:right w:val="none" w:sz="0" w:space="0" w:color="auto"/>
              </w:divBdr>
            </w:div>
          </w:divsChild>
        </w:div>
        <w:div w:id="1324315296">
          <w:marLeft w:val="0"/>
          <w:marRight w:val="0"/>
          <w:marTop w:val="0"/>
          <w:marBottom w:val="0"/>
          <w:divBdr>
            <w:top w:val="none" w:sz="0" w:space="0" w:color="auto"/>
            <w:left w:val="none" w:sz="0" w:space="0" w:color="auto"/>
            <w:bottom w:val="none" w:sz="0" w:space="0" w:color="auto"/>
            <w:right w:val="none" w:sz="0" w:space="0" w:color="auto"/>
          </w:divBdr>
          <w:divsChild>
            <w:div w:id="1469783644">
              <w:marLeft w:val="0"/>
              <w:marRight w:val="0"/>
              <w:marTop w:val="0"/>
              <w:marBottom w:val="0"/>
              <w:divBdr>
                <w:top w:val="none" w:sz="0" w:space="0" w:color="auto"/>
                <w:left w:val="none" w:sz="0" w:space="0" w:color="auto"/>
                <w:bottom w:val="none" w:sz="0" w:space="0" w:color="auto"/>
                <w:right w:val="none" w:sz="0" w:space="0" w:color="auto"/>
              </w:divBdr>
            </w:div>
            <w:div w:id="959842066">
              <w:marLeft w:val="0"/>
              <w:marRight w:val="0"/>
              <w:marTop w:val="0"/>
              <w:marBottom w:val="0"/>
              <w:divBdr>
                <w:top w:val="none" w:sz="0" w:space="0" w:color="auto"/>
                <w:left w:val="none" w:sz="0" w:space="0" w:color="auto"/>
                <w:bottom w:val="none" w:sz="0" w:space="0" w:color="auto"/>
                <w:right w:val="none" w:sz="0" w:space="0" w:color="auto"/>
              </w:divBdr>
            </w:div>
          </w:divsChild>
        </w:div>
        <w:div w:id="938685879">
          <w:marLeft w:val="0"/>
          <w:marRight w:val="0"/>
          <w:marTop w:val="0"/>
          <w:marBottom w:val="0"/>
          <w:divBdr>
            <w:top w:val="none" w:sz="0" w:space="0" w:color="auto"/>
            <w:left w:val="none" w:sz="0" w:space="0" w:color="auto"/>
            <w:bottom w:val="none" w:sz="0" w:space="0" w:color="auto"/>
            <w:right w:val="none" w:sz="0" w:space="0" w:color="auto"/>
          </w:divBdr>
          <w:divsChild>
            <w:div w:id="118106379">
              <w:marLeft w:val="0"/>
              <w:marRight w:val="0"/>
              <w:marTop w:val="0"/>
              <w:marBottom w:val="0"/>
              <w:divBdr>
                <w:top w:val="none" w:sz="0" w:space="0" w:color="auto"/>
                <w:left w:val="none" w:sz="0" w:space="0" w:color="auto"/>
                <w:bottom w:val="none" w:sz="0" w:space="0" w:color="auto"/>
                <w:right w:val="none" w:sz="0" w:space="0" w:color="auto"/>
              </w:divBdr>
            </w:div>
            <w:div w:id="579213739">
              <w:marLeft w:val="0"/>
              <w:marRight w:val="0"/>
              <w:marTop w:val="0"/>
              <w:marBottom w:val="0"/>
              <w:divBdr>
                <w:top w:val="none" w:sz="0" w:space="0" w:color="auto"/>
                <w:left w:val="none" w:sz="0" w:space="0" w:color="auto"/>
                <w:bottom w:val="none" w:sz="0" w:space="0" w:color="auto"/>
                <w:right w:val="none" w:sz="0" w:space="0" w:color="auto"/>
              </w:divBdr>
            </w:div>
          </w:divsChild>
        </w:div>
        <w:div w:id="1970698322">
          <w:marLeft w:val="0"/>
          <w:marRight w:val="0"/>
          <w:marTop w:val="0"/>
          <w:marBottom w:val="0"/>
          <w:divBdr>
            <w:top w:val="none" w:sz="0" w:space="0" w:color="auto"/>
            <w:left w:val="none" w:sz="0" w:space="0" w:color="auto"/>
            <w:bottom w:val="none" w:sz="0" w:space="0" w:color="auto"/>
            <w:right w:val="none" w:sz="0" w:space="0" w:color="auto"/>
          </w:divBdr>
          <w:divsChild>
            <w:div w:id="884099955">
              <w:marLeft w:val="0"/>
              <w:marRight w:val="0"/>
              <w:marTop w:val="0"/>
              <w:marBottom w:val="0"/>
              <w:divBdr>
                <w:top w:val="none" w:sz="0" w:space="0" w:color="auto"/>
                <w:left w:val="none" w:sz="0" w:space="0" w:color="auto"/>
                <w:bottom w:val="none" w:sz="0" w:space="0" w:color="auto"/>
                <w:right w:val="none" w:sz="0" w:space="0" w:color="auto"/>
              </w:divBdr>
            </w:div>
            <w:div w:id="311065215">
              <w:marLeft w:val="0"/>
              <w:marRight w:val="0"/>
              <w:marTop w:val="0"/>
              <w:marBottom w:val="0"/>
              <w:divBdr>
                <w:top w:val="none" w:sz="0" w:space="0" w:color="auto"/>
                <w:left w:val="none" w:sz="0" w:space="0" w:color="auto"/>
                <w:bottom w:val="none" w:sz="0" w:space="0" w:color="auto"/>
                <w:right w:val="none" w:sz="0" w:space="0" w:color="auto"/>
              </w:divBdr>
            </w:div>
          </w:divsChild>
        </w:div>
        <w:div w:id="901449477">
          <w:marLeft w:val="0"/>
          <w:marRight w:val="0"/>
          <w:marTop w:val="0"/>
          <w:marBottom w:val="0"/>
          <w:divBdr>
            <w:top w:val="none" w:sz="0" w:space="0" w:color="auto"/>
            <w:left w:val="none" w:sz="0" w:space="0" w:color="auto"/>
            <w:bottom w:val="none" w:sz="0" w:space="0" w:color="auto"/>
            <w:right w:val="none" w:sz="0" w:space="0" w:color="auto"/>
          </w:divBdr>
          <w:divsChild>
            <w:div w:id="189027127">
              <w:marLeft w:val="0"/>
              <w:marRight w:val="0"/>
              <w:marTop w:val="0"/>
              <w:marBottom w:val="0"/>
              <w:divBdr>
                <w:top w:val="none" w:sz="0" w:space="0" w:color="auto"/>
                <w:left w:val="none" w:sz="0" w:space="0" w:color="auto"/>
                <w:bottom w:val="none" w:sz="0" w:space="0" w:color="auto"/>
                <w:right w:val="none" w:sz="0" w:space="0" w:color="auto"/>
              </w:divBdr>
            </w:div>
            <w:div w:id="85345947">
              <w:marLeft w:val="0"/>
              <w:marRight w:val="0"/>
              <w:marTop w:val="0"/>
              <w:marBottom w:val="0"/>
              <w:divBdr>
                <w:top w:val="none" w:sz="0" w:space="0" w:color="auto"/>
                <w:left w:val="none" w:sz="0" w:space="0" w:color="auto"/>
                <w:bottom w:val="none" w:sz="0" w:space="0" w:color="auto"/>
                <w:right w:val="none" w:sz="0" w:space="0" w:color="auto"/>
              </w:divBdr>
            </w:div>
          </w:divsChild>
        </w:div>
        <w:div w:id="1998343686">
          <w:marLeft w:val="0"/>
          <w:marRight w:val="0"/>
          <w:marTop w:val="0"/>
          <w:marBottom w:val="0"/>
          <w:divBdr>
            <w:top w:val="none" w:sz="0" w:space="0" w:color="auto"/>
            <w:left w:val="none" w:sz="0" w:space="0" w:color="auto"/>
            <w:bottom w:val="none" w:sz="0" w:space="0" w:color="auto"/>
            <w:right w:val="none" w:sz="0" w:space="0" w:color="auto"/>
          </w:divBdr>
          <w:divsChild>
            <w:div w:id="1592733479">
              <w:marLeft w:val="0"/>
              <w:marRight w:val="0"/>
              <w:marTop w:val="0"/>
              <w:marBottom w:val="0"/>
              <w:divBdr>
                <w:top w:val="none" w:sz="0" w:space="0" w:color="auto"/>
                <w:left w:val="none" w:sz="0" w:space="0" w:color="auto"/>
                <w:bottom w:val="none" w:sz="0" w:space="0" w:color="auto"/>
                <w:right w:val="none" w:sz="0" w:space="0" w:color="auto"/>
              </w:divBdr>
            </w:div>
            <w:div w:id="1970091535">
              <w:marLeft w:val="0"/>
              <w:marRight w:val="0"/>
              <w:marTop w:val="0"/>
              <w:marBottom w:val="0"/>
              <w:divBdr>
                <w:top w:val="none" w:sz="0" w:space="0" w:color="auto"/>
                <w:left w:val="none" w:sz="0" w:space="0" w:color="auto"/>
                <w:bottom w:val="none" w:sz="0" w:space="0" w:color="auto"/>
                <w:right w:val="none" w:sz="0" w:space="0" w:color="auto"/>
              </w:divBdr>
            </w:div>
          </w:divsChild>
        </w:div>
        <w:div w:id="301234760">
          <w:marLeft w:val="0"/>
          <w:marRight w:val="0"/>
          <w:marTop w:val="0"/>
          <w:marBottom w:val="0"/>
          <w:divBdr>
            <w:top w:val="none" w:sz="0" w:space="0" w:color="auto"/>
            <w:left w:val="none" w:sz="0" w:space="0" w:color="auto"/>
            <w:bottom w:val="none" w:sz="0" w:space="0" w:color="auto"/>
            <w:right w:val="none" w:sz="0" w:space="0" w:color="auto"/>
          </w:divBdr>
          <w:divsChild>
            <w:div w:id="1416323982">
              <w:marLeft w:val="0"/>
              <w:marRight w:val="0"/>
              <w:marTop w:val="0"/>
              <w:marBottom w:val="0"/>
              <w:divBdr>
                <w:top w:val="none" w:sz="0" w:space="0" w:color="auto"/>
                <w:left w:val="none" w:sz="0" w:space="0" w:color="auto"/>
                <w:bottom w:val="none" w:sz="0" w:space="0" w:color="auto"/>
                <w:right w:val="none" w:sz="0" w:space="0" w:color="auto"/>
              </w:divBdr>
            </w:div>
            <w:div w:id="1598100205">
              <w:marLeft w:val="0"/>
              <w:marRight w:val="0"/>
              <w:marTop w:val="0"/>
              <w:marBottom w:val="0"/>
              <w:divBdr>
                <w:top w:val="none" w:sz="0" w:space="0" w:color="auto"/>
                <w:left w:val="none" w:sz="0" w:space="0" w:color="auto"/>
                <w:bottom w:val="none" w:sz="0" w:space="0" w:color="auto"/>
                <w:right w:val="none" w:sz="0" w:space="0" w:color="auto"/>
              </w:divBdr>
            </w:div>
          </w:divsChild>
        </w:div>
        <w:div w:id="397022136">
          <w:marLeft w:val="0"/>
          <w:marRight w:val="0"/>
          <w:marTop w:val="0"/>
          <w:marBottom w:val="0"/>
          <w:divBdr>
            <w:top w:val="none" w:sz="0" w:space="0" w:color="auto"/>
            <w:left w:val="none" w:sz="0" w:space="0" w:color="auto"/>
            <w:bottom w:val="none" w:sz="0" w:space="0" w:color="auto"/>
            <w:right w:val="none" w:sz="0" w:space="0" w:color="auto"/>
          </w:divBdr>
          <w:divsChild>
            <w:div w:id="965937467">
              <w:marLeft w:val="0"/>
              <w:marRight w:val="0"/>
              <w:marTop w:val="0"/>
              <w:marBottom w:val="0"/>
              <w:divBdr>
                <w:top w:val="none" w:sz="0" w:space="0" w:color="auto"/>
                <w:left w:val="none" w:sz="0" w:space="0" w:color="auto"/>
                <w:bottom w:val="none" w:sz="0" w:space="0" w:color="auto"/>
                <w:right w:val="none" w:sz="0" w:space="0" w:color="auto"/>
              </w:divBdr>
            </w:div>
          </w:divsChild>
        </w:div>
        <w:div w:id="582956038">
          <w:marLeft w:val="0"/>
          <w:marRight w:val="0"/>
          <w:marTop w:val="0"/>
          <w:marBottom w:val="0"/>
          <w:divBdr>
            <w:top w:val="none" w:sz="0" w:space="0" w:color="auto"/>
            <w:left w:val="none" w:sz="0" w:space="0" w:color="auto"/>
            <w:bottom w:val="none" w:sz="0" w:space="0" w:color="auto"/>
            <w:right w:val="none" w:sz="0" w:space="0" w:color="auto"/>
          </w:divBdr>
          <w:divsChild>
            <w:div w:id="241185744">
              <w:marLeft w:val="0"/>
              <w:marRight w:val="0"/>
              <w:marTop w:val="0"/>
              <w:marBottom w:val="0"/>
              <w:divBdr>
                <w:top w:val="none" w:sz="0" w:space="0" w:color="auto"/>
                <w:left w:val="none" w:sz="0" w:space="0" w:color="auto"/>
                <w:bottom w:val="none" w:sz="0" w:space="0" w:color="auto"/>
                <w:right w:val="none" w:sz="0" w:space="0" w:color="auto"/>
              </w:divBdr>
            </w:div>
            <w:div w:id="973561296">
              <w:marLeft w:val="0"/>
              <w:marRight w:val="0"/>
              <w:marTop w:val="0"/>
              <w:marBottom w:val="0"/>
              <w:divBdr>
                <w:top w:val="none" w:sz="0" w:space="0" w:color="auto"/>
                <w:left w:val="none" w:sz="0" w:space="0" w:color="auto"/>
                <w:bottom w:val="none" w:sz="0" w:space="0" w:color="auto"/>
                <w:right w:val="none" w:sz="0" w:space="0" w:color="auto"/>
              </w:divBdr>
            </w:div>
          </w:divsChild>
        </w:div>
        <w:div w:id="2117555329">
          <w:marLeft w:val="0"/>
          <w:marRight w:val="0"/>
          <w:marTop w:val="0"/>
          <w:marBottom w:val="0"/>
          <w:divBdr>
            <w:top w:val="none" w:sz="0" w:space="0" w:color="auto"/>
            <w:left w:val="none" w:sz="0" w:space="0" w:color="auto"/>
            <w:bottom w:val="none" w:sz="0" w:space="0" w:color="auto"/>
            <w:right w:val="none" w:sz="0" w:space="0" w:color="auto"/>
          </w:divBdr>
          <w:divsChild>
            <w:div w:id="1950358252">
              <w:marLeft w:val="0"/>
              <w:marRight w:val="0"/>
              <w:marTop w:val="0"/>
              <w:marBottom w:val="0"/>
              <w:divBdr>
                <w:top w:val="none" w:sz="0" w:space="0" w:color="auto"/>
                <w:left w:val="none" w:sz="0" w:space="0" w:color="auto"/>
                <w:bottom w:val="none" w:sz="0" w:space="0" w:color="auto"/>
                <w:right w:val="none" w:sz="0" w:space="0" w:color="auto"/>
              </w:divBdr>
            </w:div>
            <w:div w:id="1758401554">
              <w:marLeft w:val="0"/>
              <w:marRight w:val="0"/>
              <w:marTop w:val="0"/>
              <w:marBottom w:val="0"/>
              <w:divBdr>
                <w:top w:val="none" w:sz="0" w:space="0" w:color="auto"/>
                <w:left w:val="none" w:sz="0" w:space="0" w:color="auto"/>
                <w:bottom w:val="none" w:sz="0" w:space="0" w:color="auto"/>
                <w:right w:val="none" w:sz="0" w:space="0" w:color="auto"/>
              </w:divBdr>
            </w:div>
          </w:divsChild>
        </w:div>
        <w:div w:id="569661556">
          <w:marLeft w:val="0"/>
          <w:marRight w:val="0"/>
          <w:marTop w:val="0"/>
          <w:marBottom w:val="0"/>
          <w:divBdr>
            <w:top w:val="none" w:sz="0" w:space="0" w:color="auto"/>
            <w:left w:val="none" w:sz="0" w:space="0" w:color="auto"/>
            <w:bottom w:val="none" w:sz="0" w:space="0" w:color="auto"/>
            <w:right w:val="none" w:sz="0" w:space="0" w:color="auto"/>
          </w:divBdr>
          <w:divsChild>
            <w:div w:id="50662175">
              <w:marLeft w:val="0"/>
              <w:marRight w:val="0"/>
              <w:marTop w:val="0"/>
              <w:marBottom w:val="0"/>
              <w:divBdr>
                <w:top w:val="none" w:sz="0" w:space="0" w:color="auto"/>
                <w:left w:val="none" w:sz="0" w:space="0" w:color="auto"/>
                <w:bottom w:val="none" w:sz="0" w:space="0" w:color="auto"/>
                <w:right w:val="none" w:sz="0" w:space="0" w:color="auto"/>
              </w:divBdr>
            </w:div>
            <w:div w:id="1096167888">
              <w:marLeft w:val="0"/>
              <w:marRight w:val="0"/>
              <w:marTop w:val="0"/>
              <w:marBottom w:val="0"/>
              <w:divBdr>
                <w:top w:val="none" w:sz="0" w:space="0" w:color="auto"/>
                <w:left w:val="none" w:sz="0" w:space="0" w:color="auto"/>
                <w:bottom w:val="none" w:sz="0" w:space="0" w:color="auto"/>
                <w:right w:val="none" w:sz="0" w:space="0" w:color="auto"/>
              </w:divBdr>
            </w:div>
          </w:divsChild>
        </w:div>
        <w:div w:id="871066907">
          <w:marLeft w:val="0"/>
          <w:marRight w:val="0"/>
          <w:marTop w:val="0"/>
          <w:marBottom w:val="0"/>
          <w:divBdr>
            <w:top w:val="none" w:sz="0" w:space="0" w:color="auto"/>
            <w:left w:val="none" w:sz="0" w:space="0" w:color="auto"/>
            <w:bottom w:val="none" w:sz="0" w:space="0" w:color="auto"/>
            <w:right w:val="none" w:sz="0" w:space="0" w:color="auto"/>
          </w:divBdr>
          <w:divsChild>
            <w:div w:id="114832370">
              <w:marLeft w:val="0"/>
              <w:marRight w:val="0"/>
              <w:marTop w:val="0"/>
              <w:marBottom w:val="0"/>
              <w:divBdr>
                <w:top w:val="none" w:sz="0" w:space="0" w:color="auto"/>
                <w:left w:val="none" w:sz="0" w:space="0" w:color="auto"/>
                <w:bottom w:val="none" w:sz="0" w:space="0" w:color="auto"/>
                <w:right w:val="none" w:sz="0" w:space="0" w:color="auto"/>
              </w:divBdr>
            </w:div>
            <w:div w:id="1811047042">
              <w:marLeft w:val="0"/>
              <w:marRight w:val="0"/>
              <w:marTop w:val="0"/>
              <w:marBottom w:val="0"/>
              <w:divBdr>
                <w:top w:val="none" w:sz="0" w:space="0" w:color="auto"/>
                <w:left w:val="none" w:sz="0" w:space="0" w:color="auto"/>
                <w:bottom w:val="none" w:sz="0" w:space="0" w:color="auto"/>
                <w:right w:val="none" w:sz="0" w:space="0" w:color="auto"/>
              </w:divBdr>
            </w:div>
          </w:divsChild>
        </w:div>
        <w:div w:id="1170412581">
          <w:marLeft w:val="0"/>
          <w:marRight w:val="0"/>
          <w:marTop w:val="0"/>
          <w:marBottom w:val="0"/>
          <w:divBdr>
            <w:top w:val="none" w:sz="0" w:space="0" w:color="auto"/>
            <w:left w:val="none" w:sz="0" w:space="0" w:color="auto"/>
            <w:bottom w:val="none" w:sz="0" w:space="0" w:color="auto"/>
            <w:right w:val="none" w:sz="0" w:space="0" w:color="auto"/>
          </w:divBdr>
          <w:divsChild>
            <w:div w:id="1296302569">
              <w:marLeft w:val="0"/>
              <w:marRight w:val="0"/>
              <w:marTop w:val="0"/>
              <w:marBottom w:val="0"/>
              <w:divBdr>
                <w:top w:val="none" w:sz="0" w:space="0" w:color="auto"/>
                <w:left w:val="none" w:sz="0" w:space="0" w:color="auto"/>
                <w:bottom w:val="none" w:sz="0" w:space="0" w:color="auto"/>
                <w:right w:val="none" w:sz="0" w:space="0" w:color="auto"/>
              </w:divBdr>
            </w:div>
          </w:divsChild>
        </w:div>
        <w:div w:id="1543832207">
          <w:marLeft w:val="0"/>
          <w:marRight w:val="0"/>
          <w:marTop w:val="0"/>
          <w:marBottom w:val="0"/>
          <w:divBdr>
            <w:top w:val="none" w:sz="0" w:space="0" w:color="auto"/>
            <w:left w:val="none" w:sz="0" w:space="0" w:color="auto"/>
            <w:bottom w:val="none" w:sz="0" w:space="0" w:color="auto"/>
            <w:right w:val="none" w:sz="0" w:space="0" w:color="auto"/>
          </w:divBdr>
          <w:divsChild>
            <w:div w:id="1824662146">
              <w:marLeft w:val="0"/>
              <w:marRight w:val="0"/>
              <w:marTop w:val="0"/>
              <w:marBottom w:val="0"/>
              <w:divBdr>
                <w:top w:val="none" w:sz="0" w:space="0" w:color="auto"/>
                <w:left w:val="none" w:sz="0" w:space="0" w:color="auto"/>
                <w:bottom w:val="none" w:sz="0" w:space="0" w:color="auto"/>
                <w:right w:val="none" w:sz="0" w:space="0" w:color="auto"/>
              </w:divBdr>
            </w:div>
          </w:divsChild>
        </w:div>
        <w:div w:id="313460736">
          <w:marLeft w:val="0"/>
          <w:marRight w:val="0"/>
          <w:marTop w:val="0"/>
          <w:marBottom w:val="0"/>
          <w:divBdr>
            <w:top w:val="none" w:sz="0" w:space="0" w:color="auto"/>
            <w:left w:val="none" w:sz="0" w:space="0" w:color="auto"/>
            <w:bottom w:val="none" w:sz="0" w:space="0" w:color="auto"/>
            <w:right w:val="none" w:sz="0" w:space="0" w:color="auto"/>
          </w:divBdr>
          <w:divsChild>
            <w:div w:id="1084767776">
              <w:marLeft w:val="0"/>
              <w:marRight w:val="0"/>
              <w:marTop w:val="0"/>
              <w:marBottom w:val="0"/>
              <w:divBdr>
                <w:top w:val="none" w:sz="0" w:space="0" w:color="auto"/>
                <w:left w:val="none" w:sz="0" w:space="0" w:color="auto"/>
                <w:bottom w:val="none" w:sz="0" w:space="0" w:color="auto"/>
                <w:right w:val="none" w:sz="0" w:space="0" w:color="auto"/>
              </w:divBdr>
            </w:div>
            <w:div w:id="1519923427">
              <w:marLeft w:val="0"/>
              <w:marRight w:val="0"/>
              <w:marTop w:val="0"/>
              <w:marBottom w:val="0"/>
              <w:divBdr>
                <w:top w:val="none" w:sz="0" w:space="0" w:color="auto"/>
                <w:left w:val="none" w:sz="0" w:space="0" w:color="auto"/>
                <w:bottom w:val="none" w:sz="0" w:space="0" w:color="auto"/>
                <w:right w:val="none" w:sz="0" w:space="0" w:color="auto"/>
              </w:divBdr>
            </w:div>
          </w:divsChild>
        </w:div>
        <w:div w:id="909387112">
          <w:marLeft w:val="0"/>
          <w:marRight w:val="0"/>
          <w:marTop w:val="0"/>
          <w:marBottom w:val="0"/>
          <w:divBdr>
            <w:top w:val="none" w:sz="0" w:space="0" w:color="auto"/>
            <w:left w:val="none" w:sz="0" w:space="0" w:color="auto"/>
            <w:bottom w:val="none" w:sz="0" w:space="0" w:color="auto"/>
            <w:right w:val="none" w:sz="0" w:space="0" w:color="auto"/>
          </w:divBdr>
          <w:divsChild>
            <w:div w:id="2098356813">
              <w:marLeft w:val="0"/>
              <w:marRight w:val="0"/>
              <w:marTop w:val="0"/>
              <w:marBottom w:val="0"/>
              <w:divBdr>
                <w:top w:val="none" w:sz="0" w:space="0" w:color="auto"/>
                <w:left w:val="none" w:sz="0" w:space="0" w:color="auto"/>
                <w:bottom w:val="none" w:sz="0" w:space="0" w:color="auto"/>
                <w:right w:val="none" w:sz="0" w:space="0" w:color="auto"/>
              </w:divBdr>
            </w:div>
          </w:divsChild>
        </w:div>
        <w:div w:id="2077125524">
          <w:marLeft w:val="0"/>
          <w:marRight w:val="0"/>
          <w:marTop w:val="0"/>
          <w:marBottom w:val="0"/>
          <w:divBdr>
            <w:top w:val="none" w:sz="0" w:space="0" w:color="auto"/>
            <w:left w:val="none" w:sz="0" w:space="0" w:color="auto"/>
            <w:bottom w:val="none" w:sz="0" w:space="0" w:color="auto"/>
            <w:right w:val="none" w:sz="0" w:space="0" w:color="auto"/>
          </w:divBdr>
          <w:divsChild>
            <w:div w:id="345402375">
              <w:marLeft w:val="0"/>
              <w:marRight w:val="0"/>
              <w:marTop w:val="0"/>
              <w:marBottom w:val="0"/>
              <w:divBdr>
                <w:top w:val="none" w:sz="0" w:space="0" w:color="auto"/>
                <w:left w:val="none" w:sz="0" w:space="0" w:color="auto"/>
                <w:bottom w:val="none" w:sz="0" w:space="0" w:color="auto"/>
                <w:right w:val="none" w:sz="0" w:space="0" w:color="auto"/>
              </w:divBdr>
            </w:div>
          </w:divsChild>
        </w:div>
        <w:div w:id="697849023">
          <w:marLeft w:val="0"/>
          <w:marRight w:val="0"/>
          <w:marTop w:val="0"/>
          <w:marBottom w:val="0"/>
          <w:divBdr>
            <w:top w:val="none" w:sz="0" w:space="0" w:color="auto"/>
            <w:left w:val="none" w:sz="0" w:space="0" w:color="auto"/>
            <w:bottom w:val="none" w:sz="0" w:space="0" w:color="auto"/>
            <w:right w:val="none" w:sz="0" w:space="0" w:color="auto"/>
          </w:divBdr>
          <w:divsChild>
            <w:div w:id="1082216428">
              <w:marLeft w:val="0"/>
              <w:marRight w:val="0"/>
              <w:marTop w:val="0"/>
              <w:marBottom w:val="0"/>
              <w:divBdr>
                <w:top w:val="none" w:sz="0" w:space="0" w:color="auto"/>
                <w:left w:val="none" w:sz="0" w:space="0" w:color="auto"/>
                <w:bottom w:val="none" w:sz="0" w:space="0" w:color="auto"/>
                <w:right w:val="none" w:sz="0" w:space="0" w:color="auto"/>
              </w:divBdr>
            </w:div>
            <w:div w:id="498232122">
              <w:marLeft w:val="0"/>
              <w:marRight w:val="0"/>
              <w:marTop w:val="0"/>
              <w:marBottom w:val="0"/>
              <w:divBdr>
                <w:top w:val="none" w:sz="0" w:space="0" w:color="auto"/>
                <w:left w:val="none" w:sz="0" w:space="0" w:color="auto"/>
                <w:bottom w:val="none" w:sz="0" w:space="0" w:color="auto"/>
                <w:right w:val="none" w:sz="0" w:space="0" w:color="auto"/>
              </w:divBdr>
            </w:div>
          </w:divsChild>
        </w:div>
        <w:div w:id="1284457298">
          <w:marLeft w:val="0"/>
          <w:marRight w:val="0"/>
          <w:marTop w:val="0"/>
          <w:marBottom w:val="0"/>
          <w:divBdr>
            <w:top w:val="none" w:sz="0" w:space="0" w:color="auto"/>
            <w:left w:val="none" w:sz="0" w:space="0" w:color="auto"/>
            <w:bottom w:val="none" w:sz="0" w:space="0" w:color="auto"/>
            <w:right w:val="none" w:sz="0" w:space="0" w:color="auto"/>
          </w:divBdr>
          <w:divsChild>
            <w:div w:id="1366835193">
              <w:marLeft w:val="0"/>
              <w:marRight w:val="0"/>
              <w:marTop w:val="0"/>
              <w:marBottom w:val="0"/>
              <w:divBdr>
                <w:top w:val="none" w:sz="0" w:space="0" w:color="auto"/>
                <w:left w:val="none" w:sz="0" w:space="0" w:color="auto"/>
                <w:bottom w:val="none" w:sz="0" w:space="0" w:color="auto"/>
                <w:right w:val="none" w:sz="0" w:space="0" w:color="auto"/>
              </w:divBdr>
            </w:div>
            <w:div w:id="1300719478">
              <w:marLeft w:val="0"/>
              <w:marRight w:val="0"/>
              <w:marTop w:val="0"/>
              <w:marBottom w:val="0"/>
              <w:divBdr>
                <w:top w:val="none" w:sz="0" w:space="0" w:color="auto"/>
                <w:left w:val="none" w:sz="0" w:space="0" w:color="auto"/>
                <w:bottom w:val="none" w:sz="0" w:space="0" w:color="auto"/>
                <w:right w:val="none" w:sz="0" w:space="0" w:color="auto"/>
              </w:divBdr>
            </w:div>
          </w:divsChild>
        </w:div>
        <w:div w:id="732002291">
          <w:marLeft w:val="0"/>
          <w:marRight w:val="0"/>
          <w:marTop w:val="0"/>
          <w:marBottom w:val="0"/>
          <w:divBdr>
            <w:top w:val="none" w:sz="0" w:space="0" w:color="auto"/>
            <w:left w:val="none" w:sz="0" w:space="0" w:color="auto"/>
            <w:bottom w:val="none" w:sz="0" w:space="0" w:color="auto"/>
            <w:right w:val="none" w:sz="0" w:space="0" w:color="auto"/>
          </w:divBdr>
          <w:divsChild>
            <w:div w:id="1100489441">
              <w:marLeft w:val="0"/>
              <w:marRight w:val="0"/>
              <w:marTop w:val="0"/>
              <w:marBottom w:val="0"/>
              <w:divBdr>
                <w:top w:val="none" w:sz="0" w:space="0" w:color="auto"/>
                <w:left w:val="none" w:sz="0" w:space="0" w:color="auto"/>
                <w:bottom w:val="none" w:sz="0" w:space="0" w:color="auto"/>
                <w:right w:val="none" w:sz="0" w:space="0" w:color="auto"/>
              </w:divBdr>
            </w:div>
            <w:div w:id="747966356">
              <w:marLeft w:val="0"/>
              <w:marRight w:val="0"/>
              <w:marTop w:val="0"/>
              <w:marBottom w:val="0"/>
              <w:divBdr>
                <w:top w:val="none" w:sz="0" w:space="0" w:color="auto"/>
                <w:left w:val="none" w:sz="0" w:space="0" w:color="auto"/>
                <w:bottom w:val="none" w:sz="0" w:space="0" w:color="auto"/>
                <w:right w:val="none" w:sz="0" w:space="0" w:color="auto"/>
              </w:divBdr>
            </w:div>
          </w:divsChild>
        </w:div>
        <w:div w:id="1551647360">
          <w:marLeft w:val="0"/>
          <w:marRight w:val="0"/>
          <w:marTop w:val="0"/>
          <w:marBottom w:val="0"/>
          <w:divBdr>
            <w:top w:val="none" w:sz="0" w:space="0" w:color="auto"/>
            <w:left w:val="none" w:sz="0" w:space="0" w:color="auto"/>
            <w:bottom w:val="none" w:sz="0" w:space="0" w:color="auto"/>
            <w:right w:val="none" w:sz="0" w:space="0" w:color="auto"/>
          </w:divBdr>
          <w:divsChild>
            <w:div w:id="1522744263">
              <w:marLeft w:val="0"/>
              <w:marRight w:val="0"/>
              <w:marTop w:val="0"/>
              <w:marBottom w:val="0"/>
              <w:divBdr>
                <w:top w:val="none" w:sz="0" w:space="0" w:color="auto"/>
                <w:left w:val="none" w:sz="0" w:space="0" w:color="auto"/>
                <w:bottom w:val="none" w:sz="0" w:space="0" w:color="auto"/>
                <w:right w:val="none" w:sz="0" w:space="0" w:color="auto"/>
              </w:divBdr>
            </w:div>
          </w:divsChild>
        </w:div>
        <w:div w:id="929850600">
          <w:marLeft w:val="0"/>
          <w:marRight w:val="0"/>
          <w:marTop w:val="0"/>
          <w:marBottom w:val="0"/>
          <w:divBdr>
            <w:top w:val="none" w:sz="0" w:space="0" w:color="auto"/>
            <w:left w:val="none" w:sz="0" w:space="0" w:color="auto"/>
            <w:bottom w:val="none" w:sz="0" w:space="0" w:color="auto"/>
            <w:right w:val="none" w:sz="0" w:space="0" w:color="auto"/>
          </w:divBdr>
          <w:divsChild>
            <w:div w:id="1052385299">
              <w:marLeft w:val="0"/>
              <w:marRight w:val="0"/>
              <w:marTop w:val="0"/>
              <w:marBottom w:val="0"/>
              <w:divBdr>
                <w:top w:val="none" w:sz="0" w:space="0" w:color="auto"/>
                <w:left w:val="none" w:sz="0" w:space="0" w:color="auto"/>
                <w:bottom w:val="none" w:sz="0" w:space="0" w:color="auto"/>
                <w:right w:val="none" w:sz="0" w:space="0" w:color="auto"/>
              </w:divBdr>
            </w:div>
            <w:div w:id="126897115">
              <w:marLeft w:val="0"/>
              <w:marRight w:val="0"/>
              <w:marTop w:val="0"/>
              <w:marBottom w:val="0"/>
              <w:divBdr>
                <w:top w:val="none" w:sz="0" w:space="0" w:color="auto"/>
                <w:left w:val="none" w:sz="0" w:space="0" w:color="auto"/>
                <w:bottom w:val="none" w:sz="0" w:space="0" w:color="auto"/>
                <w:right w:val="none" w:sz="0" w:space="0" w:color="auto"/>
              </w:divBdr>
            </w:div>
          </w:divsChild>
        </w:div>
        <w:div w:id="225186665">
          <w:marLeft w:val="0"/>
          <w:marRight w:val="0"/>
          <w:marTop w:val="0"/>
          <w:marBottom w:val="0"/>
          <w:divBdr>
            <w:top w:val="none" w:sz="0" w:space="0" w:color="auto"/>
            <w:left w:val="none" w:sz="0" w:space="0" w:color="auto"/>
            <w:bottom w:val="none" w:sz="0" w:space="0" w:color="auto"/>
            <w:right w:val="none" w:sz="0" w:space="0" w:color="auto"/>
          </w:divBdr>
          <w:divsChild>
            <w:div w:id="961153522">
              <w:marLeft w:val="0"/>
              <w:marRight w:val="0"/>
              <w:marTop w:val="0"/>
              <w:marBottom w:val="0"/>
              <w:divBdr>
                <w:top w:val="none" w:sz="0" w:space="0" w:color="auto"/>
                <w:left w:val="none" w:sz="0" w:space="0" w:color="auto"/>
                <w:bottom w:val="none" w:sz="0" w:space="0" w:color="auto"/>
                <w:right w:val="none" w:sz="0" w:space="0" w:color="auto"/>
              </w:divBdr>
            </w:div>
            <w:div w:id="616105054">
              <w:marLeft w:val="0"/>
              <w:marRight w:val="0"/>
              <w:marTop w:val="0"/>
              <w:marBottom w:val="0"/>
              <w:divBdr>
                <w:top w:val="none" w:sz="0" w:space="0" w:color="auto"/>
                <w:left w:val="none" w:sz="0" w:space="0" w:color="auto"/>
                <w:bottom w:val="none" w:sz="0" w:space="0" w:color="auto"/>
                <w:right w:val="none" w:sz="0" w:space="0" w:color="auto"/>
              </w:divBdr>
            </w:div>
          </w:divsChild>
        </w:div>
        <w:div w:id="1128620860">
          <w:marLeft w:val="0"/>
          <w:marRight w:val="0"/>
          <w:marTop w:val="0"/>
          <w:marBottom w:val="0"/>
          <w:divBdr>
            <w:top w:val="none" w:sz="0" w:space="0" w:color="auto"/>
            <w:left w:val="none" w:sz="0" w:space="0" w:color="auto"/>
            <w:bottom w:val="none" w:sz="0" w:space="0" w:color="auto"/>
            <w:right w:val="none" w:sz="0" w:space="0" w:color="auto"/>
          </w:divBdr>
          <w:divsChild>
            <w:div w:id="815535256">
              <w:marLeft w:val="0"/>
              <w:marRight w:val="0"/>
              <w:marTop w:val="0"/>
              <w:marBottom w:val="0"/>
              <w:divBdr>
                <w:top w:val="none" w:sz="0" w:space="0" w:color="auto"/>
                <w:left w:val="none" w:sz="0" w:space="0" w:color="auto"/>
                <w:bottom w:val="none" w:sz="0" w:space="0" w:color="auto"/>
                <w:right w:val="none" w:sz="0" w:space="0" w:color="auto"/>
              </w:divBdr>
            </w:div>
            <w:div w:id="101997166">
              <w:marLeft w:val="0"/>
              <w:marRight w:val="0"/>
              <w:marTop w:val="0"/>
              <w:marBottom w:val="0"/>
              <w:divBdr>
                <w:top w:val="none" w:sz="0" w:space="0" w:color="auto"/>
                <w:left w:val="none" w:sz="0" w:space="0" w:color="auto"/>
                <w:bottom w:val="none" w:sz="0" w:space="0" w:color="auto"/>
                <w:right w:val="none" w:sz="0" w:space="0" w:color="auto"/>
              </w:divBdr>
            </w:div>
          </w:divsChild>
        </w:div>
        <w:div w:id="1487210458">
          <w:marLeft w:val="0"/>
          <w:marRight w:val="0"/>
          <w:marTop w:val="0"/>
          <w:marBottom w:val="0"/>
          <w:divBdr>
            <w:top w:val="none" w:sz="0" w:space="0" w:color="auto"/>
            <w:left w:val="none" w:sz="0" w:space="0" w:color="auto"/>
            <w:bottom w:val="none" w:sz="0" w:space="0" w:color="auto"/>
            <w:right w:val="none" w:sz="0" w:space="0" w:color="auto"/>
          </w:divBdr>
          <w:divsChild>
            <w:div w:id="604309950">
              <w:marLeft w:val="0"/>
              <w:marRight w:val="0"/>
              <w:marTop w:val="0"/>
              <w:marBottom w:val="0"/>
              <w:divBdr>
                <w:top w:val="none" w:sz="0" w:space="0" w:color="auto"/>
                <w:left w:val="none" w:sz="0" w:space="0" w:color="auto"/>
                <w:bottom w:val="none" w:sz="0" w:space="0" w:color="auto"/>
                <w:right w:val="none" w:sz="0" w:space="0" w:color="auto"/>
              </w:divBdr>
            </w:div>
          </w:divsChild>
        </w:div>
        <w:div w:id="170682022">
          <w:marLeft w:val="0"/>
          <w:marRight w:val="0"/>
          <w:marTop w:val="0"/>
          <w:marBottom w:val="0"/>
          <w:divBdr>
            <w:top w:val="none" w:sz="0" w:space="0" w:color="auto"/>
            <w:left w:val="none" w:sz="0" w:space="0" w:color="auto"/>
            <w:bottom w:val="none" w:sz="0" w:space="0" w:color="auto"/>
            <w:right w:val="none" w:sz="0" w:space="0" w:color="auto"/>
          </w:divBdr>
          <w:divsChild>
            <w:div w:id="847719943">
              <w:marLeft w:val="0"/>
              <w:marRight w:val="0"/>
              <w:marTop w:val="0"/>
              <w:marBottom w:val="0"/>
              <w:divBdr>
                <w:top w:val="none" w:sz="0" w:space="0" w:color="auto"/>
                <w:left w:val="none" w:sz="0" w:space="0" w:color="auto"/>
                <w:bottom w:val="none" w:sz="0" w:space="0" w:color="auto"/>
                <w:right w:val="none" w:sz="0" w:space="0" w:color="auto"/>
              </w:divBdr>
            </w:div>
            <w:div w:id="1504855385">
              <w:marLeft w:val="0"/>
              <w:marRight w:val="0"/>
              <w:marTop w:val="0"/>
              <w:marBottom w:val="0"/>
              <w:divBdr>
                <w:top w:val="none" w:sz="0" w:space="0" w:color="auto"/>
                <w:left w:val="none" w:sz="0" w:space="0" w:color="auto"/>
                <w:bottom w:val="none" w:sz="0" w:space="0" w:color="auto"/>
                <w:right w:val="none" w:sz="0" w:space="0" w:color="auto"/>
              </w:divBdr>
            </w:div>
          </w:divsChild>
        </w:div>
        <w:div w:id="123544843">
          <w:marLeft w:val="0"/>
          <w:marRight w:val="0"/>
          <w:marTop w:val="0"/>
          <w:marBottom w:val="0"/>
          <w:divBdr>
            <w:top w:val="none" w:sz="0" w:space="0" w:color="auto"/>
            <w:left w:val="none" w:sz="0" w:space="0" w:color="auto"/>
            <w:bottom w:val="none" w:sz="0" w:space="0" w:color="auto"/>
            <w:right w:val="none" w:sz="0" w:space="0" w:color="auto"/>
          </w:divBdr>
          <w:divsChild>
            <w:div w:id="35199720">
              <w:marLeft w:val="0"/>
              <w:marRight w:val="0"/>
              <w:marTop w:val="0"/>
              <w:marBottom w:val="0"/>
              <w:divBdr>
                <w:top w:val="none" w:sz="0" w:space="0" w:color="auto"/>
                <w:left w:val="none" w:sz="0" w:space="0" w:color="auto"/>
                <w:bottom w:val="none" w:sz="0" w:space="0" w:color="auto"/>
                <w:right w:val="none" w:sz="0" w:space="0" w:color="auto"/>
              </w:divBdr>
            </w:div>
            <w:div w:id="1095784921">
              <w:marLeft w:val="0"/>
              <w:marRight w:val="0"/>
              <w:marTop w:val="0"/>
              <w:marBottom w:val="0"/>
              <w:divBdr>
                <w:top w:val="none" w:sz="0" w:space="0" w:color="auto"/>
                <w:left w:val="none" w:sz="0" w:space="0" w:color="auto"/>
                <w:bottom w:val="none" w:sz="0" w:space="0" w:color="auto"/>
                <w:right w:val="none" w:sz="0" w:space="0" w:color="auto"/>
              </w:divBdr>
            </w:div>
          </w:divsChild>
        </w:div>
        <w:div w:id="1602839319">
          <w:marLeft w:val="0"/>
          <w:marRight w:val="0"/>
          <w:marTop w:val="0"/>
          <w:marBottom w:val="0"/>
          <w:divBdr>
            <w:top w:val="none" w:sz="0" w:space="0" w:color="auto"/>
            <w:left w:val="none" w:sz="0" w:space="0" w:color="auto"/>
            <w:bottom w:val="none" w:sz="0" w:space="0" w:color="auto"/>
            <w:right w:val="none" w:sz="0" w:space="0" w:color="auto"/>
          </w:divBdr>
          <w:divsChild>
            <w:div w:id="997222020">
              <w:marLeft w:val="0"/>
              <w:marRight w:val="0"/>
              <w:marTop w:val="0"/>
              <w:marBottom w:val="0"/>
              <w:divBdr>
                <w:top w:val="none" w:sz="0" w:space="0" w:color="auto"/>
                <w:left w:val="none" w:sz="0" w:space="0" w:color="auto"/>
                <w:bottom w:val="none" w:sz="0" w:space="0" w:color="auto"/>
                <w:right w:val="none" w:sz="0" w:space="0" w:color="auto"/>
              </w:divBdr>
            </w:div>
            <w:div w:id="20119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19790">
      <w:bodyDiv w:val="1"/>
      <w:marLeft w:val="0"/>
      <w:marRight w:val="0"/>
      <w:marTop w:val="0"/>
      <w:marBottom w:val="0"/>
      <w:divBdr>
        <w:top w:val="none" w:sz="0" w:space="0" w:color="auto"/>
        <w:left w:val="none" w:sz="0" w:space="0" w:color="auto"/>
        <w:bottom w:val="none" w:sz="0" w:space="0" w:color="auto"/>
        <w:right w:val="none" w:sz="0" w:space="0" w:color="auto"/>
      </w:divBdr>
      <w:divsChild>
        <w:div w:id="1110203941">
          <w:marLeft w:val="0"/>
          <w:marRight w:val="0"/>
          <w:marTop w:val="0"/>
          <w:marBottom w:val="0"/>
          <w:divBdr>
            <w:top w:val="none" w:sz="0" w:space="0" w:color="auto"/>
            <w:left w:val="none" w:sz="0" w:space="0" w:color="auto"/>
            <w:bottom w:val="none" w:sz="0" w:space="0" w:color="auto"/>
            <w:right w:val="none" w:sz="0" w:space="0" w:color="auto"/>
          </w:divBdr>
        </w:div>
        <w:div w:id="1190221693">
          <w:marLeft w:val="0"/>
          <w:marRight w:val="0"/>
          <w:marTop w:val="0"/>
          <w:marBottom w:val="0"/>
          <w:divBdr>
            <w:top w:val="none" w:sz="0" w:space="0" w:color="auto"/>
            <w:left w:val="none" w:sz="0" w:space="0" w:color="auto"/>
            <w:bottom w:val="none" w:sz="0" w:space="0" w:color="auto"/>
            <w:right w:val="none" w:sz="0" w:space="0" w:color="auto"/>
          </w:divBdr>
        </w:div>
        <w:div w:id="1776559182">
          <w:marLeft w:val="0"/>
          <w:marRight w:val="0"/>
          <w:marTop w:val="0"/>
          <w:marBottom w:val="0"/>
          <w:divBdr>
            <w:top w:val="none" w:sz="0" w:space="0" w:color="auto"/>
            <w:left w:val="none" w:sz="0" w:space="0" w:color="auto"/>
            <w:bottom w:val="none" w:sz="0" w:space="0" w:color="auto"/>
            <w:right w:val="none" w:sz="0" w:space="0" w:color="auto"/>
          </w:divBdr>
        </w:div>
        <w:div w:id="1283801434">
          <w:marLeft w:val="0"/>
          <w:marRight w:val="0"/>
          <w:marTop w:val="0"/>
          <w:marBottom w:val="0"/>
          <w:divBdr>
            <w:top w:val="none" w:sz="0" w:space="0" w:color="auto"/>
            <w:left w:val="none" w:sz="0" w:space="0" w:color="auto"/>
            <w:bottom w:val="none" w:sz="0" w:space="0" w:color="auto"/>
            <w:right w:val="none" w:sz="0" w:space="0" w:color="auto"/>
          </w:divBdr>
        </w:div>
        <w:div w:id="988634723">
          <w:marLeft w:val="0"/>
          <w:marRight w:val="0"/>
          <w:marTop w:val="0"/>
          <w:marBottom w:val="0"/>
          <w:divBdr>
            <w:top w:val="none" w:sz="0" w:space="0" w:color="auto"/>
            <w:left w:val="none" w:sz="0" w:space="0" w:color="auto"/>
            <w:bottom w:val="none" w:sz="0" w:space="0" w:color="auto"/>
            <w:right w:val="none" w:sz="0" w:space="0" w:color="auto"/>
          </w:divBdr>
        </w:div>
      </w:divsChild>
    </w:div>
    <w:div w:id="424964884">
      <w:bodyDiv w:val="1"/>
      <w:marLeft w:val="0"/>
      <w:marRight w:val="0"/>
      <w:marTop w:val="0"/>
      <w:marBottom w:val="0"/>
      <w:divBdr>
        <w:top w:val="none" w:sz="0" w:space="0" w:color="auto"/>
        <w:left w:val="none" w:sz="0" w:space="0" w:color="auto"/>
        <w:bottom w:val="none" w:sz="0" w:space="0" w:color="auto"/>
        <w:right w:val="none" w:sz="0" w:space="0" w:color="auto"/>
      </w:divBdr>
      <w:divsChild>
        <w:div w:id="531455346">
          <w:marLeft w:val="0"/>
          <w:marRight w:val="0"/>
          <w:marTop w:val="0"/>
          <w:marBottom w:val="0"/>
          <w:divBdr>
            <w:top w:val="none" w:sz="0" w:space="0" w:color="auto"/>
            <w:left w:val="none" w:sz="0" w:space="0" w:color="auto"/>
            <w:bottom w:val="none" w:sz="0" w:space="0" w:color="auto"/>
            <w:right w:val="none" w:sz="0" w:space="0" w:color="auto"/>
          </w:divBdr>
        </w:div>
        <w:div w:id="2039311872">
          <w:marLeft w:val="0"/>
          <w:marRight w:val="0"/>
          <w:marTop w:val="0"/>
          <w:marBottom w:val="0"/>
          <w:divBdr>
            <w:top w:val="none" w:sz="0" w:space="0" w:color="auto"/>
            <w:left w:val="none" w:sz="0" w:space="0" w:color="auto"/>
            <w:bottom w:val="none" w:sz="0" w:space="0" w:color="auto"/>
            <w:right w:val="none" w:sz="0" w:space="0" w:color="auto"/>
          </w:divBdr>
        </w:div>
        <w:div w:id="629558182">
          <w:marLeft w:val="0"/>
          <w:marRight w:val="0"/>
          <w:marTop w:val="0"/>
          <w:marBottom w:val="0"/>
          <w:divBdr>
            <w:top w:val="none" w:sz="0" w:space="0" w:color="auto"/>
            <w:left w:val="none" w:sz="0" w:space="0" w:color="auto"/>
            <w:bottom w:val="none" w:sz="0" w:space="0" w:color="auto"/>
            <w:right w:val="none" w:sz="0" w:space="0" w:color="auto"/>
          </w:divBdr>
        </w:div>
        <w:div w:id="973098587">
          <w:marLeft w:val="0"/>
          <w:marRight w:val="0"/>
          <w:marTop w:val="0"/>
          <w:marBottom w:val="0"/>
          <w:divBdr>
            <w:top w:val="none" w:sz="0" w:space="0" w:color="auto"/>
            <w:left w:val="none" w:sz="0" w:space="0" w:color="auto"/>
            <w:bottom w:val="none" w:sz="0" w:space="0" w:color="auto"/>
            <w:right w:val="none" w:sz="0" w:space="0" w:color="auto"/>
          </w:divBdr>
        </w:div>
        <w:div w:id="694506839">
          <w:marLeft w:val="0"/>
          <w:marRight w:val="0"/>
          <w:marTop w:val="0"/>
          <w:marBottom w:val="0"/>
          <w:divBdr>
            <w:top w:val="none" w:sz="0" w:space="0" w:color="auto"/>
            <w:left w:val="none" w:sz="0" w:space="0" w:color="auto"/>
            <w:bottom w:val="none" w:sz="0" w:space="0" w:color="auto"/>
            <w:right w:val="none" w:sz="0" w:space="0" w:color="auto"/>
          </w:divBdr>
        </w:div>
      </w:divsChild>
    </w:div>
    <w:div w:id="448399985">
      <w:bodyDiv w:val="1"/>
      <w:marLeft w:val="0"/>
      <w:marRight w:val="0"/>
      <w:marTop w:val="0"/>
      <w:marBottom w:val="0"/>
      <w:divBdr>
        <w:top w:val="none" w:sz="0" w:space="0" w:color="auto"/>
        <w:left w:val="none" w:sz="0" w:space="0" w:color="auto"/>
        <w:bottom w:val="none" w:sz="0" w:space="0" w:color="auto"/>
        <w:right w:val="none" w:sz="0" w:space="0" w:color="auto"/>
      </w:divBdr>
      <w:divsChild>
        <w:div w:id="390034428">
          <w:marLeft w:val="0"/>
          <w:marRight w:val="0"/>
          <w:marTop w:val="0"/>
          <w:marBottom w:val="0"/>
          <w:divBdr>
            <w:top w:val="none" w:sz="0" w:space="0" w:color="auto"/>
            <w:left w:val="none" w:sz="0" w:space="0" w:color="auto"/>
            <w:bottom w:val="none" w:sz="0" w:space="0" w:color="auto"/>
            <w:right w:val="none" w:sz="0" w:space="0" w:color="auto"/>
          </w:divBdr>
        </w:div>
        <w:div w:id="817500782">
          <w:marLeft w:val="0"/>
          <w:marRight w:val="0"/>
          <w:marTop w:val="0"/>
          <w:marBottom w:val="0"/>
          <w:divBdr>
            <w:top w:val="none" w:sz="0" w:space="0" w:color="auto"/>
            <w:left w:val="none" w:sz="0" w:space="0" w:color="auto"/>
            <w:bottom w:val="none" w:sz="0" w:space="0" w:color="auto"/>
            <w:right w:val="none" w:sz="0" w:space="0" w:color="auto"/>
          </w:divBdr>
        </w:div>
      </w:divsChild>
    </w:div>
    <w:div w:id="448668378">
      <w:bodyDiv w:val="1"/>
      <w:marLeft w:val="0"/>
      <w:marRight w:val="0"/>
      <w:marTop w:val="0"/>
      <w:marBottom w:val="0"/>
      <w:divBdr>
        <w:top w:val="none" w:sz="0" w:space="0" w:color="auto"/>
        <w:left w:val="none" w:sz="0" w:space="0" w:color="auto"/>
        <w:bottom w:val="none" w:sz="0" w:space="0" w:color="auto"/>
        <w:right w:val="none" w:sz="0" w:space="0" w:color="auto"/>
      </w:divBdr>
      <w:divsChild>
        <w:div w:id="477192390">
          <w:marLeft w:val="0"/>
          <w:marRight w:val="0"/>
          <w:marTop w:val="0"/>
          <w:marBottom w:val="0"/>
          <w:divBdr>
            <w:top w:val="none" w:sz="0" w:space="0" w:color="auto"/>
            <w:left w:val="none" w:sz="0" w:space="0" w:color="auto"/>
            <w:bottom w:val="none" w:sz="0" w:space="0" w:color="auto"/>
            <w:right w:val="none" w:sz="0" w:space="0" w:color="auto"/>
          </w:divBdr>
        </w:div>
        <w:div w:id="686828927">
          <w:marLeft w:val="0"/>
          <w:marRight w:val="0"/>
          <w:marTop w:val="0"/>
          <w:marBottom w:val="0"/>
          <w:divBdr>
            <w:top w:val="none" w:sz="0" w:space="0" w:color="auto"/>
            <w:left w:val="none" w:sz="0" w:space="0" w:color="auto"/>
            <w:bottom w:val="none" w:sz="0" w:space="0" w:color="auto"/>
            <w:right w:val="none" w:sz="0" w:space="0" w:color="auto"/>
          </w:divBdr>
        </w:div>
        <w:div w:id="1695956537">
          <w:marLeft w:val="0"/>
          <w:marRight w:val="0"/>
          <w:marTop w:val="0"/>
          <w:marBottom w:val="0"/>
          <w:divBdr>
            <w:top w:val="none" w:sz="0" w:space="0" w:color="auto"/>
            <w:left w:val="none" w:sz="0" w:space="0" w:color="auto"/>
            <w:bottom w:val="none" w:sz="0" w:space="0" w:color="auto"/>
            <w:right w:val="none" w:sz="0" w:space="0" w:color="auto"/>
          </w:divBdr>
        </w:div>
      </w:divsChild>
    </w:div>
    <w:div w:id="458688661">
      <w:bodyDiv w:val="1"/>
      <w:marLeft w:val="0"/>
      <w:marRight w:val="0"/>
      <w:marTop w:val="0"/>
      <w:marBottom w:val="0"/>
      <w:divBdr>
        <w:top w:val="none" w:sz="0" w:space="0" w:color="auto"/>
        <w:left w:val="none" w:sz="0" w:space="0" w:color="auto"/>
        <w:bottom w:val="none" w:sz="0" w:space="0" w:color="auto"/>
        <w:right w:val="none" w:sz="0" w:space="0" w:color="auto"/>
      </w:divBdr>
      <w:divsChild>
        <w:div w:id="1806581530">
          <w:marLeft w:val="0"/>
          <w:marRight w:val="0"/>
          <w:marTop w:val="0"/>
          <w:marBottom w:val="0"/>
          <w:divBdr>
            <w:top w:val="none" w:sz="0" w:space="0" w:color="auto"/>
            <w:left w:val="none" w:sz="0" w:space="0" w:color="auto"/>
            <w:bottom w:val="none" w:sz="0" w:space="0" w:color="auto"/>
            <w:right w:val="none" w:sz="0" w:space="0" w:color="auto"/>
          </w:divBdr>
        </w:div>
        <w:div w:id="1859393884">
          <w:marLeft w:val="0"/>
          <w:marRight w:val="0"/>
          <w:marTop w:val="0"/>
          <w:marBottom w:val="0"/>
          <w:divBdr>
            <w:top w:val="none" w:sz="0" w:space="0" w:color="auto"/>
            <w:left w:val="none" w:sz="0" w:space="0" w:color="auto"/>
            <w:bottom w:val="none" w:sz="0" w:space="0" w:color="auto"/>
            <w:right w:val="none" w:sz="0" w:space="0" w:color="auto"/>
          </w:divBdr>
        </w:div>
        <w:div w:id="2020497363">
          <w:marLeft w:val="0"/>
          <w:marRight w:val="0"/>
          <w:marTop w:val="0"/>
          <w:marBottom w:val="0"/>
          <w:divBdr>
            <w:top w:val="none" w:sz="0" w:space="0" w:color="auto"/>
            <w:left w:val="none" w:sz="0" w:space="0" w:color="auto"/>
            <w:bottom w:val="none" w:sz="0" w:space="0" w:color="auto"/>
            <w:right w:val="none" w:sz="0" w:space="0" w:color="auto"/>
          </w:divBdr>
        </w:div>
        <w:div w:id="1818373124">
          <w:marLeft w:val="0"/>
          <w:marRight w:val="0"/>
          <w:marTop w:val="0"/>
          <w:marBottom w:val="0"/>
          <w:divBdr>
            <w:top w:val="none" w:sz="0" w:space="0" w:color="auto"/>
            <w:left w:val="none" w:sz="0" w:space="0" w:color="auto"/>
            <w:bottom w:val="none" w:sz="0" w:space="0" w:color="auto"/>
            <w:right w:val="none" w:sz="0" w:space="0" w:color="auto"/>
          </w:divBdr>
        </w:div>
      </w:divsChild>
    </w:div>
    <w:div w:id="465124544">
      <w:bodyDiv w:val="1"/>
      <w:marLeft w:val="0"/>
      <w:marRight w:val="0"/>
      <w:marTop w:val="0"/>
      <w:marBottom w:val="0"/>
      <w:divBdr>
        <w:top w:val="none" w:sz="0" w:space="0" w:color="auto"/>
        <w:left w:val="none" w:sz="0" w:space="0" w:color="auto"/>
        <w:bottom w:val="none" w:sz="0" w:space="0" w:color="auto"/>
        <w:right w:val="none" w:sz="0" w:space="0" w:color="auto"/>
      </w:divBdr>
      <w:divsChild>
        <w:div w:id="1606881800">
          <w:marLeft w:val="0"/>
          <w:marRight w:val="0"/>
          <w:marTop w:val="0"/>
          <w:marBottom w:val="0"/>
          <w:divBdr>
            <w:top w:val="none" w:sz="0" w:space="0" w:color="auto"/>
            <w:left w:val="none" w:sz="0" w:space="0" w:color="auto"/>
            <w:bottom w:val="none" w:sz="0" w:space="0" w:color="auto"/>
            <w:right w:val="none" w:sz="0" w:space="0" w:color="auto"/>
          </w:divBdr>
        </w:div>
        <w:div w:id="975110444">
          <w:marLeft w:val="0"/>
          <w:marRight w:val="0"/>
          <w:marTop w:val="0"/>
          <w:marBottom w:val="0"/>
          <w:divBdr>
            <w:top w:val="none" w:sz="0" w:space="0" w:color="auto"/>
            <w:left w:val="none" w:sz="0" w:space="0" w:color="auto"/>
            <w:bottom w:val="none" w:sz="0" w:space="0" w:color="auto"/>
            <w:right w:val="none" w:sz="0" w:space="0" w:color="auto"/>
          </w:divBdr>
        </w:div>
        <w:div w:id="2115202798">
          <w:marLeft w:val="0"/>
          <w:marRight w:val="0"/>
          <w:marTop w:val="0"/>
          <w:marBottom w:val="0"/>
          <w:divBdr>
            <w:top w:val="none" w:sz="0" w:space="0" w:color="auto"/>
            <w:left w:val="none" w:sz="0" w:space="0" w:color="auto"/>
            <w:bottom w:val="none" w:sz="0" w:space="0" w:color="auto"/>
            <w:right w:val="none" w:sz="0" w:space="0" w:color="auto"/>
          </w:divBdr>
        </w:div>
        <w:div w:id="986124864">
          <w:marLeft w:val="0"/>
          <w:marRight w:val="0"/>
          <w:marTop w:val="0"/>
          <w:marBottom w:val="0"/>
          <w:divBdr>
            <w:top w:val="none" w:sz="0" w:space="0" w:color="auto"/>
            <w:left w:val="none" w:sz="0" w:space="0" w:color="auto"/>
            <w:bottom w:val="none" w:sz="0" w:space="0" w:color="auto"/>
            <w:right w:val="none" w:sz="0" w:space="0" w:color="auto"/>
          </w:divBdr>
        </w:div>
        <w:div w:id="528835332">
          <w:marLeft w:val="0"/>
          <w:marRight w:val="0"/>
          <w:marTop w:val="0"/>
          <w:marBottom w:val="0"/>
          <w:divBdr>
            <w:top w:val="none" w:sz="0" w:space="0" w:color="auto"/>
            <w:left w:val="none" w:sz="0" w:space="0" w:color="auto"/>
            <w:bottom w:val="none" w:sz="0" w:space="0" w:color="auto"/>
            <w:right w:val="none" w:sz="0" w:space="0" w:color="auto"/>
          </w:divBdr>
        </w:div>
        <w:div w:id="634872505">
          <w:marLeft w:val="0"/>
          <w:marRight w:val="0"/>
          <w:marTop w:val="0"/>
          <w:marBottom w:val="0"/>
          <w:divBdr>
            <w:top w:val="none" w:sz="0" w:space="0" w:color="auto"/>
            <w:left w:val="none" w:sz="0" w:space="0" w:color="auto"/>
            <w:bottom w:val="none" w:sz="0" w:space="0" w:color="auto"/>
            <w:right w:val="none" w:sz="0" w:space="0" w:color="auto"/>
          </w:divBdr>
        </w:div>
        <w:div w:id="1724863984">
          <w:marLeft w:val="0"/>
          <w:marRight w:val="0"/>
          <w:marTop w:val="0"/>
          <w:marBottom w:val="0"/>
          <w:divBdr>
            <w:top w:val="none" w:sz="0" w:space="0" w:color="auto"/>
            <w:left w:val="none" w:sz="0" w:space="0" w:color="auto"/>
            <w:bottom w:val="none" w:sz="0" w:space="0" w:color="auto"/>
            <w:right w:val="none" w:sz="0" w:space="0" w:color="auto"/>
          </w:divBdr>
        </w:div>
        <w:div w:id="1885289594">
          <w:marLeft w:val="0"/>
          <w:marRight w:val="0"/>
          <w:marTop w:val="0"/>
          <w:marBottom w:val="0"/>
          <w:divBdr>
            <w:top w:val="none" w:sz="0" w:space="0" w:color="auto"/>
            <w:left w:val="none" w:sz="0" w:space="0" w:color="auto"/>
            <w:bottom w:val="none" w:sz="0" w:space="0" w:color="auto"/>
            <w:right w:val="none" w:sz="0" w:space="0" w:color="auto"/>
          </w:divBdr>
        </w:div>
      </w:divsChild>
    </w:div>
    <w:div w:id="496382567">
      <w:bodyDiv w:val="1"/>
      <w:marLeft w:val="0"/>
      <w:marRight w:val="0"/>
      <w:marTop w:val="0"/>
      <w:marBottom w:val="0"/>
      <w:divBdr>
        <w:top w:val="none" w:sz="0" w:space="0" w:color="auto"/>
        <w:left w:val="none" w:sz="0" w:space="0" w:color="auto"/>
        <w:bottom w:val="none" w:sz="0" w:space="0" w:color="auto"/>
        <w:right w:val="none" w:sz="0" w:space="0" w:color="auto"/>
      </w:divBdr>
      <w:divsChild>
        <w:div w:id="1940601308">
          <w:marLeft w:val="0"/>
          <w:marRight w:val="0"/>
          <w:marTop w:val="0"/>
          <w:marBottom w:val="0"/>
          <w:divBdr>
            <w:top w:val="none" w:sz="0" w:space="0" w:color="auto"/>
            <w:left w:val="none" w:sz="0" w:space="0" w:color="auto"/>
            <w:bottom w:val="none" w:sz="0" w:space="0" w:color="auto"/>
            <w:right w:val="none" w:sz="0" w:space="0" w:color="auto"/>
          </w:divBdr>
        </w:div>
        <w:div w:id="1369262391">
          <w:marLeft w:val="0"/>
          <w:marRight w:val="0"/>
          <w:marTop w:val="0"/>
          <w:marBottom w:val="0"/>
          <w:divBdr>
            <w:top w:val="none" w:sz="0" w:space="0" w:color="auto"/>
            <w:left w:val="none" w:sz="0" w:space="0" w:color="auto"/>
            <w:bottom w:val="none" w:sz="0" w:space="0" w:color="auto"/>
            <w:right w:val="none" w:sz="0" w:space="0" w:color="auto"/>
          </w:divBdr>
        </w:div>
        <w:div w:id="1732729640">
          <w:marLeft w:val="0"/>
          <w:marRight w:val="0"/>
          <w:marTop w:val="0"/>
          <w:marBottom w:val="0"/>
          <w:divBdr>
            <w:top w:val="none" w:sz="0" w:space="0" w:color="auto"/>
            <w:left w:val="none" w:sz="0" w:space="0" w:color="auto"/>
            <w:bottom w:val="none" w:sz="0" w:space="0" w:color="auto"/>
            <w:right w:val="none" w:sz="0" w:space="0" w:color="auto"/>
          </w:divBdr>
        </w:div>
      </w:divsChild>
    </w:div>
    <w:div w:id="511606447">
      <w:bodyDiv w:val="1"/>
      <w:marLeft w:val="0"/>
      <w:marRight w:val="0"/>
      <w:marTop w:val="0"/>
      <w:marBottom w:val="0"/>
      <w:divBdr>
        <w:top w:val="none" w:sz="0" w:space="0" w:color="auto"/>
        <w:left w:val="none" w:sz="0" w:space="0" w:color="auto"/>
        <w:bottom w:val="none" w:sz="0" w:space="0" w:color="auto"/>
        <w:right w:val="none" w:sz="0" w:space="0" w:color="auto"/>
      </w:divBdr>
      <w:divsChild>
        <w:div w:id="1085498162">
          <w:marLeft w:val="0"/>
          <w:marRight w:val="0"/>
          <w:marTop w:val="0"/>
          <w:marBottom w:val="0"/>
          <w:divBdr>
            <w:top w:val="none" w:sz="0" w:space="0" w:color="auto"/>
            <w:left w:val="none" w:sz="0" w:space="0" w:color="auto"/>
            <w:bottom w:val="none" w:sz="0" w:space="0" w:color="auto"/>
            <w:right w:val="none" w:sz="0" w:space="0" w:color="auto"/>
          </w:divBdr>
        </w:div>
        <w:div w:id="147136551">
          <w:marLeft w:val="0"/>
          <w:marRight w:val="0"/>
          <w:marTop w:val="0"/>
          <w:marBottom w:val="0"/>
          <w:divBdr>
            <w:top w:val="none" w:sz="0" w:space="0" w:color="auto"/>
            <w:left w:val="none" w:sz="0" w:space="0" w:color="auto"/>
            <w:bottom w:val="none" w:sz="0" w:space="0" w:color="auto"/>
            <w:right w:val="none" w:sz="0" w:space="0" w:color="auto"/>
          </w:divBdr>
        </w:div>
        <w:div w:id="113986022">
          <w:marLeft w:val="0"/>
          <w:marRight w:val="0"/>
          <w:marTop w:val="0"/>
          <w:marBottom w:val="0"/>
          <w:divBdr>
            <w:top w:val="none" w:sz="0" w:space="0" w:color="auto"/>
            <w:left w:val="none" w:sz="0" w:space="0" w:color="auto"/>
            <w:bottom w:val="none" w:sz="0" w:space="0" w:color="auto"/>
            <w:right w:val="none" w:sz="0" w:space="0" w:color="auto"/>
          </w:divBdr>
        </w:div>
      </w:divsChild>
    </w:div>
    <w:div w:id="521088637">
      <w:bodyDiv w:val="1"/>
      <w:marLeft w:val="0"/>
      <w:marRight w:val="0"/>
      <w:marTop w:val="0"/>
      <w:marBottom w:val="0"/>
      <w:divBdr>
        <w:top w:val="none" w:sz="0" w:space="0" w:color="auto"/>
        <w:left w:val="none" w:sz="0" w:space="0" w:color="auto"/>
        <w:bottom w:val="none" w:sz="0" w:space="0" w:color="auto"/>
        <w:right w:val="none" w:sz="0" w:space="0" w:color="auto"/>
      </w:divBdr>
      <w:divsChild>
        <w:div w:id="1937327951">
          <w:marLeft w:val="0"/>
          <w:marRight w:val="0"/>
          <w:marTop w:val="0"/>
          <w:marBottom w:val="0"/>
          <w:divBdr>
            <w:top w:val="none" w:sz="0" w:space="0" w:color="auto"/>
            <w:left w:val="none" w:sz="0" w:space="0" w:color="auto"/>
            <w:bottom w:val="none" w:sz="0" w:space="0" w:color="auto"/>
            <w:right w:val="none" w:sz="0" w:space="0" w:color="auto"/>
          </w:divBdr>
        </w:div>
        <w:div w:id="1175222218">
          <w:marLeft w:val="0"/>
          <w:marRight w:val="0"/>
          <w:marTop w:val="0"/>
          <w:marBottom w:val="0"/>
          <w:divBdr>
            <w:top w:val="none" w:sz="0" w:space="0" w:color="auto"/>
            <w:left w:val="none" w:sz="0" w:space="0" w:color="auto"/>
            <w:bottom w:val="none" w:sz="0" w:space="0" w:color="auto"/>
            <w:right w:val="none" w:sz="0" w:space="0" w:color="auto"/>
          </w:divBdr>
        </w:div>
        <w:div w:id="587227617">
          <w:marLeft w:val="0"/>
          <w:marRight w:val="0"/>
          <w:marTop w:val="0"/>
          <w:marBottom w:val="0"/>
          <w:divBdr>
            <w:top w:val="none" w:sz="0" w:space="0" w:color="auto"/>
            <w:left w:val="none" w:sz="0" w:space="0" w:color="auto"/>
            <w:bottom w:val="none" w:sz="0" w:space="0" w:color="auto"/>
            <w:right w:val="none" w:sz="0" w:space="0" w:color="auto"/>
          </w:divBdr>
        </w:div>
      </w:divsChild>
    </w:div>
    <w:div w:id="521625819">
      <w:bodyDiv w:val="1"/>
      <w:marLeft w:val="0"/>
      <w:marRight w:val="0"/>
      <w:marTop w:val="0"/>
      <w:marBottom w:val="0"/>
      <w:divBdr>
        <w:top w:val="none" w:sz="0" w:space="0" w:color="auto"/>
        <w:left w:val="none" w:sz="0" w:space="0" w:color="auto"/>
        <w:bottom w:val="none" w:sz="0" w:space="0" w:color="auto"/>
        <w:right w:val="none" w:sz="0" w:space="0" w:color="auto"/>
      </w:divBdr>
      <w:divsChild>
        <w:div w:id="1821461902">
          <w:marLeft w:val="0"/>
          <w:marRight w:val="0"/>
          <w:marTop w:val="0"/>
          <w:marBottom w:val="0"/>
          <w:divBdr>
            <w:top w:val="none" w:sz="0" w:space="0" w:color="auto"/>
            <w:left w:val="none" w:sz="0" w:space="0" w:color="auto"/>
            <w:bottom w:val="none" w:sz="0" w:space="0" w:color="auto"/>
            <w:right w:val="none" w:sz="0" w:space="0" w:color="auto"/>
          </w:divBdr>
        </w:div>
        <w:div w:id="1599480318">
          <w:marLeft w:val="0"/>
          <w:marRight w:val="0"/>
          <w:marTop w:val="0"/>
          <w:marBottom w:val="0"/>
          <w:divBdr>
            <w:top w:val="none" w:sz="0" w:space="0" w:color="auto"/>
            <w:left w:val="none" w:sz="0" w:space="0" w:color="auto"/>
            <w:bottom w:val="none" w:sz="0" w:space="0" w:color="auto"/>
            <w:right w:val="none" w:sz="0" w:space="0" w:color="auto"/>
          </w:divBdr>
        </w:div>
        <w:div w:id="595552631">
          <w:marLeft w:val="0"/>
          <w:marRight w:val="0"/>
          <w:marTop w:val="0"/>
          <w:marBottom w:val="0"/>
          <w:divBdr>
            <w:top w:val="none" w:sz="0" w:space="0" w:color="auto"/>
            <w:left w:val="none" w:sz="0" w:space="0" w:color="auto"/>
            <w:bottom w:val="none" w:sz="0" w:space="0" w:color="auto"/>
            <w:right w:val="none" w:sz="0" w:space="0" w:color="auto"/>
          </w:divBdr>
        </w:div>
      </w:divsChild>
    </w:div>
    <w:div w:id="527138418">
      <w:bodyDiv w:val="1"/>
      <w:marLeft w:val="0"/>
      <w:marRight w:val="0"/>
      <w:marTop w:val="0"/>
      <w:marBottom w:val="0"/>
      <w:divBdr>
        <w:top w:val="none" w:sz="0" w:space="0" w:color="auto"/>
        <w:left w:val="none" w:sz="0" w:space="0" w:color="auto"/>
        <w:bottom w:val="none" w:sz="0" w:space="0" w:color="auto"/>
        <w:right w:val="none" w:sz="0" w:space="0" w:color="auto"/>
      </w:divBdr>
      <w:divsChild>
        <w:div w:id="1287928616">
          <w:marLeft w:val="0"/>
          <w:marRight w:val="0"/>
          <w:marTop w:val="0"/>
          <w:marBottom w:val="0"/>
          <w:divBdr>
            <w:top w:val="none" w:sz="0" w:space="0" w:color="auto"/>
            <w:left w:val="none" w:sz="0" w:space="0" w:color="auto"/>
            <w:bottom w:val="none" w:sz="0" w:space="0" w:color="auto"/>
            <w:right w:val="none" w:sz="0" w:space="0" w:color="auto"/>
          </w:divBdr>
        </w:div>
        <w:div w:id="2077238275">
          <w:marLeft w:val="0"/>
          <w:marRight w:val="0"/>
          <w:marTop w:val="0"/>
          <w:marBottom w:val="0"/>
          <w:divBdr>
            <w:top w:val="none" w:sz="0" w:space="0" w:color="auto"/>
            <w:left w:val="none" w:sz="0" w:space="0" w:color="auto"/>
            <w:bottom w:val="none" w:sz="0" w:space="0" w:color="auto"/>
            <w:right w:val="none" w:sz="0" w:space="0" w:color="auto"/>
          </w:divBdr>
        </w:div>
      </w:divsChild>
    </w:div>
    <w:div w:id="563755716">
      <w:bodyDiv w:val="1"/>
      <w:marLeft w:val="0"/>
      <w:marRight w:val="0"/>
      <w:marTop w:val="0"/>
      <w:marBottom w:val="0"/>
      <w:divBdr>
        <w:top w:val="none" w:sz="0" w:space="0" w:color="auto"/>
        <w:left w:val="none" w:sz="0" w:space="0" w:color="auto"/>
        <w:bottom w:val="none" w:sz="0" w:space="0" w:color="auto"/>
        <w:right w:val="none" w:sz="0" w:space="0" w:color="auto"/>
      </w:divBdr>
      <w:divsChild>
        <w:div w:id="455949099">
          <w:marLeft w:val="0"/>
          <w:marRight w:val="0"/>
          <w:marTop w:val="0"/>
          <w:marBottom w:val="0"/>
          <w:divBdr>
            <w:top w:val="none" w:sz="0" w:space="0" w:color="auto"/>
            <w:left w:val="none" w:sz="0" w:space="0" w:color="auto"/>
            <w:bottom w:val="none" w:sz="0" w:space="0" w:color="auto"/>
            <w:right w:val="none" w:sz="0" w:space="0" w:color="auto"/>
          </w:divBdr>
        </w:div>
        <w:div w:id="21173197">
          <w:marLeft w:val="0"/>
          <w:marRight w:val="0"/>
          <w:marTop w:val="0"/>
          <w:marBottom w:val="0"/>
          <w:divBdr>
            <w:top w:val="none" w:sz="0" w:space="0" w:color="auto"/>
            <w:left w:val="none" w:sz="0" w:space="0" w:color="auto"/>
            <w:bottom w:val="none" w:sz="0" w:space="0" w:color="auto"/>
            <w:right w:val="none" w:sz="0" w:space="0" w:color="auto"/>
          </w:divBdr>
        </w:div>
        <w:div w:id="1017389373">
          <w:marLeft w:val="0"/>
          <w:marRight w:val="0"/>
          <w:marTop w:val="0"/>
          <w:marBottom w:val="0"/>
          <w:divBdr>
            <w:top w:val="none" w:sz="0" w:space="0" w:color="auto"/>
            <w:left w:val="none" w:sz="0" w:space="0" w:color="auto"/>
            <w:bottom w:val="none" w:sz="0" w:space="0" w:color="auto"/>
            <w:right w:val="none" w:sz="0" w:space="0" w:color="auto"/>
          </w:divBdr>
        </w:div>
      </w:divsChild>
    </w:div>
    <w:div w:id="598560135">
      <w:bodyDiv w:val="1"/>
      <w:marLeft w:val="0"/>
      <w:marRight w:val="0"/>
      <w:marTop w:val="0"/>
      <w:marBottom w:val="0"/>
      <w:divBdr>
        <w:top w:val="none" w:sz="0" w:space="0" w:color="auto"/>
        <w:left w:val="none" w:sz="0" w:space="0" w:color="auto"/>
        <w:bottom w:val="none" w:sz="0" w:space="0" w:color="auto"/>
        <w:right w:val="none" w:sz="0" w:space="0" w:color="auto"/>
      </w:divBdr>
      <w:divsChild>
        <w:div w:id="614677006">
          <w:marLeft w:val="0"/>
          <w:marRight w:val="0"/>
          <w:marTop w:val="0"/>
          <w:marBottom w:val="0"/>
          <w:divBdr>
            <w:top w:val="none" w:sz="0" w:space="0" w:color="auto"/>
            <w:left w:val="none" w:sz="0" w:space="0" w:color="auto"/>
            <w:bottom w:val="none" w:sz="0" w:space="0" w:color="auto"/>
            <w:right w:val="none" w:sz="0" w:space="0" w:color="auto"/>
          </w:divBdr>
          <w:divsChild>
            <w:div w:id="877468872">
              <w:marLeft w:val="0"/>
              <w:marRight w:val="0"/>
              <w:marTop w:val="0"/>
              <w:marBottom w:val="0"/>
              <w:divBdr>
                <w:top w:val="none" w:sz="0" w:space="0" w:color="auto"/>
                <w:left w:val="none" w:sz="0" w:space="0" w:color="auto"/>
                <w:bottom w:val="none" w:sz="0" w:space="0" w:color="auto"/>
                <w:right w:val="none" w:sz="0" w:space="0" w:color="auto"/>
              </w:divBdr>
            </w:div>
            <w:div w:id="1086339090">
              <w:marLeft w:val="0"/>
              <w:marRight w:val="0"/>
              <w:marTop w:val="0"/>
              <w:marBottom w:val="0"/>
              <w:divBdr>
                <w:top w:val="none" w:sz="0" w:space="0" w:color="auto"/>
                <w:left w:val="none" w:sz="0" w:space="0" w:color="auto"/>
                <w:bottom w:val="none" w:sz="0" w:space="0" w:color="auto"/>
                <w:right w:val="none" w:sz="0" w:space="0" w:color="auto"/>
              </w:divBdr>
            </w:div>
          </w:divsChild>
        </w:div>
        <w:div w:id="139229108">
          <w:marLeft w:val="0"/>
          <w:marRight w:val="0"/>
          <w:marTop w:val="0"/>
          <w:marBottom w:val="0"/>
          <w:divBdr>
            <w:top w:val="none" w:sz="0" w:space="0" w:color="auto"/>
            <w:left w:val="none" w:sz="0" w:space="0" w:color="auto"/>
            <w:bottom w:val="none" w:sz="0" w:space="0" w:color="auto"/>
            <w:right w:val="none" w:sz="0" w:space="0" w:color="auto"/>
          </w:divBdr>
          <w:divsChild>
            <w:div w:id="1444033803">
              <w:marLeft w:val="0"/>
              <w:marRight w:val="0"/>
              <w:marTop w:val="0"/>
              <w:marBottom w:val="0"/>
              <w:divBdr>
                <w:top w:val="none" w:sz="0" w:space="0" w:color="auto"/>
                <w:left w:val="none" w:sz="0" w:space="0" w:color="auto"/>
                <w:bottom w:val="none" w:sz="0" w:space="0" w:color="auto"/>
                <w:right w:val="none" w:sz="0" w:space="0" w:color="auto"/>
              </w:divBdr>
            </w:div>
          </w:divsChild>
        </w:div>
        <w:div w:id="634062132">
          <w:marLeft w:val="0"/>
          <w:marRight w:val="0"/>
          <w:marTop w:val="0"/>
          <w:marBottom w:val="0"/>
          <w:divBdr>
            <w:top w:val="none" w:sz="0" w:space="0" w:color="auto"/>
            <w:left w:val="none" w:sz="0" w:space="0" w:color="auto"/>
            <w:bottom w:val="none" w:sz="0" w:space="0" w:color="auto"/>
            <w:right w:val="none" w:sz="0" w:space="0" w:color="auto"/>
          </w:divBdr>
          <w:divsChild>
            <w:div w:id="1817717327">
              <w:marLeft w:val="0"/>
              <w:marRight w:val="0"/>
              <w:marTop w:val="0"/>
              <w:marBottom w:val="0"/>
              <w:divBdr>
                <w:top w:val="none" w:sz="0" w:space="0" w:color="auto"/>
                <w:left w:val="none" w:sz="0" w:space="0" w:color="auto"/>
                <w:bottom w:val="none" w:sz="0" w:space="0" w:color="auto"/>
                <w:right w:val="none" w:sz="0" w:space="0" w:color="auto"/>
              </w:divBdr>
            </w:div>
          </w:divsChild>
        </w:div>
        <w:div w:id="740523931">
          <w:marLeft w:val="0"/>
          <w:marRight w:val="0"/>
          <w:marTop w:val="0"/>
          <w:marBottom w:val="0"/>
          <w:divBdr>
            <w:top w:val="none" w:sz="0" w:space="0" w:color="auto"/>
            <w:left w:val="none" w:sz="0" w:space="0" w:color="auto"/>
            <w:bottom w:val="none" w:sz="0" w:space="0" w:color="auto"/>
            <w:right w:val="none" w:sz="0" w:space="0" w:color="auto"/>
          </w:divBdr>
          <w:divsChild>
            <w:div w:id="4332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47473">
      <w:bodyDiv w:val="1"/>
      <w:marLeft w:val="0"/>
      <w:marRight w:val="0"/>
      <w:marTop w:val="0"/>
      <w:marBottom w:val="0"/>
      <w:divBdr>
        <w:top w:val="none" w:sz="0" w:space="0" w:color="auto"/>
        <w:left w:val="none" w:sz="0" w:space="0" w:color="auto"/>
        <w:bottom w:val="none" w:sz="0" w:space="0" w:color="auto"/>
        <w:right w:val="none" w:sz="0" w:space="0" w:color="auto"/>
      </w:divBdr>
      <w:divsChild>
        <w:div w:id="1266575596">
          <w:marLeft w:val="0"/>
          <w:marRight w:val="0"/>
          <w:marTop w:val="0"/>
          <w:marBottom w:val="0"/>
          <w:divBdr>
            <w:top w:val="none" w:sz="0" w:space="0" w:color="auto"/>
            <w:left w:val="none" w:sz="0" w:space="0" w:color="auto"/>
            <w:bottom w:val="none" w:sz="0" w:space="0" w:color="auto"/>
            <w:right w:val="none" w:sz="0" w:space="0" w:color="auto"/>
          </w:divBdr>
        </w:div>
        <w:div w:id="1108307700">
          <w:marLeft w:val="0"/>
          <w:marRight w:val="0"/>
          <w:marTop w:val="0"/>
          <w:marBottom w:val="0"/>
          <w:divBdr>
            <w:top w:val="none" w:sz="0" w:space="0" w:color="auto"/>
            <w:left w:val="none" w:sz="0" w:space="0" w:color="auto"/>
            <w:bottom w:val="none" w:sz="0" w:space="0" w:color="auto"/>
            <w:right w:val="none" w:sz="0" w:space="0" w:color="auto"/>
          </w:divBdr>
        </w:div>
      </w:divsChild>
    </w:div>
    <w:div w:id="644821829">
      <w:bodyDiv w:val="1"/>
      <w:marLeft w:val="0"/>
      <w:marRight w:val="0"/>
      <w:marTop w:val="0"/>
      <w:marBottom w:val="0"/>
      <w:divBdr>
        <w:top w:val="none" w:sz="0" w:space="0" w:color="auto"/>
        <w:left w:val="none" w:sz="0" w:space="0" w:color="auto"/>
        <w:bottom w:val="none" w:sz="0" w:space="0" w:color="auto"/>
        <w:right w:val="none" w:sz="0" w:space="0" w:color="auto"/>
      </w:divBdr>
    </w:div>
    <w:div w:id="662390472">
      <w:bodyDiv w:val="1"/>
      <w:marLeft w:val="0"/>
      <w:marRight w:val="0"/>
      <w:marTop w:val="0"/>
      <w:marBottom w:val="0"/>
      <w:divBdr>
        <w:top w:val="none" w:sz="0" w:space="0" w:color="auto"/>
        <w:left w:val="none" w:sz="0" w:space="0" w:color="auto"/>
        <w:bottom w:val="none" w:sz="0" w:space="0" w:color="auto"/>
        <w:right w:val="none" w:sz="0" w:space="0" w:color="auto"/>
      </w:divBdr>
      <w:divsChild>
        <w:div w:id="359360580">
          <w:marLeft w:val="0"/>
          <w:marRight w:val="0"/>
          <w:marTop w:val="0"/>
          <w:marBottom w:val="0"/>
          <w:divBdr>
            <w:top w:val="none" w:sz="0" w:space="0" w:color="auto"/>
            <w:left w:val="none" w:sz="0" w:space="0" w:color="auto"/>
            <w:bottom w:val="none" w:sz="0" w:space="0" w:color="auto"/>
            <w:right w:val="none" w:sz="0" w:space="0" w:color="auto"/>
          </w:divBdr>
        </w:div>
        <w:div w:id="299115972">
          <w:marLeft w:val="0"/>
          <w:marRight w:val="0"/>
          <w:marTop w:val="0"/>
          <w:marBottom w:val="0"/>
          <w:divBdr>
            <w:top w:val="none" w:sz="0" w:space="0" w:color="auto"/>
            <w:left w:val="none" w:sz="0" w:space="0" w:color="auto"/>
            <w:bottom w:val="none" w:sz="0" w:space="0" w:color="auto"/>
            <w:right w:val="none" w:sz="0" w:space="0" w:color="auto"/>
          </w:divBdr>
        </w:div>
        <w:div w:id="1665739019">
          <w:marLeft w:val="0"/>
          <w:marRight w:val="0"/>
          <w:marTop w:val="0"/>
          <w:marBottom w:val="0"/>
          <w:divBdr>
            <w:top w:val="none" w:sz="0" w:space="0" w:color="auto"/>
            <w:left w:val="none" w:sz="0" w:space="0" w:color="auto"/>
            <w:bottom w:val="none" w:sz="0" w:space="0" w:color="auto"/>
            <w:right w:val="none" w:sz="0" w:space="0" w:color="auto"/>
          </w:divBdr>
        </w:div>
      </w:divsChild>
    </w:div>
    <w:div w:id="762577190">
      <w:bodyDiv w:val="1"/>
      <w:marLeft w:val="0"/>
      <w:marRight w:val="0"/>
      <w:marTop w:val="0"/>
      <w:marBottom w:val="0"/>
      <w:divBdr>
        <w:top w:val="none" w:sz="0" w:space="0" w:color="auto"/>
        <w:left w:val="none" w:sz="0" w:space="0" w:color="auto"/>
        <w:bottom w:val="none" w:sz="0" w:space="0" w:color="auto"/>
        <w:right w:val="none" w:sz="0" w:space="0" w:color="auto"/>
      </w:divBdr>
      <w:divsChild>
        <w:div w:id="705757541">
          <w:marLeft w:val="0"/>
          <w:marRight w:val="0"/>
          <w:marTop w:val="0"/>
          <w:marBottom w:val="0"/>
          <w:divBdr>
            <w:top w:val="none" w:sz="0" w:space="0" w:color="auto"/>
            <w:left w:val="none" w:sz="0" w:space="0" w:color="auto"/>
            <w:bottom w:val="none" w:sz="0" w:space="0" w:color="auto"/>
            <w:right w:val="none" w:sz="0" w:space="0" w:color="auto"/>
          </w:divBdr>
        </w:div>
        <w:div w:id="80638558">
          <w:marLeft w:val="0"/>
          <w:marRight w:val="0"/>
          <w:marTop w:val="0"/>
          <w:marBottom w:val="0"/>
          <w:divBdr>
            <w:top w:val="none" w:sz="0" w:space="0" w:color="auto"/>
            <w:left w:val="none" w:sz="0" w:space="0" w:color="auto"/>
            <w:bottom w:val="none" w:sz="0" w:space="0" w:color="auto"/>
            <w:right w:val="none" w:sz="0" w:space="0" w:color="auto"/>
          </w:divBdr>
        </w:div>
      </w:divsChild>
    </w:div>
    <w:div w:id="771706938">
      <w:bodyDiv w:val="1"/>
      <w:marLeft w:val="0"/>
      <w:marRight w:val="0"/>
      <w:marTop w:val="0"/>
      <w:marBottom w:val="0"/>
      <w:divBdr>
        <w:top w:val="none" w:sz="0" w:space="0" w:color="auto"/>
        <w:left w:val="none" w:sz="0" w:space="0" w:color="auto"/>
        <w:bottom w:val="none" w:sz="0" w:space="0" w:color="auto"/>
        <w:right w:val="none" w:sz="0" w:space="0" w:color="auto"/>
      </w:divBdr>
      <w:divsChild>
        <w:div w:id="1074083189">
          <w:marLeft w:val="0"/>
          <w:marRight w:val="0"/>
          <w:marTop w:val="0"/>
          <w:marBottom w:val="0"/>
          <w:divBdr>
            <w:top w:val="none" w:sz="0" w:space="0" w:color="auto"/>
            <w:left w:val="none" w:sz="0" w:space="0" w:color="auto"/>
            <w:bottom w:val="none" w:sz="0" w:space="0" w:color="auto"/>
            <w:right w:val="none" w:sz="0" w:space="0" w:color="auto"/>
          </w:divBdr>
        </w:div>
        <w:div w:id="1950507908">
          <w:marLeft w:val="0"/>
          <w:marRight w:val="0"/>
          <w:marTop w:val="0"/>
          <w:marBottom w:val="0"/>
          <w:divBdr>
            <w:top w:val="none" w:sz="0" w:space="0" w:color="auto"/>
            <w:left w:val="none" w:sz="0" w:space="0" w:color="auto"/>
            <w:bottom w:val="none" w:sz="0" w:space="0" w:color="auto"/>
            <w:right w:val="none" w:sz="0" w:space="0" w:color="auto"/>
          </w:divBdr>
        </w:div>
        <w:div w:id="1484396734">
          <w:marLeft w:val="0"/>
          <w:marRight w:val="0"/>
          <w:marTop w:val="0"/>
          <w:marBottom w:val="0"/>
          <w:divBdr>
            <w:top w:val="none" w:sz="0" w:space="0" w:color="auto"/>
            <w:left w:val="none" w:sz="0" w:space="0" w:color="auto"/>
            <w:bottom w:val="none" w:sz="0" w:space="0" w:color="auto"/>
            <w:right w:val="none" w:sz="0" w:space="0" w:color="auto"/>
          </w:divBdr>
        </w:div>
      </w:divsChild>
    </w:div>
    <w:div w:id="836074213">
      <w:bodyDiv w:val="1"/>
      <w:marLeft w:val="0"/>
      <w:marRight w:val="0"/>
      <w:marTop w:val="0"/>
      <w:marBottom w:val="0"/>
      <w:divBdr>
        <w:top w:val="none" w:sz="0" w:space="0" w:color="auto"/>
        <w:left w:val="none" w:sz="0" w:space="0" w:color="auto"/>
        <w:bottom w:val="none" w:sz="0" w:space="0" w:color="auto"/>
        <w:right w:val="none" w:sz="0" w:space="0" w:color="auto"/>
      </w:divBdr>
      <w:divsChild>
        <w:div w:id="537858067">
          <w:marLeft w:val="0"/>
          <w:marRight w:val="0"/>
          <w:marTop w:val="0"/>
          <w:marBottom w:val="0"/>
          <w:divBdr>
            <w:top w:val="none" w:sz="0" w:space="0" w:color="auto"/>
            <w:left w:val="none" w:sz="0" w:space="0" w:color="auto"/>
            <w:bottom w:val="none" w:sz="0" w:space="0" w:color="auto"/>
            <w:right w:val="none" w:sz="0" w:space="0" w:color="auto"/>
          </w:divBdr>
        </w:div>
        <w:div w:id="792794804">
          <w:marLeft w:val="0"/>
          <w:marRight w:val="0"/>
          <w:marTop w:val="0"/>
          <w:marBottom w:val="0"/>
          <w:divBdr>
            <w:top w:val="none" w:sz="0" w:space="0" w:color="auto"/>
            <w:left w:val="none" w:sz="0" w:space="0" w:color="auto"/>
            <w:bottom w:val="none" w:sz="0" w:space="0" w:color="auto"/>
            <w:right w:val="none" w:sz="0" w:space="0" w:color="auto"/>
          </w:divBdr>
        </w:div>
        <w:div w:id="52431010">
          <w:marLeft w:val="0"/>
          <w:marRight w:val="0"/>
          <w:marTop w:val="0"/>
          <w:marBottom w:val="0"/>
          <w:divBdr>
            <w:top w:val="none" w:sz="0" w:space="0" w:color="auto"/>
            <w:left w:val="none" w:sz="0" w:space="0" w:color="auto"/>
            <w:bottom w:val="none" w:sz="0" w:space="0" w:color="auto"/>
            <w:right w:val="none" w:sz="0" w:space="0" w:color="auto"/>
          </w:divBdr>
        </w:div>
      </w:divsChild>
    </w:div>
    <w:div w:id="875510367">
      <w:bodyDiv w:val="1"/>
      <w:marLeft w:val="0"/>
      <w:marRight w:val="0"/>
      <w:marTop w:val="0"/>
      <w:marBottom w:val="0"/>
      <w:divBdr>
        <w:top w:val="none" w:sz="0" w:space="0" w:color="auto"/>
        <w:left w:val="none" w:sz="0" w:space="0" w:color="auto"/>
        <w:bottom w:val="none" w:sz="0" w:space="0" w:color="auto"/>
        <w:right w:val="none" w:sz="0" w:space="0" w:color="auto"/>
      </w:divBdr>
      <w:divsChild>
        <w:div w:id="1400439812">
          <w:marLeft w:val="0"/>
          <w:marRight w:val="0"/>
          <w:marTop w:val="0"/>
          <w:marBottom w:val="0"/>
          <w:divBdr>
            <w:top w:val="none" w:sz="0" w:space="0" w:color="auto"/>
            <w:left w:val="none" w:sz="0" w:space="0" w:color="auto"/>
            <w:bottom w:val="none" w:sz="0" w:space="0" w:color="auto"/>
            <w:right w:val="none" w:sz="0" w:space="0" w:color="auto"/>
          </w:divBdr>
        </w:div>
        <w:div w:id="688415792">
          <w:marLeft w:val="0"/>
          <w:marRight w:val="0"/>
          <w:marTop w:val="0"/>
          <w:marBottom w:val="0"/>
          <w:divBdr>
            <w:top w:val="none" w:sz="0" w:space="0" w:color="auto"/>
            <w:left w:val="none" w:sz="0" w:space="0" w:color="auto"/>
            <w:bottom w:val="none" w:sz="0" w:space="0" w:color="auto"/>
            <w:right w:val="none" w:sz="0" w:space="0" w:color="auto"/>
          </w:divBdr>
        </w:div>
      </w:divsChild>
    </w:div>
    <w:div w:id="880092330">
      <w:bodyDiv w:val="1"/>
      <w:marLeft w:val="0"/>
      <w:marRight w:val="0"/>
      <w:marTop w:val="0"/>
      <w:marBottom w:val="0"/>
      <w:divBdr>
        <w:top w:val="none" w:sz="0" w:space="0" w:color="auto"/>
        <w:left w:val="none" w:sz="0" w:space="0" w:color="auto"/>
        <w:bottom w:val="none" w:sz="0" w:space="0" w:color="auto"/>
        <w:right w:val="none" w:sz="0" w:space="0" w:color="auto"/>
      </w:divBdr>
      <w:divsChild>
        <w:div w:id="312298866">
          <w:marLeft w:val="0"/>
          <w:marRight w:val="0"/>
          <w:marTop w:val="0"/>
          <w:marBottom w:val="0"/>
          <w:divBdr>
            <w:top w:val="none" w:sz="0" w:space="0" w:color="auto"/>
            <w:left w:val="none" w:sz="0" w:space="0" w:color="auto"/>
            <w:bottom w:val="none" w:sz="0" w:space="0" w:color="auto"/>
            <w:right w:val="none" w:sz="0" w:space="0" w:color="auto"/>
          </w:divBdr>
        </w:div>
        <w:div w:id="568197458">
          <w:marLeft w:val="0"/>
          <w:marRight w:val="0"/>
          <w:marTop w:val="0"/>
          <w:marBottom w:val="0"/>
          <w:divBdr>
            <w:top w:val="none" w:sz="0" w:space="0" w:color="auto"/>
            <w:left w:val="none" w:sz="0" w:space="0" w:color="auto"/>
            <w:bottom w:val="none" w:sz="0" w:space="0" w:color="auto"/>
            <w:right w:val="none" w:sz="0" w:space="0" w:color="auto"/>
          </w:divBdr>
        </w:div>
      </w:divsChild>
    </w:div>
    <w:div w:id="888030010">
      <w:bodyDiv w:val="1"/>
      <w:marLeft w:val="0"/>
      <w:marRight w:val="0"/>
      <w:marTop w:val="0"/>
      <w:marBottom w:val="0"/>
      <w:divBdr>
        <w:top w:val="none" w:sz="0" w:space="0" w:color="auto"/>
        <w:left w:val="none" w:sz="0" w:space="0" w:color="auto"/>
        <w:bottom w:val="none" w:sz="0" w:space="0" w:color="auto"/>
        <w:right w:val="none" w:sz="0" w:space="0" w:color="auto"/>
      </w:divBdr>
      <w:divsChild>
        <w:div w:id="98572014">
          <w:marLeft w:val="0"/>
          <w:marRight w:val="0"/>
          <w:marTop w:val="0"/>
          <w:marBottom w:val="0"/>
          <w:divBdr>
            <w:top w:val="none" w:sz="0" w:space="0" w:color="auto"/>
            <w:left w:val="none" w:sz="0" w:space="0" w:color="auto"/>
            <w:bottom w:val="none" w:sz="0" w:space="0" w:color="auto"/>
            <w:right w:val="none" w:sz="0" w:space="0" w:color="auto"/>
          </w:divBdr>
        </w:div>
        <w:div w:id="653023742">
          <w:marLeft w:val="0"/>
          <w:marRight w:val="0"/>
          <w:marTop w:val="0"/>
          <w:marBottom w:val="0"/>
          <w:divBdr>
            <w:top w:val="none" w:sz="0" w:space="0" w:color="auto"/>
            <w:left w:val="none" w:sz="0" w:space="0" w:color="auto"/>
            <w:bottom w:val="none" w:sz="0" w:space="0" w:color="auto"/>
            <w:right w:val="none" w:sz="0" w:space="0" w:color="auto"/>
          </w:divBdr>
        </w:div>
        <w:div w:id="43062828">
          <w:marLeft w:val="0"/>
          <w:marRight w:val="0"/>
          <w:marTop w:val="0"/>
          <w:marBottom w:val="0"/>
          <w:divBdr>
            <w:top w:val="none" w:sz="0" w:space="0" w:color="auto"/>
            <w:left w:val="none" w:sz="0" w:space="0" w:color="auto"/>
            <w:bottom w:val="none" w:sz="0" w:space="0" w:color="auto"/>
            <w:right w:val="none" w:sz="0" w:space="0" w:color="auto"/>
          </w:divBdr>
        </w:div>
      </w:divsChild>
    </w:div>
    <w:div w:id="896355691">
      <w:bodyDiv w:val="1"/>
      <w:marLeft w:val="0"/>
      <w:marRight w:val="0"/>
      <w:marTop w:val="0"/>
      <w:marBottom w:val="0"/>
      <w:divBdr>
        <w:top w:val="none" w:sz="0" w:space="0" w:color="auto"/>
        <w:left w:val="none" w:sz="0" w:space="0" w:color="auto"/>
        <w:bottom w:val="none" w:sz="0" w:space="0" w:color="auto"/>
        <w:right w:val="none" w:sz="0" w:space="0" w:color="auto"/>
      </w:divBdr>
      <w:divsChild>
        <w:div w:id="556166176">
          <w:marLeft w:val="0"/>
          <w:marRight w:val="0"/>
          <w:marTop w:val="0"/>
          <w:marBottom w:val="0"/>
          <w:divBdr>
            <w:top w:val="none" w:sz="0" w:space="0" w:color="auto"/>
            <w:left w:val="none" w:sz="0" w:space="0" w:color="auto"/>
            <w:bottom w:val="none" w:sz="0" w:space="0" w:color="auto"/>
            <w:right w:val="none" w:sz="0" w:space="0" w:color="auto"/>
          </w:divBdr>
        </w:div>
        <w:div w:id="887961669">
          <w:marLeft w:val="0"/>
          <w:marRight w:val="0"/>
          <w:marTop w:val="0"/>
          <w:marBottom w:val="0"/>
          <w:divBdr>
            <w:top w:val="none" w:sz="0" w:space="0" w:color="auto"/>
            <w:left w:val="none" w:sz="0" w:space="0" w:color="auto"/>
            <w:bottom w:val="none" w:sz="0" w:space="0" w:color="auto"/>
            <w:right w:val="none" w:sz="0" w:space="0" w:color="auto"/>
          </w:divBdr>
        </w:div>
        <w:div w:id="1081173607">
          <w:marLeft w:val="0"/>
          <w:marRight w:val="0"/>
          <w:marTop w:val="0"/>
          <w:marBottom w:val="0"/>
          <w:divBdr>
            <w:top w:val="none" w:sz="0" w:space="0" w:color="auto"/>
            <w:left w:val="none" w:sz="0" w:space="0" w:color="auto"/>
            <w:bottom w:val="none" w:sz="0" w:space="0" w:color="auto"/>
            <w:right w:val="none" w:sz="0" w:space="0" w:color="auto"/>
          </w:divBdr>
        </w:div>
      </w:divsChild>
    </w:div>
    <w:div w:id="897671265">
      <w:bodyDiv w:val="1"/>
      <w:marLeft w:val="0"/>
      <w:marRight w:val="0"/>
      <w:marTop w:val="0"/>
      <w:marBottom w:val="0"/>
      <w:divBdr>
        <w:top w:val="none" w:sz="0" w:space="0" w:color="auto"/>
        <w:left w:val="none" w:sz="0" w:space="0" w:color="auto"/>
        <w:bottom w:val="none" w:sz="0" w:space="0" w:color="auto"/>
        <w:right w:val="none" w:sz="0" w:space="0" w:color="auto"/>
      </w:divBdr>
      <w:divsChild>
        <w:div w:id="1646664379">
          <w:marLeft w:val="0"/>
          <w:marRight w:val="0"/>
          <w:marTop w:val="0"/>
          <w:marBottom w:val="0"/>
          <w:divBdr>
            <w:top w:val="none" w:sz="0" w:space="0" w:color="auto"/>
            <w:left w:val="none" w:sz="0" w:space="0" w:color="auto"/>
            <w:bottom w:val="none" w:sz="0" w:space="0" w:color="auto"/>
            <w:right w:val="none" w:sz="0" w:space="0" w:color="auto"/>
          </w:divBdr>
        </w:div>
        <w:div w:id="351105983">
          <w:marLeft w:val="0"/>
          <w:marRight w:val="0"/>
          <w:marTop w:val="0"/>
          <w:marBottom w:val="0"/>
          <w:divBdr>
            <w:top w:val="none" w:sz="0" w:space="0" w:color="auto"/>
            <w:left w:val="none" w:sz="0" w:space="0" w:color="auto"/>
            <w:bottom w:val="none" w:sz="0" w:space="0" w:color="auto"/>
            <w:right w:val="none" w:sz="0" w:space="0" w:color="auto"/>
          </w:divBdr>
        </w:div>
        <w:div w:id="214893766">
          <w:marLeft w:val="0"/>
          <w:marRight w:val="0"/>
          <w:marTop w:val="0"/>
          <w:marBottom w:val="0"/>
          <w:divBdr>
            <w:top w:val="none" w:sz="0" w:space="0" w:color="auto"/>
            <w:left w:val="none" w:sz="0" w:space="0" w:color="auto"/>
            <w:bottom w:val="none" w:sz="0" w:space="0" w:color="auto"/>
            <w:right w:val="none" w:sz="0" w:space="0" w:color="auto"/>
          </w:divBdr>
        </w:div>
      </w:divsChild>
    </w:div>
    <w:div w:id="922766435">
      <w:bodyDiv w:val="1"/>
      <w:marLeft w:val="0"/>
      <w:marRight w:val="0"/>
      <w:marTop w:val="0"/>
      <w:marBottom w:val="0"/>
      <w:divBdr>
        <w:top w:val="none" w:sz="0" w:space="0" w:color="auto"/>
        <w:left w:val="none" w:sz="0" w:space="0" w:color="auto"/>
        <w:bottom w:val="none" w:sz="0" w:space="0" w:color="auto"/>
        <w:right w:val="none" w:sz="0" w:space="0" w:color="auto"/>
      </w:divBdr>
      <w:divsChild>
        <w:div w:id="1113135085">
          <w:marLeft w:val="0"/>
          <w:marRight w:val="0"/>
          <w:marTop w:val="0"/>
          <w:marBottom w:val="0"/>
          <w:divBdr>
            <w:top w:val="none" w:sz="0" w:space="0" w:color="auto"/>
            <w:left w:val="none" w:sz="0" w:space="0" w:color="auto"/>
            <w:bottom w:val="none" w:sz="0" w:space="0" w:color="auto"/>
            <w:right w:val="none" w:sz="0" w:space="0" w:color="auto"/>
          </w:divBdr>
        </w:div>
        <w:div w:id="1850098465">
          <w:marLeft w:val="0"/>
          <w:marRight w:val="0"/>
          <w:marTop w:val="0"/>
          <w:marBottom w:val="0"/>
          <w:divBdr>
            <w:top w:val="none" w:sz="0" w:space="0" w:color="auto"/>
            <w:left w:val="none" w:sz="0" w:space="0" w:color="auto"/>
            <w:bottom w:val="none" w:sz="0" w:space="0" w:color="auto"/>
            <w:right w:val="none" w:sz="0" w:space="0" w:color="auto"/>
          </w:divBdr>
        </w:div>
        <w:div w:id="1449885469">
          <w:marLeft w:val="0"/>
          <w:marRight w:val="0"/>
          <w:marTop w:val="0"/>
          <w:marBottom w:val="0"/>
          <w:divBdr>
            <w:top w:val="none" w:sz="0" w:space="0" w:color="auto"/>
            <w:left w:val="none" w:sz="0" w:space="0" w:color="auto"/>
            <w:bottom w:val="none" w:sz="0" w:space="0" w:color="auto"/>
            <w:right w:val="none" w:sz="0" w:space="0" w:color="auto"/>
          </w:divBdr>
        </w:div>
      </w:divsChild>
    </w:div>
    <w:div w:id="946421888">
      <w:bodyDiv w:val="1"/>
      <w:marLeft w:val="0"/>
      <w:marRight w:val="0"/>
      <w:marTop w:val="0"/>
      <w:marBottom w:val="0"/>
      <w:divBdr>
        <w:top w:val="none" w:sz="0" w:space="0" w:color="auto"/>
        <w:left w:val="none" w:sz="0" w:space="0" w:color="auto"/>
        <w:bottom w:val="none" w:sz="0" w:space="0" w:color="auto"/>
        <w:right w:val="none" w:sz="0" w:space="0" w:color="auto"/>
      </w:divBdr>
    </w:div>
    <w:div w:id="947813337">
      <w:bodyDiv w:val="1"/>
      <w:marLeft w:val="0"/>
      <w:marRight w:val="0"/>
      <w:marTop w:val="0"/>
      <w:marBottom w:val="0"/>
      <w:divBdr>
        <w:top w:val="none" w:sz="0" w:space="0" w:color="auto"/>
        <w:left w:val="none" w:sz="0" w:space="0" w:color="auto"/>
        <w:bottom w:val="none" w:sz="0" w:space="0" w:color="auto"/>
        <w:right w:val="none" w:sz="0" w:space="0" w:color="auto"/>
      </w:divBdr>
      <w:divsChild>
        <w:div w:id="1262033510">
          <w:marLeft w:val="0"/>
          <w:marRight w:val="0"/>
          <w:marTop w:val="0"/>
          <w:marBottom w:val="0"/>
          <w:divBdr>
            <w:top w:val="none" w:sz="0" w:space="0" w:color="auto"/>
            <w:left w:val="none" w:sz="0" w:space="0" w:color="auto"/>
            <w:bottom w:val="none" w:sz="0" w:space="0" w:color="auto"/>
            <w:right w:val="none" w:sz="0" w:space="0" w:color="auto"/>
          </w:divBdr>
        </w:div>
        <w:div w:id="1012532843">
          <w:marLeft w:val="0"/>
          <w:marRight w:val="0"/>
          <w:marTop w:val="0"/>
          <w:marBottom w:val="0"/>
          <w:divBdr>
            <w:top w:val="none" w:sz="0" w:space="0" w:color="auto"/>
            <w:left w:val="none" w:sz="0" w:space="0" w:color="auto"/>
            <w:bottom w:val="none" w:sz="0" w:space="0" w:color="auto"/>
            <w:right w:val="none" w:sz="0" w:space="0" w:color="auto"/>
          </w:divBdr>
        </w:div>
        <w:div w:id="1158813794">
          <w:marLeft w:val="0"/>
          <w:marRight w:val="0"/>
          <w:marTop w:val="0"/>
          <w:marBottom w:val="0"/>
          <w:divBdr>
            <w:top w:val="none" w:sz="0" w:space="0" w:color="auto"/>
            <w:left w:val="none" w:sz="0" w:space="0" w:color="auto"/>
            <w:bottom w:val="none" w:sz="0" w:space="0" w:color="auto"/>
            <w:right w:val="none" w:sz="0" w:space="0" w:color="auto"/>
          </w:divBdr>
        </w:div>
        <w:div w:id="1813716330">
          <w:marLeft w:val="0"/>
          <w:marRight w:val="0"/>
          <w:marTop w:val="0"/>
          <w:marBottom w:val="0"/>
          <w:divBdr>
            <w:top w:val="none" w:sz="0" w:space="0" w:color="auto"/>
            <w:left w:val="none" w:sz="0" w:space="0" w:color="auto"/>
            <w:bottom w:val="none" w:sz="0" w:space="0" w:color="auto"/>
            <w:right w:val="none" w:sz="0" w:space="0" w:color="auto"/>
          </w:divBdr>
        </w:div>
        <w:div w:id="141196531">
          <w:marLeft w:val="0"/>
          <w:marRight w:val="0"/>
          <w:marTop w:val="0"/>
          <w:marBottom w:val="0"/>
          <w:divBdr>
            <w:top w:val="none" w:sz="0" w:space="0" w:color="auto"/>
            <w:left w:val="none" w:sz="0" w:space="0" w:color="auto"/>
            <w:bottom w:val="none" w:sz="0" w:space="0" w:color="auto"/>
            <w:right w:val="none" w:sz="0" w:space="0" w:color="auto"/>
          </w:divBdr>
        </w:div>
        <w:div w:id="910232678">
          <w:marLeft w:val="0"/>
          <w:marRight w:val="0"/>
          <w:marTop w:val="0"/>
          <w:marBottom w:val="0"/>
          <w:divBdr>
            <w:top w:val="none" w:sz="0" w:space="0" w:color="auto"/>
            <w:left w:val="none" w:sz="0" w:space="0" w:color="auto"/>
            <w:bottom w:val="none" w:sz="0" w:space="0" w:color="auto"/>
            <w:right w:val="none" w:sz="0" w:space="0" w:color="auto"/>
          </w:divBdr>
        </w:div>
      </w:divsChild>
    </w:div>
    <w:div w:id="954748290">
      <w:bodyDiv w:val="1"/>
      <w:marLeft w:val="0"/>
      <w:marRight w:val="0"/>
      <w:marTop w:val="0"/>
      <w:marBottom w:val="0"/>
      <w:divBdr>
        <w:top w:val="none" w:sz="0" w:space="0" w:color="auto"/>
        <w:left w:val="none" w:sz="0" w:space="0" w:color="auto"/>
        <w:bottom w:val="none" w:sz="0" w:space="0" w:color="auto"/>
        <w:right w:val="none" w:sz="0" w:space="0" w:color="auto"/>
      </w:divBdr>
      <w:divsChild>
        <w:div w:id="633490763">
          <w:marLeft w:val="0"/>
          <w:marRight w:val="0"/>
          <w:marTop w:val="0"/>
          <w:marBottom w:val="0"/>
          <w:divBdr>
            <w:top w:val="none" w:sz="0" w:space="0" w:color="auto"/>
            <w:left w:val="none" w:sz="0" w:space="0" w:color="auto"/>
            <w:bottom w:val="none" w:sz="0" w:space="0" w:color="auto"/>
            <w:right w:val="none" w:sz="0" w:space="0" w:color="auto"/>
          </w:divBdr>
        </w:div>
        <w:div w:id="1618637491">
          <w:marLeft w:val="0"/>
          <w:marRight w:val="0"/>
          <w:marTop w:val="0"/>
          <w:marBottom w:val="0"/>
          <w:divBdr>
            <w:top w:val="none" w:sz="0" w:space="0" w:color="auto"/>
            <w:left w:val="none" w:sz="0" w:space="0" w:color="auto"/>
            <w:bottom w:val="none" w:sz="0" w:space="0" w:color="auto"/>
            <w:right w:val="none" w:sz="0" w:space="0" w:color="auto"/>
          </w:divBdr>
        </w:div>
        <w:div w:id="1849831849">
          <w:marLeft w:val="0"/>
          <w:marRight w:val="0"/>
          <w:marTop w:val="0"/>
          <w:marBottom w:val="0"/>
          <w:divBdr>
            <w:top w:val="none" w:sz="0" w:space="0" w:color="auto"/>
            <w:left w:val="none" w:sz="0" w:space="0" w:color="auto"/>
            <w:bottom w:val="none" w:sz="0" w:space="0" w:color="auto"/>
            <w:right w:val="none" w:sz="0" w:space="0" w:color="auto"/>
          </w:divBdr>
        </w:div>
      </w:divsChild>
    </w:div>
    <w:div w:id="955789387">
      <w:bodyDiv w:val="1"/>
      <w:marLeft w:val="0"/>
      <w:marRight w:val="0"/>
      <w:marTop w:val="0"/>
      <w:marBottom w:val="0"/>
      <w:divBdr>
        <w:top w:val="none" w:sz="0" w:space="0" w:color="auto"/>
        <w:left w:val="none" w:sz="0" w:space="0" w:color="auto"/>
        <w:bottom w:val="none" w:sz="0" w:space="0" w:color="auto"/>
        <w:right w:val="none" w:sz="0" w:space="0" w:color="auto"/>
      </w:divBdr>
      <w:divsChild>
        <w:div w:id="1610771433">
          <w:marLeft w:val="0"/>
          <w:marRight w:val="0"/>
          <w:marTop w:val="0"/>
          <w:marBottom w:val="0"/>
          <w:divBdr>
            <w:top w:val="none" w:sz="0" w:space="0" w:color="auto"/>
            <w:left w:val="none" w:sz="0" w:space="0" w:color="auto"/>
            <w:bottom w:val="none" w:sz="0" w:space="0" w:color="auto"/>
            <w:right w:val="none" w:sz="0" w:space="0" w:color="auto"/>
          </w:divBdr>
        </w:div>
        <w:div w:id="2022850484">
          <w:marLeft w:val="0"/>
          <w:marRight w:val="0"/>
          <w:marTop w:val="0"/>
          <w:marBottom w:val="0"/>
          <w:divBdr>
            <w:top w:val="none" w:sz="0" w:space="0" w:color="auto"/>
            <w:left w:val="none" w:sz="0" w:space="0" w:color="auto"/>
            <w:bottom w:val="none" w:sz="0" w:space="0" w:color="auto"/>
            <w:right w:val="none" w:sz="0" w:space="0" w:color="auto"/>
          </w:divBdr>
        </w:div>
        <w:div w:id="1866601705">
          <w:marLeft w:val="0"/>
          <w:marRight w:val="0"/>
          <w:marTop w:val="0"/>
          <w:marBottom w:val="0"/>
          <w:divBdr>
            <w:top w:val="none" w:sz="0" w:space="0" w:color="auto"/>
            <w:left w:val="none" w:sz="0" w:space="0" w:color="auto"/>
            <w:bottom w:val="none" w:sz="0" w:space="0" w:color="auto"/>
            <w:right w:val="none" w:sz="0" w:space="0" w:color="auto"/>
          </w:divBdr>
        </w:div>
      </w:divsChild>
    </w:div>
    <w:div w:id="997071652">
      <w:bodyDiv w:val="1"/>
      <w:marLeft w:val="0"/>
      <w:marRight w:val="0"/>
      <w:marTop w:val="0"/>
      <w:marBottom w:val="0"/>
      <w:divBdr>
        <w:top w:val="none" w:sz="0" w:space="0" w:color="auto"/>
        <w:left w:val="none" w:sz="0" w:space="0" w:color="auto"/>
        <w:bottom w:val="none" w:sz="0" w:space="0" w:color="auto"/>
        <w:right w:val="none" w:sz="0" w:space="0" w:color="auto"/>
      </w:divBdr>
    </w:div>
    <w:div w:id="997734312">
      <w:bodyDiv w:val="1"/>
      <w:marLeft w:val="0"/>
      <w:marRight w:val="0"/>
      <w:marTop w:val="0"/>
      <w:marBottom w:val="0"/>
      <w:divBdr>
        <w:top w:val="none" w:sz="0" w:space="0" w:color="auto"/>
        <w:left w:val="none" w:sz="0" w:space="0" w:color="auto"/>
        <w:bottom w:val="none" w:sz="0" w:space="0" w:color="auto"/>
        <w:right w:val="none" w:sz="0" w:space="0" w:color="auto"/>
      </w:divBdr>
    </w:div>
    <w:div w:id="1002046230">
      <w:bodyDiv w:val="1"/>
      <w:marLeft w:val="0"/>
      <w:marRight w:val="0"/>
      <w:marTop w:val="0"/>
      <w:marBottom w:val="0"/>
      <w:divBdr>
        <w:top w:val="none" w:sz="0" w:space="0" w:color="auto"/>
        <w:left w:val="none" w:sz="0" w:space="0" w:color="auto"/>
        <w:bottom w:val="none" w:sz="0" w:space="0" w:color="auto"/>
        <w:right w:val="none" w:sz="0" w:space="0" w:color="auto"/>
      </w:divBdr>
      <w:divsChild>
        <w:div w:id="241911710">
          <w:marLeft w:val="0"/>
          <w:marRight w:val="0"/>
          <w:marTop w:val="0"/>
          <w:marBottom w:val="0"/>
          <w:divBdr>
            <w:top w:val="none" w:sz="0" w:space="0" w:color="auto"/>
            <w:left w:val="none" w:sz="0" w:space="0" w:color="auto"/>
            <w:bottom w:val="none" w:sz="0" w:space="0" w:color="auto"/>
            <w:right w:val="none" w:sz="0" w:space="0" w:color="auto"/>
          </w:divBdr>
        </w:div>
        <w:div w:id="683018367">
          <w:marLeft w:val="0"/>
          <w:marRight w:val="0"/>
          <w:marTop w:val="0"/>
          <w:marBottom w:val="0"/>
          <w:divBdr>
            <w:top w:val="none" w:sz="0" w:space="0" w:color="auto"/>
            <w:left w:val="none" w:sz="0" w:space="0" w:color="auto"/>
            <w:bottom w:val="none" w:sz="0" w:space="0" w:color="auto"/>
            <w:right w:val="none" w:sz="0" w:space="0" w:color="auto"/>
          </w:divBdr>
        </w:div>
        <w:div w:id="17707319">
          <w:marLeft w:val="0"/>
          <w:marRight w:val="0"/>
          <w:marTop w:val="0"/>
          <w:marBottom w:val="0"/>
          <w:divBdr>
            <w:top w:val="none" w:sz="0" w:space="0" w:color="auto"/>
            <w:left w:val="none" w:sz="0" w:space="0" w:color="auto"/>
            <w:bottom w:val="none" w:sz="0" w:space="0" w:color="auto"/>
            <w:right w:val="none" w:sz="0" w:space="0" w:color="auto"/>
          </w:divBdr>
        </w:div>
        <w:div w:id="815923795">
          <w:marLeft w:val="0"/>
          <w:marRight w:val="0"/>
          <w:marTop w:val="0"/>
          <w:marBottom w:val="0"/>
          <w:divBdr>
            <w:top w:val="none" w:sz="0" w:space="0" w:color="auto"/>
            <w:left w:val="none" w:sz="0" w:space="0" w:color="auto"/>
            <w:bottom w:val="none" w:sz="0" w:space="0" w:color="auto"/>
            <w:right w:val="none" w:sz="0" w:space="0" w:color="auto"/>
          </w:divBdr>
        </w:div>
      </w:divsChild>
    </w:div>
    <w:div w:id="1077629144">
      <w:bodyDiv w:val="1"/>
      <w:marLeft w:val="0"/>
      <w:marRight w:val="0"/>
      <w:marTop w:val="0"/>
      <w:marBottom w:val="0"/>
      <w:divBdr>
        <w:top w:val="none" w:sz="0" w:space="0" w:color="auto"/>
        <w:left w:val="none" w:sz="0" w:space="0" w:color="auto"/>
        <w:bottom w:val="none" w:sz="0" w:space="0" w:color="auto"/>
        <w:right w:val="none" w:sz="0" w:space="0" w:color="auto"/>
      </w:divBdr>
      <w:divsChild>
        <w:div w:id="2076471351">
          <w:marLeft w:val="0"/>
          <w:marRight w:val="0"/>
          <w:marTop w:val="0"/>
          <w:marBottom w:val="0"/>
          <w:divBdr>
            <w:top w:val="none" w:sz="0" w:space="0" w:color="auto"/>
            <w:left w:val="none" w:sz="0" w:space="0" w:color="auto"/>
            <w:bottom w:val="none" w:sz="0" w:space="0" w:color="auto"/>
            <w:right w:val="none" w:sz="0" w:space="0" w:color="auto"/>
          </w:divBdr>
        </w:div>
        <w:div w:id="401830894">
          <w:marLeft w:val="0"/>
          <w:marRight w:val="0"/>
          <w:marTop w:val="0"/>
          <w:marBottom w:val="0"/>
          <w:divBdr>
            <w:top w:val="none" w:sz="0" w:space="0" w:color="auto"/>
            <w:left w:val="none" w:sz="0" w:space="0" w:color="auto"/>
            <w:bottom w:val="none" w:sz="0" w:space="0" w:color="auto"/>
            <w:right w:val="none" w:sz="0" w:space="0" w:color="auto"/>
          </w:divBdr>
        </w:div>
        <w:div w:id="631517292">
          <w:marLeft w:val="0"/>
          <w:marRight w:val="0"/>
          <w:marTop w:val="0"/>
          <w:marBottom w:val="0"/>
          <w:divBdr>
            <w:top w:val="none" w:sz="0" w:space="0" w:color="auto"/>
            <w:left w:val="none" w:sz="0" w:space="0" w:color="auto"/>
            <w:bottom w:val="none" w:sz="0" w:space="0" w:color="auto"/>
            <w:right w:val="none" w:sz="0" w:space="0" w:color="auto"/>
          </w:divBdr>
        </w:div>
      </w:divsChild>
    </w:div>
    <w:div w:id="1079137819">
      <w:bodyDiv w:val="1"/>
      <w:marLeft w:val="0"/>
      <w:marRight w:val="0"/>
      <w:marTop w:val="0"/>
      <w:marBottom w:val="0"/>
      <w:divBdr>
        <w:top w:val="none" w:sz="0" w:space="0" w:color="auto"/>
        <w:left w:val="none" w:sz="0" w:space="0" w:color="auto"/>
        <w:bottom w:val="none" w:sz="0" w:space="0" w:color="auto"/>
        <w:right w:val="none" w:sz="0" w:space="0" w:color="auto"/>
      </w:divBdr>
    </w:div>
    <w:div w:id="1114012910">
      <w:bodyDiv w:val="1"/>
      <w:marLeft w:val="0"/>
      <w:marRight w:val="0"/>
      <w:marTop w:val="0"/>
      <w:marBottom w:val="0"/>
      <w:divBdr>
        <w:top w:val="none" w:sz="0" w:space="0" w:color="auto"/>
        <w:left w:val="none" w:sz="0" w:space="0" w:color="auto"/>
        <w:bottom w:val="none" w:sz="0" w:space="0" w:color="auto"/>
        <w:right w:val="none" w:sz="0" w:space="0" w:color="auto"/>
      </w:divBdr>
    </w:div>
    <w:div w:id="1187447339">
      <w:bodyDiv w:val="1"/>
      <w:marLeft w:val="0"/>
      <w:marRight w:val="0"/>
      <w:marTop w:val="0"/>
      <w:marBottom w:val="0"/>
      <w:divBdr>
        <w:top w:val="none" w:sz="0" w:space="0" w:color="auto"/>
        <w:left w:val="none" w:sz="0" w:space="0" w:color="auto"/>
        <w:bottom w:val="none" w:sz="0" w:space="0" w:color="auto"/>
        <w:right w:val="none" w:sz="0" w:space="0" w:color="auto"/>
      </w:divBdr>
      <w:divsChild>
        <w:div w:id="1087385331">
          <w:marLeft w:val="0"/>
          <w:marRight w:val="0"/>
          <w:marTop w:val="0"/>
          <w:marBottom w:val="0"/>
          <w:divBdr>
            <w:top w:val="none" w:sz="0" w:space="0" w:color="auto"/>
            <w:left w:val="none" w:sz="0" w:space="0" w:color="auto"/>
            <w:bottom w:val="none" w:sz="0" w:space="0" w:color="auto"/>
            <w:right w:val="none" w:sz="0" w:space="0" w:color="auto"/>
          </w:divBdr>
          <w:divsChild>
            <w:div w:id="1388995970">
              <w:marLeft w:val="0"/>
              <w:marRight w:val="0"/>
              <w:marTop w:val="0"/>
              <w:marBottom w:val="0"/>
              <w:divBdr>
                <w:top w:val="none" w:sz="0" w:space="0" w:color="auto"/>
                <w:left w:val="none" w:sz="0" w:space="0" w:color="auto"/>
                <w:bottom w:val="none" w:sz="0" w:space="0" w:color="auto"/>
                <w:right w:val="none" w:sz="0" w:space="0" w:color="auto"/>
              </w:divBdr>
            </w:div>
          </w:divsChild>
        </w:div>
        <w:div w:id="638265456">
          <w:marLeft w:val="0"/>
          <w:marRight w:val="0"/>
          <w:marTop w:val="0"/>
          <w:marBottom w:val="0"/>
          <w:divBdr>
            <w:top w:val="none" w:sz="0" w:space="0" w:color="auto"/>
            <w:left w:val="none" w:sz="0" w:space="0" w:color="auto"/>
            <w:bottom w:val="none" w:sz="0" w:space="0" w:color="auto"/>
            <w:right w:val="none" w:sz="0" w:space="0" w:color="auto"/>
          </w:divBdr>
          <w:divsChild>
            <w:div w:id="879777756">
              <w:marLeft w:val="0"/>
              <w:marRight w:val="0"/>
              <w:marTop w:val="0"/>
              <w:marBottom w:val="0"/>
              <w:divBdr>
                <w:top w:val="none" w:sz="0" w:space="0" w:color="auto"/>
                <w:left w:val="none" w:sz="0" w:space="0" w:color="auto"/>
                <w:bottom w:val="none" w:sz="0" w:space="0" w:color="auto"/>
                <w:right w:val="none" w:sz="0" w:space="0" w:color="auto"/>
              </w:divBdr>
            </w:div>
          </w:divsChild>
        </w:div>
        <w:div w:id="2131315570">
          <w:marLeft w:val="0"/>
          <w:marRight w:val="0"/>
          <w:marTop w:val="0"/>
          <w:marBottom w:val="0"/>
          <w:divBdr>
            <w:top w:val="none" w:sz="0" w:space="0" w:color="auto"/>
            <w:left w:val="none" w:sz="0" w:space="0" w:color="auto"/>
            <w:bottom w:val="none" w:sz="0" w:space="0" w:color="auto"/>
            <w:right w:val="none" w:sz="0" w:space="0" w:color="auto"/>
          </w:divBdr>
          <w:divsChild>
            <w:div w:id="1962573039">
              <w:marLeft w:val="0"/>
              <w:marRight w:val="0"/>
              <w:marTop w:val="0"/>
              <w:marBottom w:val="0"/>
              <w:divBdr>
                <w:top w:val="none" w:sz="0" w:space="0" w:color="auto"/>
                <w:left w:val="none" w:sz="0" w:space="0" w:color="auto"/>
                <w:bottom w:val="none" w:sz="0" w:space="0" w:color="auto"/>
                <w:right w:val="none" w:sz="0" w:space="0" w:color="auto"/>
              </w:divBdr>
            </w:div>
          </w:divsChild>
        </w:div>
        <w:div w:id="248197656">
          <w:marLeft w:val="0"/>
          <w:marRight w:val="0"/>
          <w:marTop w:val="0"/>
          <w:marBottom w:val="0"/>
          <w:divBdr>
            <w:top w:val="none" w:sz="0" w:space="0" w:color="auto"/>
            <w:left w:val="none" w:sz="0" w:space="0" w:color="auto"/>
            <w:bottom w:val="none" w:sz="0" w:space="0" w:color="auto"/>
            <w:right w:val="none" w:sz="0" w:space="0" w:color="auto"/>
          </w:divBdr>
          <w:divsChild>
            <w:div w:id="188200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045908">
      <w:bodyDiv w:val="1"/>
      <w:marLeft w:val="0"/>
      <w:marRight w:val="0"/>
      <w:marTop w:val="0"/>
      <w:marBottom w:val="0"/>
      <w:divBdr>
        <w:top w:val="none" w:sz="0" w:space="0" w:color="auto"/>
        <w:left w:val="none" w:sz="0" w:space="0" w:color="auto"/>
        <w:bottom w:val="none" w:sz="0" w:space="0" w:color="auto"/>
        <w:right w:val="none" w:sz="0" w:space="0" w:color="auto"/>
      </w:divBdr>
      <w:divsChild>
        <w:div w:id="1522547998">
          <w:marLeft w:val="0"/>
          <w:marRight w:val="0"/>
          <w:marTop w:val="0"/>
          <w:marBottom w:val="0"/>
          <w:divBdr>
            <w:top w:val="none" w:sz="0" w:space="0" w:color="auto"/>
            <w:left w:val="none" w:sz="0" w:space="0" w:color="auto"/>
            <w:bottom w:val="none" w:sz="0" w:space="0" w:color="auto"/>
            <w:right w:val="none" w:sz="0" w:space="0" w:color="auto"/>
          </w:divBdr>
        </w:div>
        <w:div w:id="1278025776">
          <w:marLeft w:val="0"/>
          <w:marRight w:val="0"/>
          <w:marTop w:val="0"/>
          <w:marBottom w:val="0"/>
          <w:divBdr>
            <w:top w:val="none" w:sz="0" w:space="0" w:color="auto"/>
            <w:left w:val="none" w:sz="0" w:space="0" w:color="auto"/>
            <w:bottom w:val="none" w:sz="0" w:space="0" w:color="auto"/>
            <w:right w:val="none" w:sz="0" w:space="0" w:color="auto"/>
          </w:divBdr>
        </w:div>
        <w:div w:id="1586377056">
          <w:marLeft w:val="0"/>
          <w:marRight w:val="0"/>
          <w:marTop w:val="0"/>
          <w:marBottom w:val="0"/>
          <w:divBdr>
            <w:top w:val="none" w:sz="0" w:space="0" w:color="auto"/>
            <w:left w:val="none" w:sz="0" w:space="0" w:color="auto"/>
            <w:bottom w:val="none" w:sz="0" w:space="0" w:color="auto"/>
            <w:right w:val="none" w:sz="0" w:space="0" w:color="auto"/>
          </w:divBdr>
        </w:div>
      </w:divsChild>
    </w:div>
    <w:div w:id="1196699320">
      <w:bodyDiv w:val="1"/>
      <w:marLeft w:val="0"/>
      <w:marRight w:val="0"/>
      <w:marTop w:val="0"/>
      <w:marBottom w:val="0"/>
      <w:divBdr>
        <w:top w:val="none" w:sz="0" w:space="0" w:color="auto"/>
        <w:left w:val="none" w:sz="0" w:space="0" w:color="auto"/>
        <w:bottom w:val="none" w:sz="0" w:space="0" w:color="auto"/>
        <w:right w:val="none" w:sz="0" w:space="0" w:color="auto"/>
      </w:divBdr>
    </w:div>
    <w:div w:id="1214192721">
      <w:bodyDiv w:val="1"/>
      <w:marLeft w:val="0"/>
      <w:marRight w:val="0"/>
      <w:marTop w:val="0"/>
      <w:marBottom w:val="0"/>
      <w:divBdr>
        <w:top w:val="none" w:sz="0" w:space="0" w:color="auto"/>
        <w:left w:val="none" w:sz="0" w:space="0" w:color="auto"/>
        <w:bottom w:val="none" w:sz="0" w:space="0" w:color="auto"/>
        <w:right w:val="none" w:sz="0" w:space="0" w:color="auto"/>
      </w:divBdr>
      <w:divsChild>
        <w:div w:id="703094051">
          <w:marLeft w:val="0"/>
          <w:marRight w:val="0"/>
          <w:marTop w:val="0"/>
          <w:marBottom w:val="0"/>
          <w:divBdr>
            <w:top w:val="none" w:sz="0" w:space="0" w:color="auto"/>
            <w:left w:val="none" w:sz="0" w:space="0" w:color="auto"/>
            <w:bottom w:val="none" w:sz="0" w:space="0" w:color="auto"/>
            <w:right w:val="none" w:sz="0" w:space="0" w:color="auto"/>
          </w:divBdr>
          <w:divsChild>
            <w:div w:id="659773110">
              <w:marLeft w:val="0"/>
              <w:marRight w:val="0"/>
              <w:marTop w:val="0"/>
              <w:marBottom w:val="0"/>
              <w:divBdr>
                <w:top w:val="none" w:sz="0" w:space="0" w:color="auto"/>
                <w:left w:val="none" w:sz="0" w:space="0" w:color="auto"/>
                <w:bottom w:val="none" w:sz="0" w:space="0" w:color="auto"/>
                <w:right w:val="none" w:sz="0" w:space="0" w:color="auto"/>
              </w:divBdr>
            </w:div>
          </w:divsChild>
        </w:div>
        <w:div w:id="1414470692">
          <w:marLeft w:val="0"/>
          <w:marRight w:val="0"/>
          <w:marTop w:val="0"/>
          <w:marBottom w:val="0"/>
          <w:divBdr>
            <w:top w:val="none" w:sz="0" w:space="0" w:color="auto"/>
            <w:left w:val="none" w:sz="0" w:space="0" w:color="auto"/>
            <w:bottom w:val="none" w:sz="0" w:space="0" w:color="auto"/>
            <w:right w:val="none" w:sz="0" w:space="0" w:color="auto"/>
          </w:divBdr>
          <w:divsChild>
            <w:div w:id="976295833">
              <w:marLeft w:val="0"/>
              <w:marRight w:val="0"/>
              <w:marTop w:val="0"/>
              <w:marBottom w:val="0"/>
              <w:divBdr>
                <w:top w:val="none" w:sz="0" w:space="0" w:color="auto"/>
                <w:left w:val="none" w:sz="0" w:space="0" w:color="auto"/>
                <w:bottom w:val="none" w:sz="0" w:space="0" w:color="auto"/>
                <w:right w:val="none" w:sz="0" w:space="0" w:color="auto"/>
              </w:divBdr>
            </w:div>
          </w:divsChild>
        </w:div>
        <w:div w:id="848564293">
          <w:marLeft w:val="0"/>
          <w:marRight w:val="0"/>
          <w:marTop w:val="0"/>
          <w:marBottom w:val="0"/>
          <w:divBdr>
            <w:top w:val="none" w:sz="0" w:space="0" w:color="auto"/>
            <w:left w:val="none" w:sz="0" w:space="0" w:color="auto"/>
            <w:bottom w:val="none" w:sz="0" w:space="0" w:color="auto"/>
            <w:right w:val="none" w:sz="0" w:space="0" w:color="auto"/>
          </w:divBdr>
          <w:divsChild>
            <w:div w:id="315836979">
              <w:marLeft w:val="0"/>
              <w:marRight w:val="0"/>
              <w:marTop w:val="0"/>
              <w:marBottom w:val="0"/>
              <w:divBdr>
                <w:top w:val="none" w:sz="0" w:space="0" w:color="auto"/>
                <w:left w:val="none" w:sz="0" w:space="0" w:color="auto"/>
                <w:bottom w:val="none" w:sz="0" w:space="0" w:color="auto"/>
                <w:right w:val="none" w:sz="0" w:space="0" w:color="auto"/>
              </w:divBdr>
            </w:div>
          </w:divsChild>
        </w:div>
        <w:div w:id="1806386827">
          <w:marLeft w:val="0"/>
          <w:marRight w:val="0"/>
          <w:marTop w:val="0"/>
          <w:marBottom w:val="0"/>
          <w:divBdr>
            <w:top w:val="none" w:sz="0" w:space="0" w:color="auto"/>
            <w:left w:val="none" w:sz="0" w:space="0" w:color="auto"/>
            <w:bottom w:val="none" w:sz="0" w:space="0" w:color="auto"/>
            <w:right w:val="none" w:sz="0" w:space="0" w:color="auto"/>
          </w:divBdr>
          <w:divsChild>
            <w:div w:id="871847304">
              <w:marLeft w:val="0"/>
              <w:marRight w:val="0"/>
              <w:marTop w:val="0"/>
              <w:marBottom w:val="0"/>
              <w:divBdr>
                <w:top w:val="none" w:sz="0" w:space="0" w:color="auto"/>
                <w:left w:val="none" w:sz="0" w:space="0" w:color="auto"/>
                <w:bottom w:val="none" w:sz="0" w:space="0" w:color="auto"/>
                <w:right w:val="none" w:sz="0" w:space="0" w:color="auto"/>
              </w:divBdr>
            </w:div>
          </w:divsChild>
        </w:div>
        <w:div w:id="2077043713">
          <w:marLeft w:val="0"/>
          <w:marRight w:val="0"/>
          <w:marTop w:val="0"/>
          <w:marBottom w:val="0"/>
          <w:divBdr>
            <w:top w:val="none" w:sz="0" w:space="0" w:color="auto"/>
            <w:left w:val="none" w:sz="0" w:space="0" w:color="auto"/>
            <w:bottom w:val="none" w:sz="0" w:space="0" w:color="auto"/>
            <w:right w:val="none" w:sz="0" w:space="0" w:color="auto"/>
          </w:divBdr>
          <w:divsChild>
            <w:div w:id="1454011163">
              <w:marLeft w:val="0"/>
              <w:marRight w:val="0"/>
              <w:marTop w:val="0"/>
              <w:marBottom w:val="0"/>
              <w:divBdr>
                <w:top w:val="none" w:sz="0" w:space="0" w:color="auto"/>
                <w:left w:val="none" w:sz="0" w:space="0" w:color="auto"/>
                <w:bottom w:val="none" w:sz="0" w:space="0" w:color="auto"/>
                <w:right w:val="none" w:sz="0" w:space="0" w:color="auto"/>
              </w:divBdr>
            </w:div>
          </w:divsChild>
        </w:div>
        <w:div w:id="1287548058">
          <w:marLeft w:val="0"/>
          <w:marRight w:val="0"/>
          <w:marTop w:val="0"/>
          <w:marBottom w:val="0"/>
          <w:divBdr>
            <w:top w:val="none" w:sz="0" w:space="0" w:color="auto"/>
            <w:left w:val="none" w:sz="0" w:space="0" w:color="auto"/>
            <w:bottom w:val="none" w:sz="0" w:space="0" w:color="auto"/>
            <w:right w:val="none" w:sz="0" w:space="0" w:color="auto"/>
          </w:divBdr>
          <w:divsChild>
            <w:div w:id="656880175">
              <w:marLeft w:val="0"/>
              <w:marRight w:val="0"/>
              <w:marTop w:val="0"/>
              <w:marBottom w:val="0"/>
              <w:divBdr>
                <w:top w:val="none" w:sz="0" w:space="0" w:color="auto"/>
                <w:left w:val="none" w:sz="0" w:space="0" w:color="auto"/>
                <w:bottom w:val="none" w:sz="0" w:space="0" w:color="auto"/>
                <w:right w:val="none" w:sz="0" w:space="0" w:color="auto"/>
              </w:divBdr>
            </w:div>
          </w:divsChild>
        </w:div>
        <w:div w:id="233440534">
          <w:marLeft w:val="0"/>
          <w:marRight w:val="0"/>
          <w:marTop w:val="0"/>
          <w:marBottom w:val="0"/>
          <w:divBdr>
            <w:top w:val="none" w:sz="0" w:space="0" w:color="auto"/>
            <w:left w:val="none" w:sz="0" w:space="0" w:color="auto"/>
            <w:bottom w:val="none" w:sz="0" w:space="0" w:color="auto"/>
            <w:right w:val="none" w:sz="0" w:space="0" w:color="auto"/>
          </w:divBdr>
          <w:divsChild>
            <w:div w:id="1860463721">
              <w:marLeft w:val="0"/>
              <w:marRight w:val="0"/>
              <w:marTop w:val="0"/>
              <w:marBottom w:val="0"/>
              <w:divBdr>
                <w:top w:val="none" w:sz="0" w:space="0" w:color="auto"/>
                <w:left w:val="none" w:sz="0" w:space="0" w:color="auto"/>
                <w:bottom w:val="none" w:sz="0" w:space="0" w:color="auto"/>
                <w:right w:val="none" w:sz="0" w:space="0" w:color="auto"/>
              </w:divBdr>
            </w:div>
          </w:divsChild>
        </w:div>
        <w:div w:id="1896812380">
          <w:marLeft w:val="0"/>
          <w:marRight w:val="0"/>
          <w:marTop w:val="0"/>
          <w:marBottom w:val="0"/>
          <w:divBdr>
            <w:top w:val="none" w:sz="0" w:space="0" w:color="auto"/>
            <w:left w:val="none" w:sz="0" w:space="0" w:color="auto"/>
            <w:bottom w:val="none" w:sz="0" w:space="0" w:color="auto"/>
            <w:right w:val="none" w:sz="0" w:space="0" w:color="auto"/>
          </w:divBdr>
          <w:divsChild>
            <w:div w:id="919561202">
              <w:marLeft w:val="0"/>
              <w:marRight w:val="0"/>
              <w:marTop w:val="0"/>
              <w:marBottom w:val="0"/>
              <w:divBdr>
                <w:top w:val="none" w:sz="0" w:space="0" w:color="auto"/>
                <w:left w:val="none" w:sz="0" w:space="0" w:color="auto"/>
                <w:bottom w:val="none" w:sz="0" w:space="0" w:color="auto"/>
                <w:right w:val="none" w:sz="0" w:space="0" w:color="auto"/>
              </w:divBdr>
            </w:div>
          </w:divsChild>
        </w:div>
        <w:div w:id="341981281">
          <w:marLeft w:val="0"/>
          <w:marRight w:val="0"/>
          <w:marTop w:val="0"/>
          <w:marBottom w:val="0"/>
          <w:divBdr>
            <w:top w:val="none" w:sz="0" w:space="0" w:color="auto"/>
            <w:left w:val="none" w:sz="0" w:space="0" w:color="auto"/>
            <w:bottom w:val="none" w:sz="0" w:space="0" w:color="auto"/>
            <w:right w:val="none" w:sz="0" w:space="0" w:color="auto"/>
          </w:divBdr>
          <w:divsChild>
            <w:div w:id="1107846542">
              <w:marLeft w:val="0"/>
              <w:marRight w:val="0"/>
              <w:marTop w:val="0"/>
              <w:marBottom w:val="0"/>
              <w:divBdr>
                <w:top w:val="none" w:sz="0" w:space="0" w:color="auto"/>
                <w:left w:val="none" w:sz="0" w:space="0" w:color="auto"/>
                <w:bottom w:val="none" w:sz="0" w:space="0" w:color="auto"/>
                <w:right w:val="none" w:sz="0" w:space="0" w:color="auto"/>
              </w:divBdr>
            </w:div>
          </w:divsChild>
        </w:div>
        <w:div w:id="339084524">
          <w:marLeft w:val="0"/>
          <w:marRight w:val="0"/>
          <w:marTop w:val="0"/>
          <w:marBottom w:val="0"/>
          <w:divBdr>
            <w:top w:val="none" w:sz="0" w:space="0" w:color="auto"/>
            <w:left w:val="none" w:sz="0" w:space="0" w:color="auto"/>
            <w:bottom w:val="none" w:sz="0" w:space="0" w:color="auto"/>
            <w:right w:val="none" w:sz="0" w:space="0" w:color="auto"/>
          </w:divBdr>
          <w:divsChild>
            <w:div w:id="1808741594">
              <w:marLeft w:val="0"/>
              <w:marRight w:val="0"/>
              <w:marTop w:val="0"/>
              <w:marBottom w:val="0"/>
              <w:divBdr>
                <w:top w:val="none" w:sz="0" w:space="0" w:color="auto"/>
                <w:left w:val="none" w:sz="0" w:space="0" w:color="auto"/>
                <w:bottom w:val="none" w:sz="0" w:space="0" w:color="auto"/>
                <w:right w:val="none" w:sz="0" w:space="0" w:color="auto"/>
              </w:divBdr>
            </w:div>
          </w:divsChild>
        </w:div>
        <w:div w:id="1710454807">
          <w:marLeft w:val="0"/>
          <w:marRight w:val="0"/>
          <w:marTop w:val="0"/>
          <w:marBottom w:val="0"/>
          <w:divBdr>
            <w:top w:val="none" w:sz="0" w:space="0" w:color="auto"/>
            <w:left w:val="none" w:sz="0" w:space="0" w:color="auto"/>
            <w:bottom w:val="none" w:sz="0" w:space="0" w:color="auto"/>
            <w:right w:val="none" w:sz="0" w:space="0" w:color="auto"/>
          </w:divBdr>
          <w:divsChild>
            <w:div w:id="1381785390">
              <w:marLeft w:val="0"/>
              <w:marRight w:val="0"/>
              <w:marTop w:val="0"/>
              <w:marBottom w:val="0"/>
              <w:divBdr>
                <w:top w:val="none" w:sz="0" w:space="0" w:color="auto"/>
                <w:left w:val="none" w:sz="0" w:space="0" w:color="auto"/>
                <w:bottom w:val="none" w:sz="0" w:space="0" w:color="auto"/>
                <w:right w:val="none" w:sz="0" w:space="0" w:color="auto"/>
              </w:divBdr>
            </w:div>
            <w:div w:id="387265575">
              <w:marLeft w:val="0"/>
              <w:marRight w:val="0"/>
              <w:marTop w:val="0"/>
              <w:marBottom w:val="0"/>
              <w:divBdr>
                <w:top w:val="none" w:sz="0" w:space="0" w:color="auto"/>
                <w:left w:val="none" w:sz="0" w:space="0" w:color="auto"/>
                <w:bottom w:val="none" w:sz="0" w:space="0" w:color="auto"/>
                <w:right w:val="none" w:sz="0" w:space="0" w:color="auto"/>
              </w:divBdr>
            </w:div>
          </w:divsChild>
        </w:div>
        <w:div w:id="373432522">
          <w:marLeft w:val="0"/>
          <w:marRight w:val="0"/>
          <w:marTop w:val="0"/>
          <w:marBottom w:val="0"/>
          <w:divBdr>
            <w:top w:val="none" w:sz="0" w:space="0" w:color="auto"/>
            <w:left w:val="none" w:sz="0" w:space="0" w:color="auto"/>
            <w:bottom w:val="none" w:sz="0" w:space="0" w:color="auto"/>
            <w:right w:val="none" w:sz="0" w:space="0" w:color="auto"/>
          </w:divBdr>
          <w:divsChild>
            <w:div w:id="740716866">
              <w:marLeft w:val="0"/>
              <w:marRight w:val="0"/>
              <w:marTop w:val="0"/>
              <w:marBottom w:val="0"/>
              <w:divBdr>
                <w:top w:val="none" w:sz="0" w:space="0" w:color="auto"/>
                <w:left w:val="none" w:sz="0" w:space="0" w:color="auto"/>
                <w:bottom w:val="none" w:sz="0" w:space="0" w:color="auto"/>
                <w:right w:val="none" w:sz="0" w:space="0" w:color="auto"/>
              </w:divBdr>
            </w:div>
            <w:div w:id="669913747">
              <w:marLeft w:val="0"/>
              <w:marRight w:val="0"/>
              <w:marTop w:val="0"/>
              <w:marBottom w:val="0"/>
              <w:divBdr>
                <w:top w:val="none" w:sz="0" w:space="0" w:color="auto"/>
                <w:left w:val="none" w:sz="0" w:space="0" w:color="auto"/>
                <w:bottom w:val="none" w:sz="0" w:space="0" w:color="auto"/>
                <w:right w:val="none" w:sz="0" w:space="0" w:color="auto"/>
              </w:divBdr>
            </w:div>
          </w:divsChild>
        </w:div>
        <w:div w:id="2090345374">
          <w:marLeft w:val="0"/>
          <w:marRight w:val="0"/>
          <w:marTop w:val="0"/>
          <w:marBottom w:val="0"/>
          <w:divBdr>
            <w:top w:val="none" w:sz="0" w:space="0" w:color="auto"/>
            <w:left w:val="none" w:sz="0" w:space="0" w:color="auto"/>
            <w:bottom w:val="none" w:sz="0" w:space="0" w:color="auto"/>
            <w:right w:val="none" w:sz="0" w:space="0" w:color="auto"/>
          </w:divBdr>
          <w:divsChild>
            <w:div w:id="1983729765">
              <w:marLeft w:val="0"/>
              <w:marRight w:val="0"/>
              <w:marTop w:val="0"/>
              <w:marBottom w:val="0"/>
              <w:divBdr>
                <w:top w:val="none" w:sz="0" w:space="0" w:color="auto"/>
                <w:left w:val="none" w:sz="0" w:space="0" w:color="auto"/>
                <w:bottom w:val="none" w:sz="0" w:space="0" w:color="auto"/>
                <w:right w:val="none" w:sz="0" w:space="0" w:color="auto"/>
              </w:divBdr>
            </w:div>
            <w:div w:id="1647127568">
              <w:marLeft w:val="0"/>
              <w:marRight w:val="0"/>
              <w:marTop w:val="0"/>
              <w:marBottom w:val="0"/>
              <w:divBdr>
                <w:top w:val="none" w:sz="0" w:space="0" w:color="auto"/>
                <w:left w:val="none" w:sz="0" w:space="0" w:color="auto"/>
                <w:bottom w:val="none" w:sz="0" w:space="0" w:color="auto"/>
                <w:right w:val="none" w:sz="0" w:space="0" w:color="auto"/>
              </w:divBdr>
            </w:div>
            <w:div w:id="1697149329">
              <w:marLeft w:val="0"/>
              <w:marRight w:val="0"/>
              <w:marTop w:val="0"/>
              <w:marBottom w:val="0"/>
              <w:divBdr>
                <w:top w:val="none" w:sz="0" w:space="0" w:color="auto"/>
                <w:left w:val="none" w:sz="0" w:space="0" w:color="auto"/>
                <w:bottom w:val="none" w:sz="0" w:space="0" w:color="auto"/>
                <w:right w:val="none" w:sz="0" w:space="0" w:color="auto"/>
              </w:divBdr>
            </w:div>
          </w:divsChild>
        </w:div>
        <w:div w:id="1647003218">
          <w:marLeft w:val="0"/>
          <w:marRight w:val="0"/>
          <w:marTop w:val="0"/>
          <w:marBottom w:val="0"/>
          <w:divBdr>
            <w:top w:val="none" w:sz="0" w:space="0" w:color="auto"/>
            <w:left w:val="none" w:sz="0" w:space="0" w:color="auto"/>
            <w:bottom w:val="none" w:sz="0" w:space="0" w:color="auto"/>
            <w:right w:val="none" w:sz="0" w:space="0" w:color="auto"/>
          </w:divBdr>
          <w:divsChild>
            <w:div w:id="101459120">
              <w:marLeft w:val="0"/>
              <w:marRight w:val="0"/>
              <w:marTop w:val="0"/>
              <w:marBottom w:val="0"/>
              <w:divBdr>
                <w:top w:val="none" w:sz="0" w:space="0" w:color="auto"/>
                <w:left w:val="none" w:sz="0" w:space="0" w:color="auto"/>
                <w:bottom w:val="none" w:sz="0" w:space="0" w:color="auto"/>
                <w:right w:val="none" w:sz="0" w:space="0" w:color="auto"/>
              </w:divBdr>
            </w:div>
            <w:div w:id="392629122">
              <w:marLeft w:val="0"/>
              <w:marRight w:val="0"/>
              <w:marTop w:val="0"/>
              <w:marBottom w:val="0"/>
              <w:divBdr>
                <w:top w:val="none" w:sz="0" w:space="0" w:color="auto"/>
                <w:left w:val="none" w:sz="0" w:space="0" w:color="auto"/>
                <w:bottom w:val="none" w:sz="0" w:space="0" w:color="auto"/>
                <w:right w:val="none" w:sz="0" w:space="0" w:color="auto"/>
              </w:divBdr>
            </w:div>
            <w:div w:id="2090929836">
              <w:marLeft w:val="0"/>
              <w:marRight w:val="0"/>
              <w:marTop w:val="0"/>
              <w:marBottom w:val="0"/>
              <w:divBdr>
                <w:top w:val="none" w:sz="0" w:space="0" w:color="auto"/>
                <w:left w:val="none" w:sz="0" w:space="0" w:color="auto"/>
                <w:bottom w:val="none" w:sz="0" w:space="0" w:color="auto"/>
                <w:right w:val="none" w:sz="0" w:space="0" w:color="auto"/>
              </w:divBdr>
            </w:div>
          </w:divsChild>
        </w:div>
        <w:div w:id="1617712726">
          <w:marLeft w:val="0"/>
          <w:marRight w:val="0"/>
          <w:marTop w:val="0"/>
          <w:marBottom w:val="0"/>
          <w:divBdr>
            <w:top w:val="none" w:sz="0" w:space="0" w:color="auto"/>
            <w:left w:val="none" w:sz="0" w:space="0" w:color="auto"/>
            <w:bottom w:val="none" w:sz="0" w:space="0" w:color="auto"/>
            <w:right w:val="none" w:sz="0" w:space="0" w:color="auto"/>
          </w:divBdr>
          <w:divsChild>
            <w:div w:id="1314718804">
              <w:marLeft w:val="0"/>
              <w:marRight w:val="0"/>
              <w:marTop w:val="0"/>
              <w:marBottom w:val="0"/>
              <w:divBdr>
                <w:top w:val="none" w:sz="0" w:space="0" w:color="auto"/>
                <w:left w:val="none" w:sz="0" w:space="0" w:color="auto"/>
                <w:bottom w:val="none" w:sz="0" w:space="0" w:color="auto"/>
                <w:right w:val="none" w:sz="0" w:space="0" w:color="auto"/>
              </w:divBdr>
            </w:div>
            <w:div w:id="151914395">
              <w:marLeft w:val="0"/>
              <w:marRight w:val="0"/>
              <w:marTop w:val="0"/>
              <w:marBottom w:val="0"/>
              <w:divBdr>
                <w:top w:val="none" w:sz="0" w:space="0" w:color="auto"/>
                <w:left w:val="none" w:sz="0" w:space="0" w:color="auto"/>
                <w:bottom w:val="none" w:sz="0" w:space="0" w:color="auto"/>
                <w:right w:val="none" w:sz="0" w:space="0" w:color="auto"/>
              </w:divBdr>
            </w:div>
          </w:divsChild>
        </w:div>
        <w:div w:id="718168878">
          <w:marLeft w:val="0"/>
          <w:marRight w:val="0"/>
          <w:marTop w:val="0"/>
          <w:marBottom w:val="0"/>
          <w:divBdr>
            <w:top w:val="none" w:sz="0" w:space="0" w:color="auto"/>
            <w:left w:val="none" w:sz="0" w:space="0" w:color="auto"/>
            <w:bottom w:val="none" w:sz="0" w:space="0" w:color="auto"/>
            <w:right w:val="none" w:sz="0" w:space="0" w:color="auto"/>
          </w:divBdr>
          <w:divsChild>
            <w:div w:id="860322152">
              <w:marLeft w:val="0"/>
              <w:marRight w:val="0"/>
              <w:marTop w:val="0"/>
              <w:marBottom w:val="0"/>
              <w:divBdr>
                <w:top w:val="none" w:sz="0" w:space="0" w:color="auto"/>
                <w:left w:val="none" w:sz="0" w:space="0" w:color="auto"/>
                <w:bottom w:val="none" w:sz="0" w:space="0" w:color="auto"/>
                <w:right w:val="none" w:sz="0" w:space="0" w:color="auto"/>
              </w:divBdr>
            </w:div>
            <w:div w:id="885798066">
              <w:marLeft w:val="0"/>
              <w:marRight w:val="0"/>
              <w:marTop w:val="0"/>
              <w:marBottom w:val="0"/>
              <w:divBdr>
                <w:top w:val="none" w:sz="0" w:space="0" w:color="auto"/>
                <w:left w:val="none" w:sz="0" w:space="0" w:color="auto"/>
                <w:bottom w:val="none" w:sz="0" w:space="0" w:color="auto"/>
                <w:right w:val="none" w:sz="0" w:space="0" w:color="auto"/>
              </w:divBdr>
            </w:div>
          </w:divsChild>
        </w:div>
        <w:div w:id="526990088">
          <w:marLeft w:val="0"/>
          <w:marRight w:val="0"/>
          <w:marTop w:val="0"/>
          <w:marBottom w:val="0"/>
          <w:divBdr>
            <w:top w:val="none" w:sz="0" w:space="0" w:color="auto"/>
            <w:left w:val="none" w:sz="0" w:space="0" w:color="auto"/>
            <w:bottom w:val="none" w:sz="0" w:space="0" w:color="auto"/>
            <w:right w:val="none" w:sz="0" w:space="0" w:color="auto"/>
          </w:divBdr>
          <w:divsChild>
            <w:div w:id="87583310">
              <w:marLeft w:val="0"/>
              <w:marRight w:val="0"/>
              <w:marTop w:val="0"/>
              <w:marBottom w:val="0"/>
              <w:divBdr>
                <w:top w:val="none" w:sz="0" w:space="0" w:color="auto"/>
                <w:left w:val="none" w:sz="0" w:space="0" w:color="auto"/>
                <w:bottom w:val="none" w:sz="0" w:space="0" w:color="auto"/>
                <w:right w:val="none" w:sz="0" w:space="0" w:color="auto"/>
              </w:divBdr>
            </w:div>
            <w:div w:id="1725252126">
              <w:marLeft w:val="0"/>
              <w:marRight w:val="0"/>
              <w:marTop w:val="0"/>
              <w:marBottom w:val="0"/>
              <w:divBdr>
                <w:top w:val="none" w:sz="0" w:space="0" w:color="auto"/>
                <w:left w:val="none" w:sz="0" w:space="0" w:color="auto"/>
                <w:bottom w:val="none" w:sz="0" w:space="0" w:color="auto"/>
                <w:right w:val="none" w:sz="0" w:space="0" w:color="auto"/>
              </w:divBdr>
            </w:div>
          </w:divsChild>
        </w:div>
        <w:div w:id="1008948257">
          <w:marLeft w:val="0"/>
          <w:marRight w:val="0"/>
          <w:marTop w:val="0"/>
          <w:marBottom w:val="0"/>
          <w:divBdr>
            <w:top w:val="none" w:sz="0" w:space="0" w:color="auto"/>
            <w:left w:val="none" w:sz="0" w:space="0" w:color="auto"/>
            <w:bottom w:val="none" w:sz="0" w:space="0" w:color="auto"/>
            <w:right w:val="none" w:sz="0" w:space="0" w:color="auto"/>
          </w:divBdr>
          <w:divsChild>
            <w:div w:id="823356991">
              <w:marLeft w:val="0"/>
              <w:marRight w:val="0"/>
              <w:marTop w:val="0"/>
              <w:marBottom w:val="0"/>
              <w:divBdr>
                <w:top w:val="none" w:sz="0" w:space="0" w:color="auto"/>
                <w:left w:val="none" w:sz="0" w:space="0" w:color="auto"/>
                <w:bottom w:val="none" w:sz="0" w:space="0" w:color="auto"/>
                <w:right w:val="none" w:sz="0" w:space="0" w:color="auto"/>
              </w:divBdr>
            </w:div>
            <w:div w:id="307825916">
              <w:marLeft w:val="0"/>
              <w:marRight w:val="0"/>
              <w:marTop w:val="0"/>
              <w:marBottom w:val="0"/>
              <w:divBdr>
                <w:top w:val="none" w:sz="0" w:space="0" w:color="auto"/>
                <w:left w:val="none" w:sz="0" w:space="0" w:color="auto"/>
                <w:bottom w:val="none" w:sz="0" w:space="0" w:color="auto"/>
                <w:right w:val="none" w:sz="0" w:space="0" w:color="auto"/>
              </w:divBdr>
            </w:div>
          </w:divsChild>
        </w:div>
        <w:div w:id="1258903554">
          <w:marLeft w:val="0"/>
          <w:marRight w:val="0"/>
          <w:marTop w:val="0"/>
          <w:marBottom w:val="0"/>
          <w:divBdr>
            <w:top w:val="none" w:sz="0" w:space="0" w:color="auto"/>
            <w:left w:val="none" w:sz="0" w:space="0" w:color="auto"/>
            <w:bottom w:val="none" w:sz="0" w:space="0" w:color="auto"/>
            <w:right w:val="none" w:sz="0" w:space="0" w:color="auto"/>
          </w:divBdr>
          <w:divsChild>
            <w:div w:id="356540455">
              <w:marLeft w:val="0"/>
              <w:marRight w:val="0"/>
              <w:marTop w:val="0"/>
              <w:marBottom w:val="0"/>
              <w:divBdr>
                <w:top w:val="none" w:sz="0" w:space="0" w:color="auto"/>
                <w:left w:val="none" w:sz="0" w:space="0" w:color="auto"/>
                <w:bottom w:val="none" w:sz="0" w:space="0" w:color="auto"/>
                <w:right w:val="none" w:sz="0" w:space="0" w:color="auto"/>
              </w:divBdr>
            </w:div>
          </w:divsChild>
        </w:div>
        <w:div w:id="415981816">
          <w:marLeft w:val="0"/>
          <w:marRight w:val="0"/>
          <w:marTop w:val="0"/>
          <w:marBottom w:val="0"/>
          <w:divBdr>
            <w:top w:val="none" w:sz="0" w:space="0" w:color="auto"/>
            <w:left w:val="none" w:sz="0" w:space="0" w:color="auto"/>
            <w:bottom w:val="none" w:sz="0" w:space="0" w:color="auto"/>
            <w:right w:val="none" w:sz="0" w:space="0" w:color="auto"/>
          </w:divBdr>
          <w:divsChild>
            <w:div w:id="1637371538">
              <w:marLeft w:val="0"/>
              <w:marRight w:val="0"/>
              <w:marTop w:val="0"/>
              <w:marBottom w:val="0"/>
              <w:divBdr>
                <w:top w:val="none" w:sz="0" w:space="0" w:color="auto"/>
                <w:left w:val="none" w:sz="0" w:space="0" w:color="auto"/>
                <w:bottom w:val="none" w:sz="0" w:space="0" w:color="auto"/>
                <w:right w:val="none" w:sz="0" w:space="0" w:color="auto"/>
              </w:divBdr>
            </w:div>
            <w:div w:id="1230458189">
              <w:marLeft w:val="0"/>
              <w:marRight w:val="0"/>
              <w:marTop w:val="0"/>
              <w:marBottom w:val="0"/>
              <w:divBdr>
                <w:top w:val="none" w:sz="0" w:space="0" w:color="auto"/>
                <w:left w:val="none" w:sz="0" w:space="0" w:color="auto"/>
                <w:bottom w:val="none" w:sz="0" w:space="0" w:color="auto"/>
                <w:right w:val="none" w:sz="0" w:space="0" w:color="auto"/>
              </w:divBdr>
            </w:div>
          </w:divsChild>
        </w:div>
        <w:div w:id="755784254">
          <w:marLeft w:val="0"/>
          <w:marRight w:val="0"/>
          <w:marTop w:val="0"/>
          <w:marBottom w:val="0"/>
          <w:divBdr>
            <w:top w:val="none" w:sz="0" w:space="0" w:color="auto"/>
            <w:left w:val="none" w:sz="0" w:space="0" w:color="auto"/>
            <w:bottom w:val="none" w:sz="0" w:space="0" w:color="auto"/>
            <w:right w:val="none" w:sz="0" w:space="0" w:color="auto"/>
          </w:divBdr>
          <w:divsChild>
            <w:div w:id="982350363">
              <w:marLeft w:val="0"/>
              <w:marRight w:val="0"/>
              <w:marTop w:val="0"/>
              <w:marBottom w:val="0"/>
              <w:divBdr>
                <w:top w:val="none" w:sz="0" w:space="0" w:color="auto"/>
                <w:left w:val="none" w:sz="0" w:space="0" w:color="auto"/>
                <w:bottom w:val="none" w:sz="0" w:space="0" w:color="auto"/>
                <w:right w:val="none" w:sz="0" w:space="0" w:color="auto"/>
              </w:divBdr>
            </w:div>
            <w:div w:id="80613795">
              <w:marLeft w:val="0"/>
              <w:marRight w:val="0"/>
              <w:marTop w:val="0"/>
              <w:marBottom w:val="0"/>
              <w:divBdr>
                <w:top w:val="none" w:sz="0" w:space="0" w:color="auto"/>
                <w:left w:val="none" w:sz="0" w:space="0" w:color="auto"/>
                <w:bottom w:val="none" w:sz="0" w:space="0" w:color="auto"/>
                <w:right w:val="none" w:sz="0" w:space="0" w:color="auto"/>
              </w:divBdr>
            </w:div>
          </w:divsChild>
        </w:div>
        <w:div w:id="1429084793">
          <w:marLeft w:val="0"/>
          <w:marRight w:val="0"/>
          <w:marTop w:val="0"/>
          <w:marBottom w:val="0"/>
          <w:divBdr>
            <w:top w:val="none" w:sz="0" w:space="0" w:color="auto"/>
            <w:left w:val="none" w:sz="0" w:space="0" w:color="auto"/>
            <w:bottom w:val="none" w:sz="0" w:space="0" w:color="auto"/>
            <w:right w:val="none" w:sz="0" w:space="0" w:color="auto"/>
          </w:divBdr>
          <w:divsChild>
            <w:div w:id="762216013">
              <w:marLeft w:val="0"/>
              <w:marRight w:val="0"/>
              <w:marTop w:val="0"/>
              <w:marBottom w:val="0"/>
              <w:divBdr>
                <w:top w:val="none" w:sz="0" w:space="0" w:color="auto"/>
                <w:left w:val="none" w:sz="0" w:space="0" w:color="auto"/>
                <w:bottom w:val="none" w:sz="0" w:space="0" w:color="auto"/>
                <w:right w:val="none" w:sz="0" w:space="0" w:color="auto"/>
              </w:divBdr>
            </w:div>
            <w:div w:id="2053653808">
              <w:marLeft w:val="0"/>
              <w:marRight w:val="0"/>
              <w:marTop w:val="0"/>
              <w:marBottom w:val="0"/>
              <w:divBdr>
                <w:top w:val="none" w:sz="0" w:space="0" w:color="auto"/>
                <w:left w:val="none" w:sz="0" w:space="0" w:color="auto"/>
                <w:bottom w:val="none" w:sz="0" w:space="0" w:color="auto"/>
                <w:right w:val="none" w:sz="0" w:space="0" w:color="auto"/>
              </w:divBdr>
            </w:div>
          </w:divsChild>
        </w:div>
        <w:div w:id="1916476657">
          <w:marLeft w:val="0"/>
          <w:marRight w:val="0"/>
          <w:marTop w:val="0"/>
          <w:marBottom w:val="0"/>
          <w:divBdr>
            <w:top w:val="none" w:sz="0" w:space="0" w:color="auto"/>
            <w:left w:val="none" w:sz="0" w:space="0" w:color="auto"/>
            <w:bottom w:val="none" w:sz="0" w:space="0" w:color="auto"/>
            <w:right w:val="none" w:sz="0" w:space="0" w:color="auto"/>
          </w:divBdr>
          <w:divsChild>
            <w:div w:id="601063300">
              <w:marLeft w:val="0"/>
              <w:marRight w:val="0"/>
              <w:marTop w:val="0"/>
              <w:marBottom w:val="0"/>
              <w:divBdr>
                <w:top w:val="none" w:sz="0" w:space="0" w:color="auto"/>
                <w:left w:val="none" w:sz="0" w:space="0" w:color="auto"/>
                <w:bottom w:val="none" w:sz="0" w:space="0" w:color="auto"/>
                <w:right w:val="none" w:sz="0" w:space="0" w:color="auto"/>
              </w:divBdr>
            </w:div>
            <w:div w:id="564753863">
              <w:marLeft w:val="0"/>
              <w:marRight w:val="0"/>
              <w:marTop w:val="0"/>
              <w:marBottom w:val="0"/>
              <w:divBdr>
                <w:top w:val="none" w:sz="0" w:space="0" w:color="auto"/>
                <w:left w:val="none" w:sz="0" w:space="0" w:color="auto"/>
                <w:bottom w:val="none" w:sz="0" w:space="0" w:color="auto"/>
                <w:right w:val="none" w:sz="0" w:space="0" w:color="auto"/>
              </w:divBdr>
            </w:div>
          </w:divsChild>
        </w:div>
        <w:div w:id="1710033034">
          <w:marLeft w:val="0"/>
          <w:marRight w:val="0"/>
          <w:marTop w:val="0"/>
          <w:marBottom w:val="0"/>
          <w:divBdr>
            <w:top w:val="none" w:sz="0" w:space="0" w:color="auto"/>
            <w:left w:val="none" w:sz="0" w:space="0" w:color="auto"/>
            <w:bottom w:val="none" w:sz="0" w:space="0" w:color="auto"/>
            <w:right w:val="none" w:sz="0" w:space="0" w:color="auto"/>
          </w:divBdr>
          <w:divsChild>
            <w:div w:id="1348749541">
              <w:marLeft w:val="0"/>
              <w:marRight w:val="0"/>
              <w:marTop w:val="0"/>
              <w:marBottom w:val="0"/>
              <w:divBdr>
                <w:top w:val="none" w:sz="0" w:space="0" w:color="auto"/>
                <w:left w:val="none" w:sz="0" w:space="0" w:color="auto"/>
                <w:bottom w:val="none" w:sz="0" w:space="0" w:color="auto"/>
                <w:right w:val="none" w:sz="0" w:space="0" w:color="auto"/>
              </w:divBdr>
            </w:div>
            <w:div w:id="278267553">
              <w:marLeft w:val="0"/>
              <w:marRight w:val="0"/>
              <w:marTop w:val="0"/>
              <w:marBottom w:val="0"/>
              <w:divBdr>
                <w:top w:val="none" w:sz="0" w:space="0" w:color="auto"/>
                <w:left w:val="none" w:sz="0" w:space="0" w:color="auto"/>
                <w:bottom w:val="none" w:sz="0" w:space="0" w:color="auto"/>
                <w:right w:val="none" w:sz="0" w:space="0" w:color="auto"/>
              </w:divBdr>
            </w:div>
          </w:divsChild>
        </w:div>
        <w:div w:id="994534391">
          <w:marLeft w:val="0"/>
          <w:marRight w:val="0"/>
          <w:marTop w:val="0"/>
          <w:marBottom w:val="0"/>
          <w:divBdr>
            <w:top w:val="none" w:sz="0" w:space="0" w:color="auto"/>
            <w:left w:val="none" w:sz="0" w:space="0" w:color="auto"/>
            <w:bottom w:val="none" w:sz="0" w:space="0" w:color="auto"/>
            <w:right w:val="none" w:sz="0" w:space="0" w:color="auto"/>
          </w:divBdr>
          <w:divsChild>
            <w:div w:id="581598982">
              <w:marLeft w:val="0"/>
              <w:marRight w:val="0"/>
              <w:marTop w:val="0"/>
              <w:marBottom w:val="0"/>
              <w:divBdr>
                <w:top w:val="none" w:sz="0" w:space="0" w:color="auto"/>
                <w:left w:val="none" w:sz="0" w:space="0" w:color="auto"/>
                <w:bottom w:val="none" w:sz="0" w:space="0" w:color="auto"/>
                <w:right w:val="none" w:sz="0" w:space="0" w:color="auto"/>
              </w:divBdr>
            </w:div>
            <w:div w:id="709457946">
              <w:marLeft w:val="0"/>
              <w:marRight w:val="0"/>
              <w:marTop w:val="0"/>
              <w:marBottom w:val="0"/>
              <w:divBdr>
                <w:top w:val="none" w:sz="0" w:space="0" w:color="auto"/>
                <w:left w:val="none" w:sz="0" w:space="0" w:color="auto"/>
                <w:bottom w:val="none" w:sz="0" w:space="0" w:color="auto"/>
                <w:right w:val="none" w:sz="0" w:space="0" w:color="auto"/>
              </w:divBdr>
            </w:div>
          </w:divsChild>
        </w:div>
        <w:div w:id="1899708384">
          <w:marLeft w:val="0"/>
          <w:marRight w:val="0"/>
          <w:marTop w:val="0"/>
          <w:marBottom w:val="0"/>
          <w:divBdr>
            <w:top w:val="none" w:sz="0" w:space="0" w:color="auto"/>
            <w:left w:val="none" w:sz="0" w:space="0" w:color="auto"/>
            <w:bottom w:val="none" w:sz="0" w:space="0" w:color="auto"/>
            <w:right w:val="none" w:sz="0" w:space="0" w:color="auto"/>
          </w:divBdr>
          <w:divsChild>
            <w:div w:id="713694949">
              <w:marLeft w:val="0"/>
              <w:marRight w:val="0"/>
              <w:marTop w:val="0"/>
              <w:marBottom w:val="0"/>
              <w:divBdr>
                <w:top w:val="none" w:sz="0" w:space="0" w:color="auto"/>
                <w:left w:val="none" w:sz="0" w:space="0" w:color="auto"/>
                <w:bottom w:val="none" w:sz="0" w:space="0" w:color="auto"/>
                <w:right w:val="none" w:sz="0" w:space="0" w:color="auto"/>
              </w:divBdr>
            </w:div>
            <w:div w:id="1323116540">
              <w:marLeft w:val="0"/>
              <w:marRight w:val="0"/>
              <w:marTop w:val="0"/>
              <w:marBottom w:val="0"/>
              <w:divBdr>
                <w:top w:val="none" w:sz="0" w:space="0" w:color="auto"/>
                <w:left w:val="none" w:sz="0" w:space="0" w:color="auto"/>
                <w:bottom w:val="none" w:sz="0" w:space="0" w:color="auto"/>
                <w:right w:val="none" w:sz="0" w:space="0" w:color="auto"/>
              </w:divBdr>
            </w:div>
          </w:divsChild>
        </w:div>
        <w:div w:id="1382898443">
          <w:marLeft w:val="0"/>
          <w:marRight w:val="0"/>
          <w:marTop w:val="0"/>
          <w:marBottom w:val="0"/>
          <w:divBdr>
            <w:top w:val="none" w:sz="0" w:space="0" w:color="auto"/>
            <w:left w:val="none" w:sz="0" w:space="0" w:color="auto"/>
            <w:bottom w:val="none" w:sz="0" w:space="0" w:color="auto"/>
            <w:right w:val="none" w:sz="0" w:space="0" w:color="auto"/>
          </w:divBdr>
          <w:divsChild>
            <w:div w:id="322901214">
              <w:marLeft w:val="0"/>
              <w:marRight w:val="0"/>
              <w:marTop w:val="0"/>
              <w:marBottom w:val="0"/>
              <w:divBdr>
                <w:top w:val="none" w:sz="0" w:space="0" w:color="auto"/>
                <w:left w:val="none" w:sz="0" w:space="0" w:color="auto"/>
                <w:bottom w:val="none" w:sz="0" w:space="0" w:color="auto"/>
                <w:right w:val="none" w:sz="0" w:space="0" w:color="auto"/>
              </w:divBdr>
            </w:div>
            <w:div w:id="156772874">
              <w:marLeft w:val="0"/>
              <w:marRight w:val="0"/>
              <w:marTop w:val="0"/>
              <w:marBottom w:val="0"/>
              <w:divBdr>
                <w:top w:val="none" w:sz="0" w:space="0" w:color="auto"/>
                <w:left w:val="none" w:sz="0" w:space="0" w:color="auto"/>
                <w:bottom w:val="none" w:sz="0" w:space="0" w:color="auto"/>
                <w:right w:val="none" w:sz="0" w:space="0" w:color="auto"/>
              </w:divBdr>
            </w:div>
          </w:divsChild>
        </w:div>
        <w:div w:id="1344017519">
          <w:marLeft w:val="0"/>
          <w:marRight w:val="0"/>
          <w:marTop w:val="0"/>
          <w:marBottom w:val="0"/>
          <w:divBdr>
            <w:top w:val="none" w:sz="0" w:space="0" w:color="auto"/>
            <w:left w:val="none" w:sz="0" w:space="0" w:color="auto"/>
            <w:bottom w:val="none" w:sz="0" w:space="0" w:color="auto"/>
            <w:right w:val="none" w:sz="0" w:space="0" w:color="auto"/>
          </w:divBdr>
          <w:divsChild>
            <w:div w:id="1580410294">
              <w:marLeft w:val="0"/>
              <w:marRight w:val="0"/>
              <w:marTop w:val="0"/>
              <w:marBottom w:val="0"/>
              <w:divBdr>
                <w:top w:val="none" w:sz="0" w:space="0" w:color="auto"/>
                <w:left w:val="none" w:sz="0" w:space="0" w:color="auto"/>
                <w:bottom w:val="none" w:sz="0" w:space="0" w:color="auto"/>
                <w:right w:val="none" w:sz="0" w:space="0" w:color="auto"/>
              </w:divBdr>
            </w:div>
          </w:divsChild>
        </w:div>
        <w:div w:id="472138975">
          <w:marLeft w:val="0"/>
          <w:marRight w:val="0"/>
          <w:marTop w:val="0"/>
          <w:marBottom w:val="0"/>
          <w:divBdr>
            <w:top w:val="none" w:sz="0" w:space="0" w:color="auto"/>
            <w:left w:val="none" w:sz="0" w:space="0" w:color="auto"/>
            <w:bottom w:val="none" w:sz="0" w:space="0" w:color="auto"/>
            <w:right w:val="none" w:sz="0" w:space="0" w:color="auto"/>
          </w:divBdr>
          <w:divsChild>
            <w:div w:id="9183667">
              <w:marLeft w:val="0"/>
              <w:marRight w:val="0"/>
              <w:marTop w:val="0"/>
              <w:marBottom w:val="0"/>
              <w:divBdr>
                <w:top w:val="none" w:sz="0" w:space="0" w:color="auto"/>
                <w:left w:val="none" w:sz="0" w:space="0" w:color="auto"/>
                <w:bottom w:val="none" w:sz="0" w:space="0" w:color="auto"/>
                <w:right w:val="none" w:sz="0" w:space="0" w:color="auto"/>
              </w:divBdr>
            </w:div>
            <w:div w:id="1792240014">
              <w:marLeft w:val="0"/>
              <w:marRight w:val="0"/>
              <w:marTop w:val="0"/>
              <w:marBottom w:val="0"/>
              <w:divBdr>
                <w:top w:val="none" w:sz="0" w:space="0" w:color="auto"/>
                <w:left w:val="none" w:sz="0" w:space="0" w:color="auto"/>
                <w:bottom w:val="none" w:sz="0" w:space="0" w:color="auto"/>
                <w:right w:val="none" w:sz="0" w:space="0" w:color="auto"/>
              </w:divBdr>
            </w:div>
          </w:divsChild>
        </w:div>
        <w:div w:id="803277013">
          <w:marLeft w:val="0"/>
          <w:marRight w:val="0"/>
          <w:marTop w:val="0"/>
          <w:marBottom w:val="0"/>
          <w:divBdr>
            <w:top w:val="none" w:sz="0" w:space="0" w:color="auto"/>
            <w:left w:val="none" w:sz="0" w:space="0" w:color="auto"/>
            <w:bottom w:val="none" w:sz="0" w:space="0" w:color="auto"/>
            <w:right w:val="none" w:sz="0" w:space="0" w:color="auto"/>
          </w:divBdr>
          <w:divsChild>
            <w:div w:id="813377619">
              <w:marLeft w:val="0"/>
              <w:marRight w:val="0"/>
              <w:marTop w:val="0"/>
              <w:marBottom w:val="0"/>
              <w:divBdr>
                <w:top w:val="none" w:sz="0" w:space="0" w:color="auto"/>
                <w:left w:val="none" w:sz="0" w:space="0" w:color="auto"/>
                <w:bottom w:val="none" w:sz="0" w:space="0" w:color="auto"/>
                <w:right w:val="none" w:sz="0" w:space="0" w:color="auto"/>
              </w:divBdr>
            </w:div>
            <w:div w:id="407924545">
              <w:marLeft w:val="0"/>
              <w:marRight w:val="0"/>
              <w:marTop w:val="0"/>
              <w:marBottom w:val="0"/>
              <w:divBdr>
                <w:top w:val="none" w:sz="0" w:space="0" w:color="auto"/>
                <w:left w:val="none" w:sz="0" w:space="0" w:color="auto"/>
                <w:bottom w:val="none" w:sz="0" w:space="0" w:color="auto"/>
                <w:right w:val="none" w:sz="0" w:space="0" w:color="auto"/>
              </w:divBdr>
            </w:div>
          </w:divsChild>
        </w:div>
        <w:div w:id="2043093000">
          <w:marLeft w:val="0"/>
          <w:marRight w:val="0"/>
          <w:marTop w:val="0"/>
          <w:marBottom w:val="0"/>
          <w:divBdr>
            <w:top w:val="none" w:sz="0" w:space="0" w:color="auto"/>
            <w:left w:val="none" w:sz="0" w:space="0" w:color="auto"/>
            <w:bottom w:val="none" w:sz="0" w:space="0" w:color="auto"/>
            <w:right w:val="none" w:sz="0" w:space="0" w:color="auto"/>
          </w:divBdr>
          <w:divsChild>
            <w:div w:id="1812481550">
              <w:marLeft w:val="0"/>
              <w:marRight w:val="0"/>
              <w:marTop w:val="0"/>
              <w:marBottom w:val="0"/>
              <w:divBdr>
                <w:top w:val="none" w:sz="0" w:space="0" w:color="auto"/>
                <w:left w:val="none" w:sz="0" w:space="0" w:color="auto"/>
                <w:bottom w:val="none" w:sz="0" w:space="0" w:color="auto"/>
                <w:right w:val="none" w:sz="0" w:space="0" w:color="auto"/>
              </w:divBdr>
            </w:div>
            <w:div w:id="601763229">
              <w:marLeft w:val="0"/>
              <w:marRight w:val="0"/>
              <w:marTop w:val="0"/>
              <w:marBottom w:val="0"/>
              <w:divBdr>
                <w:top w:val="none" w:sz="0" w:space="0" w:color="auto"/>
                <w:left w:val="none" w:sz="0" w:space="0" w:color="auto"/>
                <w:bottom w:val="none" w:sz="0" w:space="0" w:color="auto"/>
                <w:right w:val="none" w:sz="0" w:space="0" w:color="auto"/>
              </w:divBdr>
            </w:div>
          </w:divsChild>
        </w:div>
        <w:div w:id="1753238752">
          <w:marLeft w:val="0"/>
          <w:marRight w:val="0"/>
          <w:marTop w:val="0"/>
          <w:marBottom w:val="0"/>
          <w:divBdr>
            <w:top w:val="none" w:sz="0" w:space="0" w:color="auto"/>
            <w:left w:val="none" w:sz="0" w:space="0" w:color="auto"/>
            <w:bottom w:val="none" w:sz="0" w:space="0" w:color="auto"/>
            <w:right w:val="none" w:sz="0" w:space="0" w:color="auto"/>
          </w:divBdr>
          <w:divsChild>
            <w:div w:id="1713384250">
              <w:marLeft w:val="0"/>
              <w:marRight w:val="0"/>
              <w:marTop w:val="0"/>
              <w:marBottom w:val="0"/>
              <w:divBdr>
                <w:top w:val="none" w:sz="0" w:space="0" w:color="auto"/>
                <w:left w:val="none" w:sz="0" w:space="0" w:color="auto"/>
                <w:bottom w:val="none" w:sz="0" w:space="0" w:color="auto"/>
                <w:right w:val="none" w:sz="0" w:space="0" w:color="auto"/>
              </w:divBdr>
            </w:div>
            <w:div w:id="1976794400">
              <w:marLeft w:val="0"/>
              <w:marRight w:val="0"/>
              <w:marTop w:val="0"/>
              <w:marBottom w:val="0"/>
              <w:divBdr>
                <w:top w:val="none" w:sz="0" w:space="0" w:color="auto"/>
                <w:left w:val="none" w:sz="0" w:space="0" w:color="auto"/>
                <w:bottom w:val="none" w:sz="0" w:space="0" w:color="auto"/>
                <w:right w:val="none" w:sz="0" w:space="0" w:color="auto"/>
              </w:divBdr>
            </w:div>
          </w:divsChild>
        </w:div>
        <w:div w:id="34015077">
          <w:marLeft w:val="0"/>
          <w:marRight w:val="0"/>
          <w:marTop w:val="0"/>
          <w:marBottom w:val="0"/>
          <w:divBdr>
            <w:top w:val="none" w:sz="0" w:space="0" w:color="auto"/>
            <w:left w:val="none" w:sz="0" w:space="0" w:color="auto"/>
            <w:bottom w:val="none" w:sz="0" w:space="0" w:color="auto"/>
            <w:right w:val="none" w:sz="0" w:space="0" w:color="auto"/>
          </w:divBdr>
          <w:divsChild>
            <w:div w:id="1371996352">
              <w:marLeft w:val="0"/>
              <w:marRight w:val="0"/>
              <w:marTop w:val="0"/>
              <w:marBottom w:val="0"/>
              <w:divBdr>
                <w:top w:val="none" w:sz="0" w:space="0" w:color="auto"/>
                <w:left w:val="none" w:sz="0" w:space="0" w:color="auto"/>
                <w:bottom w:val="none" w:sz="0" w:space="0" w:color="auto"/>
                <w:right w:val="none" w:sz="0" w:space="0" w:color="auto"/>
              </w:divBdr>
            </w:div>
            <w:div w:id="1609309937">
              <w:marLeft w:val="0"/>
              <w:marRight w:val="0"/>
              <w:marTop w:val="0"/>
              <w:marBottom w:val="0"/>
              <w:divBdr>
                <w:top w:val="none" w:sz="0" w:space="0" w:color="auto"/>
                <w:left w:val="none" w:sz="0" w:space="0" w:color="auto"/>
                <w:bottom w:val="none" w:sz="0" w:space="0" w:color="auto"/>
                <w:right w:val="none" w:sz="0" w:space="0" w:color="auto"/>
              </w:divBdr>
            </w:div>
          </w:divsChild>
        </w:div>
        <w:div w:id="2112965364">
          <w:marLeft w:val="0"/>
          <w:marRight w:val="0"/>
          <w:marTop w:val="0"/>
          <w:marBottom w:val="0"/>
          <w:divBdr>
            <w:top w:val="none" w:sz="0" w:space="0" w:color="auto"/>
            <w:left w:val="none" w:sz="0" w:space="0" w:color="auto"/>
            <w:bottom w:val="none" w:sz="0" w:space="0" w:color="auto"/>
            <w:right w:val="none" w:sz="0" w:space="0" w:color="auto"/>
          </w:divBdr>
          <w:divsChild>
            <w:div w:id="620575511">
              <w:marLeft w:val="0"/>
              <w:marRight w:val="0"/>
              <w:marTop w:val="0"/>
              <w:marBottom w:val="0"/>
              <w:divBdr>
                <w:top w:val="none" w:sz="0" w:space="0" w:color="auto"/>
                <w:left w:val="none" w:sz="0" w:space="0" w:color="auto"/>
                <w:bottom w:val="none" w:sz="0" w:space="0" w:color="auto"/>
                <w:right w:val="none" w:sz="0" w:space="0" w:color="auto"/>
              </w:divBdr>
            </w:div>
            <w:div w:id="230778030">
              <w:marLeft w:val="0"/>
              <w:marRight w:val="0"/>
              <w:marTop w:val="0"/>
              <w:marBottom w:val="0"/>
              <w:divBdr>
                <w:top w:val="none" w:sz="0" w:space="0" w:color="auto"/>
                <w:left w:val="none" w:sz="0" w:space="0" w:color="auto"/>
                <w:bottom w:val="none" w:sz="0" w:space="0" w:color="auto"/>
                <w:right w:val="none" w:sz="0" w:space="0" w:color="auto"/>
              </w:divBdr>
            </w:div>
          </w:divsChild>
        </w:div>
        <w:div w:id="728499899">
          <w:marLeft w:val="0"/>
          <w:marRight w:val="0"/>
          <w:marTop w:val="0"/>
          <w:marBottom w:val="0"/>
          <w:divBdr>
            <w:top w:val="none" w:sz="0" w:space="0" w:color="auto"/>
            <w:left w:val="none" w:sz="0" w:space="0" w:color="auto"/>
            <w:bottom w:val="none" w:sz="0" w:space="0" w:color="auto"/>
            <w:right w:val="none" w:sz="0" w:space="0" w:color="auto"/>
          </w:divBdr>
          <w:divsChild>
            <w:div w:id="38746552">
              <w:marLeft w:val="0"/>
              <w:marRight w:val="0"/>
              <w:marTop w:val="0"/>
              <w:marBottom w:val="0"/>
              <w:divBdr>
                <w:top w:val="none" w:sz="0" w:space="0" w:color="auto"/>
                <w:left w:val="none" w:sz="0" w:space="0" w:color="auto"/>
                <w:bottom w:val="none" w:sz="0" w:space="0" w:color="auto"/>
                <w:right w:val="none" w:sz="0" w:space="0" w:color="auto"/>
              </w:divBdr>
            </w:div>
            <w:div w:id="1681470469">
              <w:marLeft w:val="0"/>
              <w:marRight w:val="0"/>
              <w:marTop w:val="0"/>
              <w:marBottom w:val="0"/>
              <w:divBdr>
                <w:top w:val="none" w:sz="0" w:space="0" w:color="auto"/>
                <w:left w:val="none" w:sz="0" w:space="0" w:color="auto"/>
                <w:bottom w:val="none" w:sz="0" w:space="0" w:color="auto"/>
                <w:right w:val="none" w:sz="0" w:space="0" w:color="auto"/>
              </w:divBdr>
            </w:div>
          </w:divsChild>
        </w:div>
        <w:div w:id="118378972">
          <w:marLeft w:val="0"/>
          <w:marRight w:val="0"/>
          <w:marTop w:val="0"/>
          <w:marBottom w:val="0"/>
          <w:divBdr>
            <w:top w:val="none" w:sz="0" w:space="0" w:color="auto"/>
            <w:left w:val="none" w:sz="0" w:space="0" w:color="auto"/>
            <w:bottom w:val="none" w:sz="0" w:space="0" w:color="auto"/>
            <w:right w:val="none" w:sz="0" w:space="0" w:color="auto"/>
          </w:divBdr>
          <w:divsChild>
            <w:div w:id="950404557">
              <w:marLeft w:val="0"/>
              <w:marRight w:val="0"/>
              <w:marTop w:val="0"/>
              <w:marBottom w:val="0"/>
              <w:divBdr>
                <w:top w:val="none" w:sz="0" w:space="0" w:color="auto"/>
                <w:left w:val="none" w:sz="0" w:space="0" w:color="auto"/>
                <w:bottom w:val="none" w:sz="0" w:space="0" w:color="auto"/>
                <w:right w:val="none" w:sz="0" w:space="0" w:color="auto"/>
              </w:divBdr>
            </w:div>
            <w:div w:id="264928105">
              <w:marLeft w:val="0"/>
              <w:marRight w:val="0"/>
              <w:marTop w:val="0"/>
              <w:marBottom w:val="0"/>
              <w:divBdr>
                <w:top w:val="none" w:sz="0" w:space="0" w:color="auto"/>
                <w:left w:val="none" w:sz="0" w:space="0" w:color="auto"/>
                <w:bottom w:val="none" w:sz="0" w:space="0" w:color="auto"/>
                <w:right w:val="none" w:sz="0" w:space="0" w:color="auto"/>
              </w:divBdr>
            </w:div>
          </w:divsChild>
        </w:div>
        <w:div w:id="1049181819">
          <w:marLeft w:val="0"/>
          <w:marRight w:val="0"/>
          <w:marTop w:val="0"/>
          <w:marBottom w:val="0"/>
          <w:divBdr>
            <w:top w:val="none" w:sz="0" w:space="0" w:color="auto"/>
            <w:left w:val="none" w:sz="0" w:space="0" w:color="auto"/>
            <w:bottom w:val="none" w:sz="0" w:space="0" w:color="auto"/>
            <w:right w:val="none" w:sz="0" w:space="0" w:color="auto"/>
          </w:divBdr>
          <w:divsChild>
            <w:div w:id="274022928">
              <w:marLeft w:val="0"/>
              <w:marRight w:val="0"/>
              <w:marTop w:val="0"/>
              <w:marBottom w:val="0"/>
              <w:divBdr>
                <w:top w:val="none" w:sz="0" w:space="0" w:color="auto"/>
                <w:left w:val="none" w:sz="0" w:space="0" w:color="auto"/>
                <w:bottom w:val="none" w:sz="0" w:space="0" w:color="auto"/>
                <w:right w:val="none" w:sz="0" w:space="0" w:color="auto"/>
              </w:divBdr>
            </w:div>
            <w:div w:id="2121533429">
              <w:marLeft w:val="0"/>
              <w:marRight w:val="0"/>
              <w:marTop w:val="0"/>
              <w:marBottom w:val="0"/>
              <w:divBdr>
                <w:top w:val="none" w:sz="0" w:space="0" w:color="auto"/>
                <w:left w:val="none" w:sz="0" w:space="0" w:color="auto"/>
                <w:bottom w:val="none" w:sz="0" w:space="0" w:color="auto"/>
                <w:right w:val="none" w:sz="0" w:space="0" w:color="auto"/>
              </w:divBdr>
            </w:div>
          </w:divsChild>
        </w:div>
        <w:div w:id="1075208153">
          <w:marLeft w:val="0"/>
          <w:marRight w:val="0"/>
          <w:marTop w:val="0"/>
          <w:marBottom w:val="0"/>
          <w:divBdr>
            <w:top w:val="none" w:sz="0" w:space="0" w:color="auto"/>
            <w:left w:val="none" w:sz="0" w:space="0" w:color="auto"/>
            <w:bottom w:val="none" w:sz="0" w:space="0" w:color="auto"/>
            <w:right w:val="none" w:sz="0" w:space="0" w:color="auto"/>
          </w:divBdr>
          <w:divsChild>
            <w:div w:id="482621881">
              <w:marLeft w:val="0"/>
              <w:marRight w:val="0"/>
              <w:marTop w:val="0"/>
              <w:marBottom w:val="0"/>
              <w:divBdr>
                <w:top w:val="none" w:sz="0" w:space="0" w:color="auto"/>
                <w:left w:val="none" w:sz="0" w:space="0" w:color="auto"/>
                <w:bottom w:val="none" w:sz="0" w:space="0" w:color="auto"/>
                <w:right w:val="none" w:sz="0" w:space="0" w:color="auto"/>
              </w:divBdr>
            </w:div>
            <w:div w:id="198133270">
              <w:marLeft w:val="0"/>
              <w:marRight w:val="0"/>
              <w:marTop w:val="0"/>
              <w:marBottom w:val="0"/>
              <w:divBdr>
                <w:top w:val="none" w:sz="0" w:space="0" w:color="auto"/>
                <w:left w:val="none" w:sz="0" w:space="0" w:color="auto"/>
                <w:bottom w:val="none" w:sz="0" w:space="0" w:color="auto"/>
                <w:right w:val="none" w:sz="0" w:space="0" w:color="auto"/>
              </w:divBdr>
            </w:div>
            <w:div w:id="1292051470">
              <w:marLeft w:val="0"/>
              <w:marRight w:val="0"/>
              <w:marTop w:val="0"/>
              <w:marBottom w:val="0"/>
              <w:divBdr>
                <w:top w:val="none" w:sz="0" w:space="0" w:color="auto"/>
                <w:left w:val="none" w:sz="0" w:space="0" w:color="auto"/>
                <w:bottom w:val="none" w:sz="0" w:space="0" w:color="auto"/>
                <w:right w:val="none" w:sz="0" w:space="0" w:color="auto"/>
              </w:divBdr>
            </w:div>
            <w:div w:id="1022585645">
              <w:marLeft w:val="0"/>
              <w:marRight w:val="0"/>
              <w:marTop w:val="0"/>
              <w:marBottom w:val="0"/>
              <w:divBdr>
                <w:top w:val="none" w:sz="0" w:space="0" w:color="auto"/>
                <w:left w:val="none" w:sz="0" w:space="0" w:color="auto"/>
                <w:bottom w:val="none" w:sz="0" w:space="0" w:color="auto"/>
                <w:right w:val="none" w:sz="0" w:space="0" w:color="auto"/>
              </w:divBdr>
            </w:div>
          </w:divsChild>
        </w:div>
        <w:div w:id="1995835026">
          <w:marLeft w:val="0"/>
          <w:marRight w:val="0"/>
          <w:marTop w:val="0"/>
          <w:marBottom w:val="0"/>
          <w:divBdr>
            <w:top w:val="none" w:sz="0" w:space="0" w:color="auto"/>
            <w:left w:val="none" w:sz="0" w:space="0" w:color="auto"/>
            <w:bottom w:val="none" w:sz="0" w:space="0" w:color="auto"/>
            <w:right w:val="none" w:sz="0" w:space="0" w:color="auto"/>
          </w:divBdr>
          <w:divsChild>
            <w:div w:id="938295349">
              <w:marLeft w:val="0"/>
              <w:marRight w:val="0"/>
              <w:marTop w:val="0"/>
              <w:marBottom w:val="0"/>
              <w:divBdr>
                <w:top w:val="none" w:sz="0" w:space="0" w:color="auto"/>
                <w:left w:val="none" w:sz="0" w:space="0" w:color="auto"/>
                <w:bottom w:val="none" w:sz="0" w:space="0" w:color="auto"/>
                <w:right w:val="none" w:sz="0" w:space="0" w:color="auto"/>
              </w:divBdr>
            </w:div>
            <w:div w:id="1498152961">
              <w:marLeft w:val="0"/>
              <w:marRight w:val="0"/>
              <w:marTop w:val="0"/>
              <w:marBottom w:val="0"/>
              <w:divBdr>
                <w:top w:val="none" w:sz="0" w:space="0" w:color="auto"/>
                <w:left w:val="none" w:sz="0" w:space="0" w:color="auto"/>
                <w:bottom w:val="none" w:sz="0" w:space="0" w:color="auto"/>
                <w:right w:val="none" w:sz="0" w:space="0" w:color="auto"/>
              </w:divBdr>
            </w:div>
            <w:div w:id="506946402">
              <w:marLeft w:val="0"/>
              <w:marRight w:val="0"/>
              <w:marTop w:val="0"/>
              <w:marBottom w:val="0"/>
              <w:divBdr>
                <w:top w:val="none" w:sz="0" w:space="0" w:color="auto"/>
                <w:left w:val="none" w:sz="0" w:space="0" w:color="auto"/>
                <w:bottom w:val="none" w:sz="0" w:space="0" w:color="auto"/>
                <w:right w:val="none" w:sz="0" w:space="0" w:color="auto"/>
              </w:divBdr>
            </w:div>
            <w:div w:id="970284592">
              <w:marLeft w:val="0"/>
              <w:marRight w:val="0"/>
              <w:marTop w:val="0"/>
              <w:marBottom w:val="0"/>
              <w:divBdr>
                <w:top w:val="none" w:sz="0" w:space="0" w:color="auto"/>
                <w:left w:val="none" w:sz="0" w:space="0" w:color="auto"/>
                <w:bottom w:val="none" w:sz="0" w:space="0" w:color="auto"/>
                <w:right w:val="none" w:sz="0" w:space="0" w:color="auto"/>
              </w:divBdr>
            </w:div>
          </w:divsChild>
        </w:div>
        <w:div w:id="2035963406">
          <w:marLeft w:val="0"/>
          <w:marRight w:val="0"/>
          <w:marTop w:val="0"/>
          <w:marBottom w:val="0"/>
          <w:divBdr>
            <w:top w:val="none" w:sz="0" w:space="0" w:color="auto"/>
            <w:left w:val="none" w:sz="0" w:space="0" w:color="auto"/>
            <w:bottom w:val="none" w:sz="0" w:space="0" w:color="auto"/>
            <w:right w:val="none" w:sz="0" w:space="0" w:color="auto"/>
          </w:divBdr>
          <w:divsChild>
            <w:div w:id="420951777">
              <w:marLeft w:val="0"/>
              <w:marRight w:val="0"/>
              <w:marTop w:val="0"/>
              <w:marBottom w:val="0"/>
              <w:divBdr>
                <w:top w:val="none" w:sz="0" w:space="0" w:color="auto"/>
                <w:left w:val="none" w:sz="0" w:space="0" w:color="auto"/>
                <w:bottom w:val="none" w:sz="0" w:space="0" w:color="auto"/>
                <w:right w:val="none" w:sz="0" w:space="0" w:color="auto"/>
              </w:divBdr>
            </w:div>
          </w:divsChild>
        </w:div>
        <w:div w:id="220674236">
          <w:marLeft w:val="0"/>
          <w:marRight w:val="0"/>
          <w:marTop w:val="0"/>
          <w:marBottom w:val="0"/>
          <w:divBdr>
            <w:top w:val="none" w:sz="0" w:space="0" w:color="auto"/>
            <w:left w:val="none" w:sz="0" w:space="0" w:color="auto"/>
            <w:bottom w:val="none" w:sz="0" w:space="0" w:color="auto"/>
            <w:right w:val="none" w:sz="0" w:space="0" w:color="auto"/>
          </w:divBdr>
          <w:divsChild>
            <w:div w:id="1710766712">
              <w:marLeft w:val="0"/>
              <w:marRight w:val="0"/>
              <w:marTop w:val="0"/>
              <w:marBottom w:val="0"/>
              <w:divBdr>
                <w:top w:val="none" w:sz="0" w:space="0" w:color="auto"/>
                <w:left w:val="none" w:sz="0" w:space="0" w:color="auto"/>
                <w:bottom w:val="none" w:sz="0" w:space="0" w:color="auto"/>
                <w:right w:val="none" w:sz="0" w:space="0" w:color="auto"/>
              </w:divBdr>
            </w:div>
            <w:div w:id="369375710">
              <w:marLeft w:val="0"/>
              <w:marRight w:val="0"/>
              <w:marTop w:val="0"/>
              <w:marBottom w:val="0"/>
              <w:divBdr>
                <w:top w:val="none" w:sz="0" w:space="0" w:color="auto"/>
                <w:left w:val="none" w:sz="0" w:space="0" w:color="auto"/>
                <w:bottom w:val="none" w:sz="0" w:space="0" w:color="auto"/>
                <w:right w:val="none" w:sz="0" w:space="0" w:color="auto"/>
              </w:divBdr>
            </w:div>
          </w:divsChild>
        </w:div>
        <w:div w:id="259141860">
          <w:marLeft w:val="0"/>
          <w:marRight w:val="0"/>
          <w:marTop w:val="0"/>
          <w:marBottom w:val="0"/>
          <w:divBdr>
            <w:top w:val="none" w:sz="0" w:space="0" w:color="auto"/>
            <w:left w:val="none" w:sz="0" w:space="0" w:color="auto"/>
            <w:bottom w:val="none" w:sz="0" w:space="0" w:color="auto"/>
            <w:right w:val="none" w:sz="0" w:space="0" w:color="auto"/>
          </w:divBdr>
          <w:divsChild>
            <w:div w:id="315305005">
              <w:marLeft w:val="0"/>
              <w:marRight w:val="0"/>
              <w:marTop w:val="0"/>
              <w:marBottom w:val="0"/>
              <w:divBdr>
                <w:top w:val="none" w:sz="0" w:space="0" w:color="auto"/>
                <w:left w:val="none" w:sz="0" w:space="0" w:color="auto"/>
                <w:bottom w:val="none" w:sz="0" w:space="0" w:color="auto"/>
                <w:right w:val="none" w:sz="0" w:space="0" w:color="auto"/>
              </w:divBdr>
            </w:div>
            <w:div w:id="1098066157">
              <w:marLeft w:val="0"/>
              <w:marRight w:val="0"/>
              <w:marTop w:val="0"/>
              <w:marBottom w:val="0"/>
              <w:divBdr>
                <w:top w:val="none" w:sz="0" w:space="0" w:color="auto"/>
                <w:left w:val="none" w:sz="0" w:space="0" w:color="auto"/>
                <w:bottom w:val="none" w:sz="0" w:space="0" w:color="auto"/>
                <w:right w:val="none" w:sz="0" w:space="0" w:color="auto"/>
              </w:divBdr>
            </w:div>
          </w:divsChild>
        </w:div>
        <w:div w:id="1860198238">
          <w:marLeft w:val="0"/>
          <w:marRight w:val="0"/>
          <w:marTop w:val="0"/>
          <w:marBottom w:val="0"/>
          <w:divBdr>
            <w:top w:val="none" w:sz="0" w:space="0" w:color="auto"/>
            <w:left w:val="none" w:sz="0" w:space="0" w:color="auto"/>
            <w:bottom w:val="none" w:sz="0" w:space="0" w:color="auto"/>
            <w:right w:val="none" w:sz="0" w:space="0" w:color="auto"/>
          </w:divBdr>
          <w:divsChild>
            <w:div w:id="645476064">
              <w:marLeft w:val="0"/>
              <w:marRight w:val="0"/>
              <w:marTop w:val="0"/>
              <w:marBottom w:val="0"/>
              <w:divBdr>
                <w:top w:val="none" w:sz="0" w:space="0" w:color="auto"/>
                <w:left w:val="none" w:sz="0" w:space="0" w:color="auto"/>
                <w:bottom w:val="none" w:sz="0" w:space="0" w:color="auto"/>
                <w:right w:val="none" w:sz="0" w:space="0" w:color="auto"/>
              </w:divBdr>
            </w:div>
          </w:divsChild>
        </w:div>
        <w:div w:id="1335911703">
          <w:marLeft w:val="0"/>
          <w:marRight w:val="0"/>
          <w:marTop w:val="0"/>
          <w:marBottom w:val="0"/>
          <w:divBdr>
            <w:top w:val="none" w:sz="0" w:space="0" w:color="auto"/>
            <w:left w:val="none" w:sz="0" w:space="0" w:color="auto"/>
            <w:bottom w:val="none" w:sz="0" w:space="0" w:color="auto"/>
            <w:right w:val="none" w:sz="0" w:space="0" w:color="auto"/>
          </w:divBdr>
          <w:divsChild>
            <w:div w:id="794640991">
              <w:marLeft w:val="0"/>
              <w:marRight w:val="0"/>
              <w:marTop w:val="0"/>
              <w:marBottom w:val="0"/>
              <w:divBdr>
                <w:top w:val="none" w:sz="0" w:space="0" w:color="auto"/>
                <w:left w:val="none" w:sz="0" w:space="0" w:color="auto"/>
                <w:bottom w:val="none" w:sz="0" w:space="0" w:color="auto"/>
                <w:right w:val="none" w:sz="0" w:space="0" w:color="auto"/>
              </w:divBdr>
            </w:div>
            <w:div w:id="1530099616">
              <w:marLeft w:val="0"/>
              <w:marRight w:val="0"/>
              <w:marTop w:val="0"/>
              <w:marBottom w:val="0"/>
              <w:divBdr>
                <w:top w:val="none" w:sz="0" w:space="0" w:color="auto"/>
                <w:left w:val="none" w:sz="0" w:space="0" w:color="auto"/>
                <w:bottom w:val="none" w:sz="0" w:space="0" w:color="auto"/>
                <w:right w:val="none" w:sz="0" w:space="0" w:color="auto"/>
              </w:divBdr>
            </w:div>
          </w:divsChild>
        </w:div>
        <w:div w:id="1115296140">
          <w:marLeft w:val="0"/>
          <w:marRight w:val="0"/>
          <w:marTop w:val="0"/>
          <w:marBottom w:val="0"/>
          <w:divBdr>
            <w:top w:val="none" w:sz="0" w:space="0" w:color="auto"/>
            <w:left w:val="none" w:sz="0" w:space="0" w:color="auto"/>
            <w:bottom w:val="none" w:sz="0" w:space="0" w:color="auto"/>
            <w:right w:val="none" w:sz="0" w:space="0" w:color="auto"/>
          </w:divBdr>
          <w:divsChild>
            <w:div w:id="1483038961">
              <w:marLeft w:val="0"/>
              <w:marRight w:val="0"/>
              <w:marTop w:val="0"/>
              <w:marBottom w:val="0"/>
              <w:divBdr>
                <w:top w:val="none" w:sz="0" w:space="0" w:color="auto"/>
                <w:left w:val="none" w:sz="0" w:space="0" w:color="auto"/>
                <w:bottom w:val="none" w:sz="0" w:space="0" w:color="auto"/>
                <w:right w:val="none" w:sz="0" w:space="0" w:color="auto"/>
              </w:divBdr>
            </w:div>
            <w:div w:id="893735284">
              <w:marLeft w:val="0"/>
              <w:marRight w:val="0"/>
              <w:marTop w:val="0"/>
              <w:marBottom w:val="0"/>
              <w:divBdr>
                <w:top w:val="none" w:sz="0" w:space="0" w:color="auto"/>
                <w:left w:val="none" w:sz="0" w:space="0" w:color="auto"/>
                <w:bottom w:val="none" w:sz="0" w:space="0" w:color="auto"/>
                <w:right w:val="none" w:sz="0" w:space="0" w:color="auto"/>
              </w:divBdr>
            </w:div>
            <w:div w:id="1809472817">
              <w:marLeft w:val="0"/>
              <w:marRight w:val="0"/>
              <w:marTop w:val="0"/>
              <w:marBottom w:val="0"/>
              <w:divBdr>
                <w:top w:val="none" w:sz="0" w:space="0" w:color="auto"/>
                <w:left w:val="none" w:sz="0" w:space="0" w:color="auto"/>
                <w:bottom w:val="none" w:sz="0" w:space="0" w:color="auto"/>
                <w:right w:val="none" w:sz="0" w:space="0" w:color="auto"/>
              </w:divBdr>
            </w:div>
          </w:divsChild>
        </w:div>
        <w:div w:id="363947354">
          <w:marLeft w:val="0"/>
          <w:marRight w:val="0"/>
          <w:marTop w:val="0"/>
          <w:marBottom w:val="0"/>
          <w:divBdr>
            <w:top w:val="none" w:sz="0" w:space="0" w:color="auto"/>
            <w:left w:val="none" w:sz="0" w:space="0" w:color="auto"/>
            <w:bottom w:val="none" w:sz="0" w:space="0" w:color="auto"/>
            <w:right w:val="none" w:sz="0" w:space="0" w:color="auto"/>
          </w:divBdr>
          <w:divsChild>
            <w:div w:id="625353831">
              <w:marLeft w:val="0"/>
              <w:marRight w:val="0"/>
              <w:marTop w:val="0"/>
              <w:marBottom w:val="0"/>
              <w:divBdr>
                <w:top w:val="none" w:sz="0" w:space="0" w:color="auto"/>
                <w:left w:val="none" w:sz="0" w:space="0" w:color="auto"/>
                <w:bottom w:val="none" w:sz="0" w:space="0" w:color="auto"/>
                <w:right w:val="none" w:sz="0" w:space="0" w:color="auto"/>
              </w:divBdr>
            </w:div>
            <w:div w:id="207495192">
              <w:marLeft w:val="0"/>
              <w:marRight w:val="0"/>
              <w:marTop w:val="0"/>
              <w:marBottom w:val="0"/>
              <w:divBdr>
                <w:top w:val="none" w:sz="0" w:space="0" w:color="auto"/>
                <w:left w:val="none" w:sz="0" w:space="0" w:color="auto"/>
                <w:bottom w:val="none" w:sz="0" w:space="0" w:color="auto"/>
                <w:right w:val="none" w:sz="0" w:space="0" w:color="auto"/>
              </w:divBdr>
            </w:div>
            <w:div w:id="1260673891">
              <w:marLeft w:val="0"/>
              <w:marRight w:val="0"/>
              <w:marTop w:val="0"/>
              <w:marBottom w:val="0"/>
              <w:divBdr>
                <w:top w:val="none" w:sz="0" w:space="0" w:color="auto"/>
                <w:left w:val="none" w:sz="0" w:space="0" w:color="auto"/>
                <w:bottom w:val="none" w:sz="0" w:space="0" w:color="auto"/>
                <w:right w:val="none" w:sz="0" w:space="0" w:color="auto"/>
              </w:divBdr>
            </w:div>
          </w:divsChild>
        </w:div>
        <w:div w:id="390732720">
          <w:marLeft w:val="0"/>
          <w:marRight w:val="0"/>
          <w:marTop w:val="0"/>
          <w:marBottom w:val="0"/>
          <w:divBdr>
            <w:top w:val="none" w:sz="0" w:space="0" w:color="auto"/>
            <w:left w:val="none" w:sz="0" w:space="0" w:color="auto"/>
            <w:bottom w:val="none" w:sz="0" w:space="0" w:color="auto"/>
            <w:right w:val="none" w:sz="0" w:space="0" w:color="auto"/>
          </w:divBdr>
          <w:divsChild>
            <w:div w:id="1696732669">
              <w:marLeft w:val="0"/>
              <w:marRight w:val="0"/>
              <w:marTop w:val="0"/>
              <w:marBottom w:val="0"/>
              <w:divBdr>
                <w:top w:val="none" w:sz="0" w:space="0" w:color="auto"/>
                <w:left w:val="none" w:sz="0" w:space="0" w:color="auto"/>
                <w:bottom w:val="none" w:sz="0" w:space="0" w:color="auto"/>
                <w:right w:val="none" w:sz="0" w:space="0" w:color="auto"/>
              </w:divBdr>
            </w:div>
            <w:div w:id="362747659">
              <w:marLeft w:val="0"/>
              <w:marRight w:val="0"/>
              <w:marTop w:val="0"/>
              <w:marBottom w:val="0"/>
              <w:divBdr>
                <w:top w:val="none" w:sz="0" w:space="0" w:color="auto"/>
                <w:left w:val="none" w:sz="0" w:space="0" w:color="auto"/>
                <w:bottom w:val="none" w:sz="0" w:space="0" w:color="auto"/>
                <w:right w:val="none" w:sz="0" w:space="0" w:color="auto"/>
              </w:divBdr>
            </w:div>
          </w:divsChild>
        </w:div>
        <w:div w:id="438179791">
          <w:marLeft w:val="0"/>
          <w:marRight w:val="0"/>
          <w:marTop w:val="0"/>
          <w:marBottom w:val="0"/>
          <w:divBdr>
            <w:top w:val="none" w:sz="0" w:space="0" w:color="auto"/>
            <w:left w:val="none" w:sz="0" w:space="0" w:color="auto"/>
            <w:bottom w:val="none" w:sz="0" w:space="0" w:color="auto"/>
            <w:right w:val="none" w:sz="0" w:space="0" w:color="auto"/>
          </w:divBdr>
          <w:divsChild>
            <w:div w:id="1055546941">
              <w:marLeft w:val="0"/>
              <w:marRight w:val="0"/>
              <w:marTop w:val="0"/>
              <w:marBottom w:val="0"/>
              <w:divBdr>
                <w:top w:val="none" w:sz="0" w:space="0" w:color="auto"/>
                <w:left w:val="none" w:sz="0" w:space="0" w:color="auto"/>
                <w:bottom w:val="none" w:sz="0" w:space="0" w:color="auto"/>
                <w:right w:val="none" w:sz="0" w:space="0" w:color="auto"/>
              </w:divBdr>
            </w:div>
            <w:div w:id="1744256468">
              <w:marLeft w:val="0"/>
              <w:marRight w:val="0"/>
              <w:marTop w:val="0"/>
              <w:marBottom w:val="0"/>
              <w:divBdr>
                <w:top w:val="none" w:sz="0" w:space="0" w:color="auto"/>
                <w:left w:val="none" w:sz="0" w:space="0" w:color="auto"/>
                <w:bottom w:val="none" w:sz="0" w:space="0" w:color="auto"/>
                <w:right w:val="none" w:sz="0" w:space="0" w:color="auto"/>
              </w:divBdr>
            </w:div>
          </w:divsChild>
        </w:div>
        <w:div w:id="589890991">
          <w:marLeft w:val="0"/>
          <w:marRight w:val="0"/>
          <w:marTop w:val="0"/>
          <w:marBottom w:val="0"/>
          <w:divBdr>
            <w:top w:val="none" w:sz="0" w:space="0" w:color="auto"/>
            <w:left w:val="none" w:sz="0" w:space="0" w:color="auto"/>
            <w:bottom w:val="none" w:sz="0" w:space="0" w:color="auto"/>
            <w:right w:val="none" w:sz="0" w:space="0" w:color="auto"/>
          </w:divBdr>
          <w:divsChild>
            <w:div w:id="1977486134">
              <w:marLeft w:val="0"/>
              <w:marRight w:val="0"/>
              <w:marTop w:val="0"/>
              <w:marBottom w:val="0"/>
              <w:divBdr>
                <w:top w:val="none" w:sz="0" w:space="0" w:color="auto"/>
                <w:left w:val="none" w:sz="0" w:space="0" w:color="auto"/>
                <w:bottom w:val="none" w:sz="0" w:space="0" w:color="auto"/>
                <w:right w:val="none" w:sz="0" w:space="0" w:color="auto"/>
              </w:divBdr>
            </w:div>
          </w:divsChild>
        </w:div>
        <w:div w:id="158742390">
          <w:marLeft w:val="0"/>
          <w:marRight w:val="0"/>
          <w:marTop w:val="0"/>
          <w:marBottom w:val="0"/>
          <w:divBdr>
            <w:top w:val="none" w:sz="0" w:space="0" w:color="auto"/>
            <w:left w:val="none" w:sz="0" w:space="0" w:color="auto"/>
            <w:bottom w:val="none" w:sz="0" w:space="0" w:color="auto"/>
            <w:right w:val="none" w:sz="0" w:space="0" w:color="auto"/>
          </w:divBdr>
          <w:divsChild>
            <w:div w:id="178468017">
              <w:marLeft w:val="0"/>
              <w:marRight w:val="0"/>
              <w:marTop w:val="0"/>
              <w:marBottom w:val="0"/>
              <w:divBdr>
                <w:top w:val="none" w:sz="0" w:space="0" w:color="auto"/>
                <w:left w:val="none" w:sz="0" w:space="0" w:color="auto"/>
                <w:bottom w:val="none" w:sz="0" w:space="0" w:color="auto"/>
                <w:right w:val="none" w:sz="0" w:space="0" w:color="auto"/>
              </w:divBdr>
            </w:div>
            <w:div w:id="2105569845">
              <w:marLeft w:val="0"/>
              <w:marRight w:val="0"/>
              <w:marTop w:val="0"/>
              <w:marBottom w:val="0"/>
              <w:divBdr>
                <w:top w:val="none" w:sz="0" w:space="0" w:color="auto"/>
                <w:left w:val="none" w:sz="0" w:space="0" w:color="auto"/>
                <w:bottom w:val="none" w:sz="0" w:space="0" w:color="auto"/>
                <w:right w:val="none" w:sz="0" w:space="0" w:color="auto"/>
              </w:divBdr>
            </w:div>
          </w:divsChild>
        </w:div>
        <w:div w:id="2028292831">
          <w:marLeft w:val="0"/>
          <w:marRight w:val="0"/>
          <w:marTop w:val="0"/>
          <w:marBottom w:val="0"/>
          <w:divBdr>
            <w:top w:val="none" w:sz="0" w:space="0" w:color="auto"/>
            <w:left w:val="none" w:sz="0" w:space="0" w:color="auto"/>
            <w:bottom w:val="none" w:sz="0" w:space="0" w:color="auto"/>
            <w:right w:val="none" w:sz="0" w:space="0" w:color="auto"/>
          </w:divBdr>
          <w:divsChild>
            <w:div w:id="839660100">
              <w:marLeft w:val="0"/>
              <w:marRight w:val="0"/>
              <w:marTop w:val="0"/>
              <w:marBottom w:val="0"/>
              <w:divBdr>
                <w:top w:val="none" w:sz="0" w:space="0" w:color="auto"/>
                <w:left w:val="none" w:sz="0" w:space="0" w:color="auto"/>
                <w:bottom w:val="none" w:sz="0" w:space="0" w:color="auto"/>
                <w:right w:val="none" w:sz="0" w:space="0" w:color="auto"/>
              </w:divBdr>
            </w:div>
            <w:div w:id="1681468369">
              <w:marLeft w:val="0"/>
              <w:marRight w:val="0"/>
              <w:marTop w:val="0"/>
              <w:marBottom w:val="0"/>
              <w:divBdr>
                <w:top w:val="none" w:sz="0" w:space="0" w:color="auto"/>
                <w:left w:val="none" w:sz="0" w:space="0" w:color="auto"/>
                <w:bottom w:val="none" w:sz="0" w:space="0" w:color="auto"/>
                <w:right w:val="none" w:sz="0" w:space="0" w:color="auto"/>
              </w:divBdr>
            </w:div>
          </w:divsChild>
        </w:div>
        <w:div w:id="102768223">
          <w:marLeft w:val="0"/>
          <w:marRight w:val="0"/>
          <w:marTop w:val="0"/>
          <w:marBottom w:val="0"/>
          <w:divBdr>
            <w:top w:val="none" w:sz="0" w:space="0" w:color="auto"/>
            <w:left w:val="none" w:sz="0" w:space="0" w:color="auto"/>
            <w:bottom w:val="none" w:sz="0" w:space="0" w:color="auto"/>
            <w:right w:val="none" w:sz="0" w:space="0" w:color="auto"/>
          </w:divBdr>
          <w:divsChild>
            <w:div w:id="2098018275">
              <w:marLeft w:val="0"/>
              <w:marRight w:val="0"/>
              <w:marTop w:val="0"/>
              <w:marBottom w:val="0"/>
              <w:divBdr>
                <w:top w:val="none" w:sz="0" w:space="0" w:color="auto"/>
                <w:left w:val="none" w:sz="0" w:space="0" w:color="auto"/>
                <w:bottom w:val="none" w:sz="0" w:space="0" w:color="auto"/>
                <w:right w:val="none" w:sz="0" w:space="0" w:color="auto"/>
              </w:divBdr>
            </w:div>
            <w:div w:id="548149340">
              <w:marLeft w:val="0"/>
              <w:marRight w:val="0"/>
              <w:marTop w:val="0"/>
              <w:marBottom w:val="0"/>
              <w:divBdr>
                <w:top w:val="none" w:sz="0" w:space="0" w:color="auto"/>
                <w:left w:val="none" w:sz="0" w:space="0" w:color="auto"/>
                <w:bottom w:val="none" w:sz="0" w:space="0" w:color="auto"/>
                <w:right w:val="none" w:sz="0" w:space="0" w:color="auto"/>
              </w:divBdr>
            </w:div>
          </w:divsChild>
        </w:div>
        <w:div w:id="1603027321">
          <w:marLeft w:val="0"/>
          <w:marRight w:val="0"/>
          <w:marTop w:val="0"/>
          <w:marBottom w:val="0"/>
          <w:divBdr>
            <w:top w:val="none" w:sz="0" w:space="0" w:color="auto"/>
            <w:left w:val="none" w:sz="0" w:space="0" w:color="auto"/>
            <w:bottom w:val="none" w:sz="0" w:space="0" w:color="auto"/>
            <w:right w:val="none" w:sz="0" w:space="0" w:color="auto"/>
          </w:divBdr>
          <w:divsChild>
            <w:div w:id="611866762">
              <w:marLeft w:val="0"/>
              <w:marRight w:val="0"/>
              <w:marTop w:val="0"/>
              <w:marBottom w:val="0"/>
              <w:divBdr>
                <w:top w:val="none" w:sz="0" w:space="0" w:color="auto"/>
                <w:left w:val="none" w:sz="0" w:space="0" w:color="auto"/>
                <w:bottom w:val="none" w:sz="0" w:space="0" w:color="auto"/>
                <w:right w:val="none" w:sz="0" w:space="0" w:color="auto"/>
              </w:divBdr>
            </w:div>
            <w:div w:id="991836800">
              <w:marLeft w:val="0"/>
              <w:marRight w:val="0"/>
              <w:marTop w:val="0"/>
              <w:marBottom w:val="0"/>
              <w:divBdr>
                <w:top w:val="none" w:sz="0" w:space="0" w:color="auto"/>
                <w:left w:val="none" w:sz="0" w:space="0" w:color="auto"/>
                <w:bottom w:val="none" w:sz="0" w:space="0" w:color="auto"/>
                <w:right w:val="none" w:sz="0" w:space="0" w:color="auto"/>
              </w:divBdr>
            </w:div>
          </w:divsChild>
        </w:div>
        <w:div w:id="1099064534">
          <w:marLeft w:val="0"/>
          <w:marRight w:val="0"/>
          <w:marTop w:val="0"/>
          <w:marBottom w:val="0"/>
          <w:divBdr>
            <w:top w:val="none" w:sz="0" w:space="0" w:color="auto"/>
            <w:left w:val="none" w:sz="0" w:space="0" w:color="auto"/>
            <w:bottom w:val="none" w:sz="0" w:space="0" w:color="auto"/>
            <w:right w:val="none" w:sz="0" w:space="0" w:color="auto"/>
          </w:divBdr>
          <w:divsChild>
            <w:div w:id="1570964643">
              <w:marLeft w:val="0"/>
              <w:marRight w:val="0"/>
              <w:marTop w:val="0"/>
              <w:marBottom w:val="0"/>
              <w:divBdr>
                <w:top w:val="none" w:sz="0" w:space="0" w:color="auto"/>
                <w:left w:val="none" w:sz="0" w:space="0" w:color="auto"/>
                <w:bottom w:val="none" w:sz="0" w:space="0" w:color="auto"/>
                <w:right w:val="none" w:sz="0" w:space="0" w:color="auto"/>
              </w:divBdr>
            </w:div>
            <w:div w:id="1828665416">
              <w:marLeft w:val="0"/>
              <w:marRight w:val="0"/>
              <w:marTop w:val="0"/>
              <w:marBottom w:val="0"/>
              <w:divBdr>
                <w:top w:val="none" w:sz="0" w:space="0" w:color="auto"/>
                <w:left w:val="none" w:sz="0" w:space="0" w:color="auto"/>
                <w:bottom w:val="none" w:sz="0" w:space="0" w:color="auto"/>
                <w:right w:val="none" w:sz="0" w:space="0" w:color="auto"/>
              </w:divBdr>
            </w:div>
          </w:divsChild>
        </w:div>
        <w:div w:id="1352027443">
          <w:marLeft w:val="0"/>
          <w:marRight w:val="0"/>
          <w:marTop w:val="0"/>
          <w:marBottom w:val="0"/>
          <w:divBdr>
            <w:top w:val="none" w:sz="0" w:space="0" w:color="auto"/>
            <w:left w:val="none" w:sz="0" w:space="0" w:color="auto"/>
            <w:bottom w:val="none" w:sz="0" w:space="0" w:color="auto"/>
            <w:right w:val="none" w:sz="0" w:space="0" w:color="auto"/>
          </w:divBdr>
          <w:divsChild>
            <w:div w:id="53431688">
              <w:marLeft w:val="0"/>
              <w:marRight w:val="0"/>
              <w:marTop w:val="0"/>
              <w:marBottom w:val="0"/>
              <w:divBdr>
                <w:top w:val="none" w:sz="0" w:space="0" w:color="auto"/>
                <w:left w:val="none" w:sz="0" w:space="0" w:color="auto"/>
                <w:bottom w:val="none" w:sz="0" w:space="0" w:color="auto"/>
                <w:right w:val="none" w:sz="0" w:space="0" w:color="auto"/>
              </w:divBdr>
            </w:div>
            <w:div w:id="26220147">
              <w:marLeft w:val="0"/>
              <w:marRight w:val="0"/>
              <w:marTop w:val="0"/>
              <w:marBottom w:val="0"/>
              <w:divBdr>
                <w:top w:val="none" w:sz="0" w:space="0" w:color="auto"/>
                <w:left w:val="none" w:sz="0" w:space="0" w:color="auto"/>
                <w:bottom w:val="none" w:sz="0" w:space="0" w:color="auto"/>
                <w:right w:val="none" w:sz="0" w:space="0" w:color="auto"/>
              </w:divBdr>
            </w:div>
          </w:divsChild>
        </w:div>
        <w:div w:id="1427071848">
          <w:marLeft w:val="0"/>
          <w:marRight w:val="0"/>
          <w:marTop w:val="0"/>
          <w:marBottom w:val="0"/>
          <w:divBdr>
            <w:top w:val="none" w:sz="0" w:space="0" w:color="auto"/>
            <w:left w:val="none" w:sz="0" w:space="0" w:color="auto"/>
            <w:bottom w:val="none" w:sz="0" w:space="0" w:color="auto"/>
            <w:right w:val="none" w:sz="0" w:space="0" w:color="auto"/>
          </w:divBdr>
          <w:divsChild>
            <w:div w:id="742990190">
              <w:marLeft w:val="0"/>
              <w:marRight w:val="0"/>
              <w:marTop w:val="0"/>
              <w:marBottom w:val="0"/>
              <w:divBdr>
                <w:top w:val="none" w:sz="0" w:space="0" w:color="auto"/>
                <w:left w:val="none" w:sz="0" w:space="0" w:color="auto"/>
                <w:bottom w:val="none" w:sz="0" w:space="0" w:color="auto"/>
                <w:right w:val="none" w:sz="0" w:space="0" w:color="auto"/>
              </w:divBdr>
            </w:div>
            <w:div w:id="195239994">
              <w:marLeft w:val="0"/>
              <w:marRight w:val="0"/>
              <w:marTop w:val="0"/>
              <w:marBottom w:val="0"/>
              <w:divBdr>
                <w:top w:val="none" w:sz="0" w:space="0" w:color="auto"/>
                <w:left w:val="none" w:sz="0" w:space="0" w:color="auto"/>
                <w:bottom w:val="none" w:sz="0" w:space="0" w:color="auto"/>
                <w:right w:val="none" w:sz="0" w:space="0" w:color="auto"/>
              </w:divBdr>
            </w:div>
          </w:divsChild>
        </w:div>
        <w:div w:id="133253907">
          <w:marLeft w:val="0"/>
          <w:marRight w:val="0"/>
          <w:marTop w:val="0"/>
          <w:marBottom w:val="0"/>
          <w:divBdr>
            <w:top w:val="none" w:sz="0" w:space="0" w:color="auto"/>
            <w:left w:val="none" w:sz="0" w:space="0" w:color="auto"/>
            <w:bottom w:val="none" w:sz="0" w:space="0" w:color="auto"/>
            <w:right w:val="none" w:sz="0" w:space="0" w:color="auto"/>
          </w:divBdr>
          <w:divsChild>
            <w:div w:id="809054533">
              <w:marLeft w:val="0"/>
              <w:marRight w:val="0"/>
              <w:marTop w:val="0"/>
              <w:marBottom w:val="0"/>
              <w:divBdr>
                <w:top w:val="none" w:sz="0" w:space="0" w:color="auto"/>
                <w:left w:val="none" w:sz="0" w:space="0" w:color="auto"/>
                <w:bottom w:val="none" w:sz="0" w:space="0" w:color="auto"/>
                <w:right w:val="none" w:sz="0" w:space="0" w:color="auto"/>
              </w:divBdr>
            </w:div>
            <w:div w:id="938024332">
              <w:marLeft w:val="0"/>
              <w:marRight w:val="0"/>
              <w:marTop w:val="0"/>
              <w:marBottom w:val="0"/>
              <w:divBdr>
                <w:top w:val="none" w:sz="0" w:space="0" w:color="auto"/>
                <w:left w:val="none" w:sz="0" w:space="0" w:color="auto"/>
                <w:bottom w:val="none" w:sz="0" w:space="0" w:color="auto"/>
                <w:right w:val="none" w:sz="0" w:space="0" w:color="auto"/>
              </w:divBdr>
            </w:div>
          </w:divsChild>
        </w:div>
        <w:div w:id="202865084">
          <w:marLeft w:val="0"/>
          <w:marRight w:val="0"/>
          <w:marTop w:val="0"/>
          <w:marBottom w:val="0"/>
          <w:divBdr>
            <w:top w:val="none" w:sz="0" w:space="0" w:color="auto"/>
            <w:left w:val="none" w:sz="0" w:space="0" w:color="auto"/>
            <w:bottom w:val="none" w:sz="0" w:space="0" w:color="auto"/>
            <w:right w:val="none" w:sz="0" w:space="0" w:color="auto"/>
          </w:divBdr>
          <w:divsChild>
            <w:div w:id="1179201487">
              <w:marLeft w:val="0"/>
              <w:marRight w:val="0"/>
              <w:marTop w:val="0"/>
              <w:marBottom w:val="0"/>
              <w:divBdr>
                <w:top w:val="none" w:sz="0" w:space="0" w:color="auto"/>
                <w:left w:val="none" w:sz="0" w:space="0" w:color="auto"/>
                <w:bottom w:val="none" w:sz="0" w:space="0" w:color="auto"/>
                <w:right w:val="none" w:sz="0" w:space="0" w:color="auto"/>
              </w:divBdr>
            </w:div>
            <w:div w:id="1082989493">
              <w:marLeft w:val="0"/>
              <w:marRight w:val="0"/>
              <w:marTop w:val="0"/>
              <w:marBottom w:val="0"/>
              <w:divBdr>
                <w:top w:val="none" w:sz="0" w:space="0" w:color="auto"/>
                <w:left w:val="none" w:sz="0" w:space="0" w:color="auto"/>
                <w:bottom w:val="none" w:sz="0" w:space="0" w:color="auto"/>
                <w:right w:val="none" w:sz="0" w:space="0" w:color="auto"/>
              </w:divBdr>
            </w:div>
          </w:divsChild>
        </w:div>
        <w:div w:id="956984959">
          <w:marLeft w:val="0"/>
          <w:marRight w:val="0"/>
          <w:marTop w:val="0"/>
          <w:marBottom w:val="0"/>
          <w:divBdr>
            <w:top w:val="none" w:sz="0" w:space="0" w:color="auto"/>
            <w:left w:val="none" w:sz="0" w:space="0" w:color="auto"/>
            <w:bottom w:val="none" w:sz="0" w:space="0" w:color="auto"/>
            <w:right w:val="none" w:sz="0" w:space="0" w:color="auto"/>
          </w:divBdr>
          <w:divsChild>
            <w:div w:id="1524633959">
              <w:marLeft w:val="0"/>
              <w:marRight w:val="0"/>
              <w:marTop w:val="0"/>
              <w:marBottom w:val="0"/>
              <w:divBdr>
                <w:top w:val="none" w:sz="0" w:space="0" w:color="auto"/>
                <w:left w:val="none" w:sz="0" w:space="0" w:color="auto"/>
                <w:bottom w:val="none" w:sz="0" w:space="0" w:color="auto"/>
                <w:right w:val="none" w:sz="0" w:space="0" w:color="auto"/>
              </w:divBdr>
            </w:div>
          </w:divsChild>
        </w:div>
        <w:div w:id="782501561">
          <w:marLeft w:val="0"/>
          <w:marRight w:val="0"/>
          <w:marTop w:val="0"/>
          <w:marBottom w:val="0"/>
          <w:divBdr>
            <w:top w:val="none" w:sz="0" w:space="0" w:color="auto"/>
            <w:left w:val="none" w:sz="0" w:space="0" w:color="auto"/>
            <w:bottom w:val="none" w:sz="0" w:space="0" w:color="auto"/>
            <w:right w:val="none" w:sz="0" w:space="0" w:color="auto"/>
          </w:divBdr>
          <w:divsChild>
            <w:div w:id="745231251">
              <w:marLeft w:val="0"/>
              <w:marRight w:val="0"/>
              <w:marTop w:val="0"/>
              <w:marBottom w:val="0"/>
              <w:divBdr>
                <w:top w:val="none" w:sz="0" w:space="0" w:color="auto"/>
                <w:left w:val="none" w:sz="0" w:space="0" w:color="auto"/>
                <w:bottom w:val="none" w:sz="0" w:space="0" w:color="auto"/>
                <w:right w:val="none" w:sz="0" w:space="0" w:color="auto"/>
              </w:divBdr>
            </w:div>
            <w:div w:id="1289622427">
              <w:marLeft w:val="0"/>
              <w:marRight w:val="0"/>
              <w:marTop w:val="0"/>
              <w:marBottom w:val="0"/>
              <w:divBdr>
                <w:top w:val="none" w:sz="0" w:space="0" w:color="auto"/>
                <w:left w:val="none" w:sz="0" w:space="0" w:color="auto"/>
                <w:bottom w:val="none" w:sz="0" w:space="0" w:color="auto"/>
                <w:right w:val="none" w:sz="0" w:space="0" w:color="auto"/>
              </w:divBdr>
            </w:div>
          </w:divsChild>
        </w:div>
        <w:div w:id="1439913001">
          <w:marLeft w:val="0"/>
          <w:marRight w:val="0"/>
          <w:marTop w:val="0"/>
          <w:marBottom w:val="0"/>
          <w:divBdr>
            <w:top w:val="none" w:sz="0" w:space="0" w:color="auto"/>
            <w:left w:val="none" w:sz="0" w:space="0" w:color="auto"/>
            <w:bottom w:val="none" w:sz="0" w:space="0" w:color="auto"/>
            <w:right w:val="none" w:sz="0" w:space="0" w:color="auto"/>
          </w:divBdr>
          <w:divsChild>
            <w:div w:id="1638025433">
              <w:marLeft w:val="0"/>
              <w:marRight w:val="0"/>
              <w:marTop w:val="0"/>
              <w:marBottom w:val="0"/>
              <w:divBdr>
                <w:top w:val="none" w:sz="0" w:space="0" w:color="auto"/>
                <w:left w:val="none" w:sz="0" w:space="0" w:color="auto"/>
                <w:bottom w:val="none" w:sz="0" w:space="0" w:color="auto"/>
                <w:right w:val="none" w:sz="0" w:space="0" w:color="auto"/>
              </w:divBdr>
            </w:div>
          </w:divsChild>
        </w:div>
        <w:div w:id="1925915022">
          <w:marLeft w:val="0"/>
          <w:marRight w:val="0"/>
          <w:marTop w:val="0"/>
          <w:marBottom w:val="0"/>
          <w:divBdr>
            <w:top w:val="none" w:sz="0" w:space="0" w:color="auto"/>
            <w:left w:val="none" w:sz="0" w:space="0" w:color="auto"/>
            <w:bottom w:val="none" w:sz="0" w:space="0" w:color="auto"/>
            <w:right w:val="none" w:sz="0" w:space="0" w:color="auto"/>
          </w:divBdr>
          <w:divsChild>
            <w:div w:id="1027607350">
              <w:marLeft w:val="0"/>
              <w:marRight w:val="0"/>
              <w:marTop w:val="0"/>
              <w:marBottom w:val="0"/>
              <w:divBdr>
                <w:top w:val="none" w:sz="0" w:space="0" w:color="auto"/>
                <w:left w:val="none" w:sz="0" w:space="0" w:color="auto"/>
                <w:bottom w:val="none" w:sz="0" w:space="0" w:color="auto"/>
                <w:right w:val="none" w:sz="0" w:space="0" w:color="auto"/>
              </w:divBdr>
            </w:div>
            <w:div w:id="471798441">
              <w:marLeft w:val="0"/>
              <w:marRight w:val="0"/>
              <w:marTop w:val="0"/>
              <w:marBottom w:val="0"/>
              <w:divBdr>
                <w:top w:val="none" w:sz="0" w:space="0" w:color="auto"/>
                <w:left w:val="none" w:sz="0" w:space="0" w:color="auto"/>
                <w:bottom w:val="none" w:sz="0" w:space="0" w:color="auto"/>
                <w:right w:val="none" w:sz="0" w:space="0" w:color="auto"/>
              </w:divBdr>
            </w:div>
          </w:divsChild>
        </w:div>
        <w:div w:id="2108303621">
          <w:marLeft w:val="0"/>
          <w:marRight w:val="0"/>
          <w:marTop w:val="0"/>
          <w:marBottom w:val="0"/>
          <w:divBdr>
            <w:top w:val="none" w:sz="0" w:space="0" w:color="auto"/>
            <w:left w:val="none" w:sz="0" w:space="0" w:color="auto"/>
            <w:bottom w:val="none" w:sz="0" w:space="0" w:color="auto"/>
            <w:right w:val="none" w:sz="0" w:space="0" w:color="auto"/>
          </w:divBdr>
          <w:divsChild>
            <w:div w:id="1642728215">
              <w:marLeft w:val="0"/>
              <w:marRight w:val="0"/>
              <w:marTop w:val="0"/>
              <w:marBottom w:val="0"/>
              <w:divBdr>
                <w:top w:val="none" w:sz="0" w:space="0" w:color="auto"/>
                <w:left w:val="none" w:sz="0" w:space="0" w:color="auto"/>
                <w:bottom w:val="none" w:sz="0" w:space="0" w:color="auto"/>
                <w:right w:val="none" w:sz="0" w:space="0" w:color="auto"/>
              </w:divBdr>
            </w:div>
            <w:div w:id="2083023989">
              <w:marLeft w:val="0"/>
              <w:marRight w:val="0"/>
              <w:marTop w:val="0"/>
              <w:marBottom w:val="0"/>
              <w:divBdr>
                <w:top w:val="none" w:sz="0" w:space="0" w:color="auto"/>
                <w:left w:val="none" w:sz="0" w:space="0" w:color="auto"/>
                <w:bottom w:val="none" w:sz="0" w:space="0" w:color="auto"/>
                <w:right w:val="none" w:sz="0" w:space="0" w:color="auto"/>
              </w:divBdr>
            </w:div>
            <w:div w:id="1644696771">
              <w:marLeft w:val="0"/>
              <w:marRight w:val="0"/>
              <w:marTop w:val="0"/>
              <w:marBottom w:val="0"/>
              <w:divBdr>
                <w:top w:val="none" w:sz="0" w:space="0" w:color="auto"/>
                <w:left w:val="none" w:sz="0" w:space="0" w:color="auto"/>
                <w:bottom w:val="none" w:sz="0" w:space="0" w:color="auto"/>
                <w:right w:val="none" w:sz="0" w:space="0" w:color="auto"/>
              </w:divBdr>
            </w:div>
          </w:divsChild>
        </w:div>
        <w:div w:id="204217958">
          <w:marLeft w:val="0"/>
          <w:marRight w:val="0"/>
          <w:marTop w:val="0"/>
          <w:marBottom w:val="0"/>
          <w:divBdr>
            <w:top w:val="none" w:sz="0" w:space="0" w:color="auto"/>
            <w:left w:val="none" w:sz="0" w:space="0" w:color="auto"/>
            <w:bottom w:val="none" w:sz="0" w:space="0" w:color="auto"/>
            <w:right w:val="none" w:sz="0" w:space="0" w:color="auto"/>
          </w:divBdr>
          <w:divsChild>
            <w:div w:id="1152790386">
              <w:marLeft w:val="0"/>
              <w:marRight w:val="0"/>
              <w:marTop w:val="0"/>
              <w:marBottom w:val="0"/>
              <w:divBdr>
                <w:top w:val="none" w:sz="0" w:space="0" w:color="auto"/>
                <w:left w:val="none" w:sz="0" w:space="0" w:color="auto"/>
                <w:bottom w:val="none" w:sz="0" w:space="0" w:color="auto"/>
                <w:right w:val="none" w:sz="0" w:space="0" w:color="auto"/>
              </w:divBdr>
            </w:div>
            <w:div w:id="1097334805">
              <w:marLeft w:val="0"/>
              <w:marRight w:val="0"/>
              <w:marTop w:val="0"/>
              <w:marBottom w:val="0"/>
              <w:divBdr>
                <w:top w:val="none" w:sz="0" w:space="0" w:color="auto"/>
                <w:left w:val="none" w:sz="0" w:space="0" w:color="auto"/>
                <w:bottom w:val="none" w:sz="0" w:space="0" w:color="auto"/>
                <w:right w:val="none" w:sz="0" w:space="0" w:color="auto"/>
              </w:divBdr>
            </w:div>
            <w:div w:id="732235373">
              <w:marLeft w:val="0"/>
              <w:marRight w:val="0"/>
              <w:marTop w:val="0"/>
              <w:marBottom w:val="0"/>
              <w:divBdr>
                <w:top w:val="none" w:sz="0" w:space="0" w:color="auto"/>
                <w:left w:val="none" w:sz="0" w:space="0" w:color="auto"/>
                <w:bottom w:val="none" w:sz="0" w:space="0" w:color="auto"/>
                <w:right w:val="none" w:sz="0" w:space="0" w:color="auto"/>
              </w:divBdr>
            </w:div>
          </w:divsChild>
        </w:div>
        <w:div w:id="435439793">
          <w:marLeft w:val="0"/>
          <w:marRight w:val="0"/>
          <w:marTop w:val="0"/>
          <w:marBottom w:val="0"/>
          <w:divBdr>
            <w:top w:val="none" w:sz="0" w:space="0" w:color="auto"/>
            <w:left w:val="none" w:sz="0" w:space="0" w:color="auto"/>
            <w:bottom w:val="none" w:sz="0" w:space="0" w:color="auto"/>
            <w:right w:val="none" w:sz="0" w:space="0" w:color="auto"/>
          </w:divBdr>
          <w:divsChild>
            <w:div w:id="1326588945">
              <w:marLeft w:val="0"/>
              <w:marRight w:val="0"/>
              <w:marTop w:val="0"/>
              <w:marBottom w:val="0"/>
              <w:divBdr>
                <w:top w:val="none" w:sz="0" w:space="0" w:color="auto"/>
                <w:left w:val="none" w:sz="0" w:space="0" w:color="auto"/>
                <w:bottom w:val="none" w:sz="0" w:space="0" w:color="auto"/>
                <w:right w:val="none" w:sz="0" w:space="0" w:color="auto"/>
              </w:divBdr>
            </w:div>
            <w:div w:id="1171680908">
              <w:marLeft w:val="0"/>
              <w:marRight w:val="0"/>
              <w:marTop w:val="0"/>
              <w:marBottom w:val="0"/>
              <w:divBdr>
                <w:top w:val="none" w:sz="0" w:space="0" w:color="auto"/>
                <w:left w:val="none" w:sz="0" w:space="0" w:color="auto"/>
                <w:bottom w:val="none" w:sz="0" w:space="0" w:color="auto"/>
                <w:right w:val="none" w:sz="0" w:space="0" w:color="auto"/>
              </w:divBdr>
            </w:div>
          </w:divsChild>
        </w:div>
        <w:div w:id="1414005987">
          <w:marLeft w:val="0"/>
          <w:marRight w:val="0"/>
          <w:marTop w:val="0"/>
          <w:marBottom w:val="0"/>
          <w:divBdr>
            <w:top w:val="none" w:sz="0" w:space="0" w:color="auto"/>
            <w:left w:val="none" w:sz="0" w:space="0" w:color="auto"/>
            <w:bottom w:val="none" w:sz="0" w:space="0" w:color="auto"/>
            <w:right w:val="none" w:sz="0" w:space="0" w:color="auto"/>
          </w:divBdr>
          <w:divsChild>
            <w:div w:id="1101952565">
              <w:marLeft w:val="0"/>
              <w:marRight w:val="0"/>
              <w:marTop w:val="0"/>
              <w:marBottom w:val="0"/>
              <w:divBdr>
                <w:top w:val="none" w:sz="0" w:space="0" w:color="auto"/>
                <w:left w:val="none" w:sz="0" w:space="0" w:color="auto"/>
                <w:bottom w:val="none" w:sz="0" w:space="0" w:color="auto"/>
                <w:right w:val="none" w:sz="0" w:space="0" w:color="auto"/>
              </w:divBdr>
            </w:div>
            <w:div w:id="1886719192">
              <w:marLeft w:val="0"/>
              <w:marRight w:val="0"/>
              <w:marTop w:val="0"/>
              <w:marBottom w:val="0"/>
              <w:divBdr>
                <w:top w:val="none" w:sz="0" w:space="0" w:color="auto"/>
                <w:left w:val="none" w:sz="0" w:space="0" w:color="auto"/>
                <w:bottom w:val="none" w:sz="0" w:space="0" w:color="auto"/>
                <w:right w:val="none" w:sz="0" w:space="0" w:color="auto"/>
              </w:divBdr>
            </w:div>
          </w:divsChild>
        </w:div>
        <w:div w:id="1954290655">
          <w:marLeft w:val="0"/>
          <w:marRight w:val="0"/>
          <w:marTop w:val="0"/>
          <w:marBottom w:val="0"/>
          <w:divBdr>
            <w:top w:val="none" w:sz="0" w:space="0" w:color="auto"/>
            <w:left w:val="none" w:sz="0" w:space="0" w:color="auto"/>
            <w:bottom w:val="none" w:sz="0" w:space="0" w:color="auto"/>
            <w:right w:val="none" w:sz="0" w:space="0" w:color="auto"/>
          </w:divBdr>
          <w:divsChild>
            <w:div w:id="10841915">
              <w:marLeft w:val="0"/>
              <w:marRight w:val="0"/>
              <w:marTop w:val="0"/>
              <w:marBottom w:val="0"/>
              <w:divBdr>
                <w:top w:val="none" w:sz="0" w:space="0" w:color="auto"/>
                <w:left w:val="none" w:sz="0" w:space="0" w:color="auto"/>
                <w:bottom w:val="none" w:sz="0" w:space="0" w:color="auto"/>
                <w:right w:val="none" w:sz="0" w:space="0" w:color="auto"/>
              </w:divBdr>
            </w:div>
            <w:div w:id="1465394745">
              <w:marLeft w:val="0"/>
              <w:marRight w:val="0"/>
              <w:marTop w:val="0"/>
              <w:marBottom w:val="0"/>
              <w:divBdr>
                <w:top w:val="none" w:sz="0" w:space="0" w:color="auto"/>
                <w:left w:val="none" w:sz="0" w:space="0" w:color="auto"/>
                <w:bottom w:val="none" w:sz="0" w:space="0" w:color="auto"/>
                <w:right w:val="none" w:sz="0" w:space="0" w:color="auto"/>
              </w:divBdr>
            </w:div>
          </w:divsChild>
        </w:div>
        <w:div w:id="1060789235">
          <w:marLeft w:val="0"/>
          <w:marRight w:val="0"/>
          <w:marTop w:val="0"/>
          <w:marBottom w:val="0"/>
          <w:divBdr>
            <w:top w:val="none" w:sz="0" w:space="0" w:color="auto"/>
            <w:left w:val="none" w:sz="0" w:space="0" w:color="auto"/>
            <w:bottom w:val="none" w:sz="0" w:space="0" w:color="auto"/>
            <w:right w:val="none" w:sz="0" w:space="0" w:color="auto"/>
          </w:divBdr>
          <w:divsChild>
            <w:div w:id="1249194434">
              <w:marLeft w:val="0"/>
              <w:marRight w:val="0"/>
              <w:marTop w:val="0"/>
              <w:marBottom w:val="0"/>
              <w:divBdr>
                <w:top w:val="none" w:sz="0" w:space="0" w:color="auto"/>
                <w:left w:val="none" w:sz="0" w:space="0" w:color="auto"/>
                <w:bottom w:val="none" w:sz="0" w:space="0" w:color="auto"/>
                <w:right w:val="none" w:sz="0" w:space="0" w:color="auto"/>
              </w:divBdr>
            </w:div>
            <w:div w:id="1863472619">
              <w:marLeft w:val="0"/>
              <w:marRight w:val="0"/>
              <w:marTop w:val="0"/>
              <w:marBottom w:val="0"/>
              <w:divBdr>
                <w:top w:val="none" w:sz="0" w:space="0" w:color="auto"/>
                <w:left w:val="none" w:sz="0" w:space="0" w:color="auto"/>
                <w:bottom w:val="none" w:sz="0" w:space="0" w:color="auto"/>
                <w:right w:val="none" w:sz="0" w:space="0" w:color="auto"/>
              </w:divBdr>
            </w:div>
          </w:divsChild>
        </w:div>
        <w:div w:id="53623316">
          <w:marLeft w:val="0"/>
          <w:marRight w:val="0"/>
          <w:marTop w:val="0"/>
          <w:marBottom w:val="0"/>
          <w:divBdr>
            <w:top w:val="none" w:sz="0" w:space="0" w:color="auto"/>
            <w:left w:val="none" w:sz="0" w:space="0" w:color="auto"/>
            <w:bottom w:val="none" w:sz="0" w:space="0" w:color="auto"/>
            <w:right w:val="none" w:sz="0" w:space="0" w:color="auto"/>
          </w:divBdr>
          <w:divsChild>
            <w:div w:id="429936554">
              <w:marLeft w:val="0"/>
              <w:marRight w:val="0"/>
              <w:marTop w:val="0"/>
              <w:marBottom w:val="0"/>
              <w:divBdr>
                <w:top w:val="none" w:sz="0" w:space="0" w:color="auto"/>
                <w:left w:val="none" w:sz="0" w:space="0" w:color="auto"/>
                <w:bottom w:val="none" w:sz="0" w:space="0" w:color="auto"/>
                <w:right w:val="none" w:sz="0" w:space="0" w:color="auto"/>
              </w:divBdr>
            </w:div>
            <w:div w:id="1028793393">
              <w:marLeft w:val="0"/>
              <w:marRight w:val="0"/>
              <w:marTop w:val="0"/>
              <w:marBottom w:val="0"/>
              <w:divBdr>
                <w:top w:val="none" w:sz="0" w:space="0" w:color="auto"/>
                <w:left w:val="none" w:sz="0" w:space="0" w:color="auto"/>
                <w:bottom w:val="none" w:sz="0" w:space="0" w:color="auto"/>
                <w:right w:val="none" w:sz="0" w:space="0" w:color="auto"/>
              </w:divBdr>
            </w:div>
          </w:divsChild>
        </w:div>
        <w:div w:id="1881935311">
          <w:marLeft w:val="0"/>
          <w:marRight w:val="0"/>
          <w:marTop w:val="0"/>
          <w:marBottom w:val="0"/>
          <w:divBdr>
            <w:top w:val="none" w:sz="0" w:space="0" w:color="auto"/>
            <w:left w:val="none" w:sz="0" w:space="0" w:color="auto"/>
            <w:bottom w:val="none" w:sz="0" w:space="0" w:color="auto"/>
            <w:right w:val="none" w:sz="0" w:space="0" w:color="auto"/>
          </w:divBdr>
          <w:divsChild>
            <w:div w:id="1033503006">
              <w:marLeft w:val="0"/>
              <w:marRight w:val="0"/>
              <w:marTop w:val="0"/>
              <w:marBottom w:val="0"/>
              <w:divBdr>
                <w:top w:val="none" w:sz="0" w:space="0" w:color="auto"/>
                <w:left w:val="none" w:sz="0" w:space="0" w:color="auto"/>
                <w:bottom w:val="none" w:sz="0" w:space="0" w:color="auto"/>
                <w:right w:val="none" w:sz="0" w:space="0" w:color="auto"/>
              </w:divBdr>
            </w:div>
          </w:divsChild>
        </w:div>
        <w:div w:id="429424571">
          <w:marLeft w:val="0"/>
          <w:marRight w:val="0"/>
          <w:marTop w:val="0"/>
          <w:marBottom w:val="0"/>
          <w:divBdr>
            <w:top w:val="none" w:sz="0" w:space="0" w:color="auto"/>
            <w:left w:val="none" w:sz="0" w:space="0" w:color="auto"/>
            <w:bottom w:val="none" w:sz="0" w:space="0" w:color="auto"/>
            <w:right w:val="none" w:sz="0" w:space="0" w:color="auto"/>
          </w:divBdr>
          <w:divsChild>
            <w:div w:id="1281957094">
              <w:marLeft w:val="0"/>
              <w:marRight w:val="0"/>
              <w:marTop w:val="0"/>
              <w:marBottom w:val="0"/>
              <w:divBdr>
                <w:top w:val="none" w:sz="0" w:space="0" w:color="auto"/>
                <w:left w:val="none" w:sz="0" w:space="0" w:color="auto"/>
                <w:bottom w:val="none" w:sz="0" w:space="0" w:color="auto"/>
                <w:right w:val="none" w:sz="0" w:space="0" w:color="auto"/>
              </w:divBdr>
            </w:div>
            <w:div w:id="943028580">
              <w:marLeft w:val="0"/>
              <w:marRight w:val="0"/>
              <w:marTop w:val="0"/>
              <w:marBottom w:val="0"/>
              <w:divBdr>
                <w:top w:val="none" w:sz="0" w:space="0" w:color="auto"/>
                <w:left w:val="none" w:sz="0" w:space="0" w:color="auto"/>
                <w:bottom w:val="none" w:sz="0" w:space="0" w:color="auto"/>
                <w:right w:val="none" w:sz="0" w:space="0" w:color="auto"/>
              </w:divBdr>
            </w:div>
          </w:divsChild>
        </w:div>
        <w:div w:id="439027578">
          <w:marLeft w:val="0"/>
          <w:marRight w:val="0"/>
          <w:marTop w:val="0"/>
          <w:marBottom w:val="0"/>
          <w:divBdr>
            <w:top w:val="none" w:sz="0" w:space="0" w:color="auto"/>
            <w:left w:val="none" w:sz="0" w:space="0" w:color="auto"/>
            <w:bottom w:val="none" w:sz="0" w:space="0" w:color="auto"/>
            <w:right w:val="none" w:sz="0" w:space="0" w:color="auto"/>
          </w:divBdr>
          <w:divsChild>
            <w:div w:id="1423914023">
              <w:marLeft w:val="0"/>
              <w:marRight w:val="0"/>
              <w:marTop w:val="0"/>
              <w:marBottom w:val="0"/>
              <w:divBdr>
                <w:top w:val="none" w:sz="0" w:space="0" w:color="auto"/>
                <w:left w:val="none" w:sz="0" w:space="0" w:color="auto"/>
                <w:bottom w:val="none" w:sz="0" w:space="0" w:color="auto"/>
                <w:right w:val="none" w:sz="0" w:space="0" w:color="auto"/>
              </w:divBdr>
            </w:div>
            <w:div w:id="1216431359">
              <w:marLeft w:val="0"/>
              <w:marRight w:val="0"/>
              <w:marTop w:val="0"/>
              <w:marBottom w:val="0"/>
              <w:divBdr>
                <w:top w:val="none" w:sz="0" w:space="0" w:color="auto"/>
                <w:left w:val="none" w:sz="0" w:space="0" w:color="auto"/>
                <w:bottom w:val="none" w:sz="0" w:space="0" w:color="auto"/>
                <w:right w:val="none" w:sz="0" w:space="0" w:color="auto"/>
              </w:divBdr>
            </w:div>
          </w:divsChild>
        </w:div>
        <w:div w:id="963973055">
          <w:marLeft w:val="0"/>
          <w:marRight w:val="0"/>
          <w:marTop w:val="0"/>
          <w:marBottom w:val="0"/>
          <w:divBdr>
            <w:top w:val="none" w:sz="0" w:space="0" w:color="auto"/>
            <w:left w:val="none" w:sz="0" w:space="0" w:color="auto"/>
            <w:bottom w:val="none" w:sz="0" w:space="0" w:color="auto"/>
            <w:right w:val="none" w:sz="0" w:space="0" w:color="auto"/>
          </w:divBdr>
          <w:divsChild>
            <w:div w:id="1657496461">
              <w:marLeft w:val="0"/>
              <w:marRight w:val="0"/>
              <w:marTop w:val="0"/>
              <w:marBottom w:val="0"/>
              <w:divBdr>
                <w:top w:val="none" w:sz="0" w:space="0" w:color="auto"/>
                <w:left w:val="none" w:sz="0" w:space="0" w:color="auto"/>
                <w:bottom w:val="none" w:sz="0" w:space="0" w:color="auto"/>
                <w:right w:val="none" w:sz="0" w:space="0" w:color="auto"/>
              </w:divBdr>
            </w:div>
            <w:div w:id="914702735">
              <w:marLeft w:val="0"/>
              <w:marRight w:val="0"/>
              <w:marTop w:val="0"/>
              <w:marBottom w:val="0"/>
              <w:divBdr>
                <w:top w:val="none" w:sz="0" w:space="0" w:color="auto"/>
                <w:left w:val="none" w:sz="0" w:space="0" w:color="auto"/>
                <w:bottom w:val="none" w:sz="0" w:space="0" w:color="auto"/>
                <w:right w:val="none" w:sz="0" w:space="0" w:color="auto"/>
              </w:divBdr>
            </w:div>
          </w:divsChild>
        </w:div>
        <w:div w:id="1945917743">
          <w:marLeft w:val="0"/>
          <w:marRight w:val="0"/>
          <w:marTop w:val="0"/>
          <w:marBottom w:val="0"/>
          <w:divBdr>
            <w:top w:val="none" w:sz="0" w:space="0" w:color="auto"/>
            <w:left w:val="none" w:sz="0" w:space="0" w:color="auto"/>
            <w:bottom w:val="none" w:sz="0" w:space="0" w:color="auto"/>
            <w:right w:val="none" w:sz="0" w:space="0" w:color="auto"/>
          </w:divBdr>
          <w:divsChild>
            <w:div w:id="808672184">
              <w:marLeft w:val="0"/>
              <w:marRight w:val="0"/>
              <w:marTop w:val="0"/>
              <w:marBottom w:val="0"/>
              <w:divBdr>
                <w:top w:val="none" w:sz="0" w:space="0" w:color="auto"/>
                <w:left w:val="none" w:sz="0" w:space="0" w:color="auto"/>
                <w:bottom w:val="none" w:sz="0" w:space="0" w:color="auto"/>
                <w:right w:val="none" w:sz="0" w:space="0" w:color="auto"/>
              </w:divBdr>
            </w:div>
            <w:div w:id="1165248253">
              <w:marLeft w:val="0"/>
              <w:marRight w:val="0"/>
              <w:marTop w:val="0"/>
              <w:marBottom w:val="0"/>
              <w:divBdr>
                <w:top w:val="none" w:sz="0" w:space="0" w:color="auto"/>
                <w:left w:val="none" w:sz="0" w:space="0" w:color="auto"/>
                <w:bottom w:val="none" w:sz="0" w:space="0" w:color="auto"/>
                <w:right w:val="none" w:sz="0" w:space="0" w:color="auto"/>
              </w:divBdr>
            </w:div>
          </w:divsChild>
        </w:div>
        <w:div w:id="687873238">
          <w:marLeft w:val="0"/>
          <w:marRight w:val="0"/>
          <w:marTop w:val="0"/>
          <w:marBottom w:val="0"/>
          <w:divBdr>
            <w:top w:val="none" w:sz="0" w:space="0" w:color="auto"/>
            <w:left w:val="none" w:sz="0" w:space="0" w:color="auto"/>
            <w:bottom w:val="none" w:sz="0" w:space="0" w:color="auto"/>
            <w:right w:val="none" w:sz="0" w:space="0" w:color="auto"/>
          </w:divBdr>
          <w:divsChild>
            <w:div w:id="211774136">
              <w:marLeft w:val="0"/>
              <w:marRight w:val="0"/>
              <w:marTop w:val="0"/>
              <w:marBottom w:val="0"/>
              <w:divBdr>
                <w:top w:val="none" w:sz="0" w:space="0" w:color="auto"/>
                <w:left w:val="none" w:sz="0" w:space="0" w:color="auto"/>
                <w:bottom w:val="none" w:sz="0" w:space="0" w:color="auto"/>
                <w:right w:val="none" w:sz="0" w:space="0" w:color="auto"/>
              </w:divBdr>
            </w:div>
            <w:div w:id="1089496833">
              <w:marLeft w:val="0"/>
              <w:marRight w:val="0"/>
              <w:marTop w:val="0"/>
              <w:marBottom w:val="0"/>
              <w:divBdr>
                <w:top w:val="none" w:sz="0" w:space="0" w:color="auto"/>
                <w:left w:val="none" w:sz="0" w:space="0" w:color="auto"/>
                <w:bottom w:val="none" w:sz="0" w:space="0" w:color="auto"/>
                <w:right w:val="none" w:sz="0" w:space="0" w:color="auto"/>
              </w:divBdr>
            </w:div>
          </w:divsChild>
        </w:div>
        <w:div w:id="1808276307">
          <w:marLeft w:val="0"/>
          <w:marRight w:val="0"/>
          <w:marTop w:val="0"/>
          <w:marBottom w:val="0"/>
          <w:divBdr>
            <w:top w:val="none" w:sz="0" w:space="0" w:color="auto"/>
            <w:left w:val="none" w:sz="0" w:space="0" w:color="auto"/>
            <w:bottom w:val="none" w:sz="0" w:space="0" w:color="auto"/>
            <w:right w:val="none" w:sz="0" w:space="0" w:color="auto"/>
          </w:divBdr>
          <w:divsChild>
            <w:div w:id="1063484210">
              <w:marLeft w:val="0"/>
              <w:marRight w:val="0"/>
              <w:marTop w:val="0"/>
              <w:marBottom w:val="0"/>
              <w:divBdr>
                <w:top w:val="none" w:sz="0" w:space="0" w:color="auto"/>
                <w:left w:val="none" w:sz="0" w:space="0" w:color="auto"/>
                <w:bottom w:val="none" w:sz="0" w:space="0" w:color="auto"/>
                <w:right w:val="none" w:sz="0" w:space="0" w:color="auto"/>
              </w:divBdr>
            </w:div>
            <w:div w:id="1194610596">
              <w:marLeft w:val="0"/>
              <w:marRight w:val="0"/>
              <w:marTop w:val="0"/>
              <w:marBottom w:val="0"/>
              <w:divBdr>
                <w:top w:val="none" w:sz="0" w:space="0" w:color="auto"/>
                <w:left w:val="none" w:sz="0" w:space="0" w:color="auto"/>
                <w:bottom w:val="none" w:sz="0" w:space="0" w:color="auto"/>
                <w:right w:val="none" w:sz="0" w:space="0" w:color="auto"/>
              </w:divBdr>
            </w:div>
          </w:divsChild>
        </w:div>
        <w:div w:id="908927880">
          <w:marLeft w:val="0"/>
          <w:marRight w:val="0"/>
          <w:marTop w:val="0"/>
          <w:marBottom w:val="0"/>
          <w:divBdr>
            <w:top w:val="none" w:sz="0" w:space="0" w:color="auto"/>
            <w:left w:val="none" w:sz="0" w:space="0" w:color="auto"/>
            <w:bottom w:val="none" w:sz="0" w:space="0" w:color="auto"/>
            <w:right w:val="none" w:sz="0" w:space="0" w:color="auto"/>
          </w:divBdr>
          <w:divsChild>
            <w:div w:id="1544631548">
              <w:marLeft w:val="0"/>
              <w:marRight w:val="0"/>
              <w:marTop w:val="0"/>
              <w:marBottom w:val="0"/>
              <w:divBdr>
                <w:top w:val="none" w:sz="0" w:space="0" w:color="auto"/>
                <w:left w:val="none" w:sz="0" w:space="0" w:color="auto"/>
                <w:bottom w:val="none" w:sz="0" w:space="0" w:color="auto"/>
                <w:right w:val="none" w:sz="0" w:space="0" w:color="auto"/>
              </w:divBdr>
            </w:div>
            <w:div w:id="824050349">
              <w:marLeft w:val="0"/>
              <w:marRight w:val="0"/>
              <w:marTop w:val="0"/>
              <w:marBottom w:val="0"/>
              <w:divBdr>
                <w:top w:val="none" w:sz="0" w:space="0" w:color="auto"/>
                <w:left w:val="none" w:sz="0" w:space="0" w:color="auto"/>
                <w:bottom w:val="none" w:sz="0" w:space="0" w:color="auto"/>
                <w:right w:val="none" w:sz="0" w:space="0" w:color="auto"/>
              </w:divBdr>
            </w:div>
          </w:divsChild>
        </w:div>
        <w:div w:id="842091115">
          <w:marLeft w:val="0"/>
          <w:marRight w:val="0"/>
          <w:marTop w:val="0"/>
          <w:marBottom w:val="0"/>
          <w:divBdr>
            <w:top w:val="none" w:sz="0" w:space="0" w:color="auto"/>
            <w:left w:val="none" w:sz="0" w:space="0" w:color="auto"/>
            <w:bottom w:val="none" w:sz="0" w:space="0" w:color="auto"/>
            <w:right w:val="none" w:sz="0" w:space="0" w:color="auto"/>
          </w:divBdr>
          <w:divsChild>
            <w:div w:id="598952733">
              <w:marLeft w:val="0"/>
              <w:marRight w:val="0"/>
              <w:marTop w:val="0"/>
              <w:marBottom w:val="0"/>
              <w:divBdr>
                <w:top w:val="none" w:sz="0" w:space="0" w:color="auto"/>
                <w:left w:val="none" w:sz="0" w:space="0" w:color="auto"/>
                <w:bottom w:val="none" w:sz="0" w:space="0" w:color="auto"/>
                <w:right w:val="none" w:sz="0" w:space="0" w:color="auto"/>
              </w:divBdr>
            </w:div>
            <w:div w:id="972058163">
              <w:marLeft w:val="0"/>
              <w:marRight w:val="0"/>
              <w:marTop w:val="0"/>
              <w:marBottom w:val="0"/>
              <w:divBdr>
                <w:top w:val="none" w:sz="0" w:space="0" w:color="auto"/>
                <w:left w:val="none" w:sz="0" w:space="0" w:color="auto"/>
                <w:bottom w:val="none" w:sz="0" w:space="0" w:color="auto"/>
                <w:right w:val="none" w:sz="0" w:space="0" w:color="auto"/>
              </w:divBdr>
            </w:div>
          </w:divsChild>
        </w:div>
        <w:div w:id="511258475">
          <w:marLeft w:val="0"/>
          <w:marRight w:val="0"/>
          <w:marTop w:val="0"/>
          <w:marBottom w:val="0"/>
          <w:divBdr>
            <w:top w:val="none" w:sz="0" w:space="0" w:color="auto"/>
            <w:left w:val="none" w:sz="0" w:space="0" w:color="auto"/>
            <w:bottom w:val="none" w:sz="0" w:space="0" w:color="auto"/>
            <w:right w:val="none" w:sz="0" w:space="0" w:color="auto"/>
          </w:divBdr>
          <w:divsChild>
            <w:div w:id="180630926">
              <w:marLeft w:val="0"/>
              <w:marRight w:val="0"/>
              <w:marTop w:val="0"/>
              <w:marBottom w:val="0"/>
              <w:divBdr>
                <w:top w:val="none" w:sz="0" w:space="0" w:color="auto"/>
                <w:left w:val="none" w:sz="0" w:space="0" w:color="auto"/>
                <w:bottom w:val="none" w:sz="0" w:space="0" w:color="auto"/>
                <w:right w:val="none" w:sz="0" w:space="0" w:color="auto"/>
              </w:divBdr>
            </w:div>
          </w:divsChild>
        </w:div>
        <w:div w:id="4137207">
          <w:marLeft w:val="0"/>
          <w:marRight w:val="0"/>
          <w:marTop w:val="0"/>
          <w:marBottom w:val="0"/>
          <w:divBdr>
            <w:top w:val="none" w:sz="0" w:space="0" w:color="auto"/>
            <w:left w:val="none" w:sz="0" w:space="0" w:color="auto"/>
            <w:bottom w:val="none" w:sz="0" w:space="0" w:color="auto"/>
            <w:right w:val="none" w:sz="0" w:space="0" w:color="auto"/>
          </w:divBdr>
          <w:divsChild>
            <w:div w:id="1047072418">
              <w:marLeft w:val="0"/>
              <w:marRight w:val="0"/>
              <w:marTop w:val="0"/>
              <w:marBottom w:val="0"/>
              <w:divBdr>
                <w:top w:val="none" w:sz="0" w:space="0" w:color="auto"/>
                <w:left w:val="none" w:sz="0" w:space="0" w:color="auto"/>
                <w:bottom w:val="none" w:sz="0" w:space="0" w:color="auto"/>
                <w:right w:val="none" w:sz="0" w:space="0" w:color="auto"/>
              </w:divBdr>
            </w:div>
            <w:div w:id="1870408493">
              <w:marLeft w:val="0"/>
              <w:marRight w:val="0"/>
              <w:marTop w:val="0"/>
              <w:marBottom w:val="0"/>
              <w:divBdr>
                <w:top w:val="none" w:sz="0" w:space="0" w:color="auto"/>
                <w:left w:val="none" w:sz="0" w:space="0" w:color="auto"/>
                <w:bottom w:val="none" w:sz="0" w:space="0" w:color="auto"/>
                <w:right w:val="none" w:sz="0" w:space="0" w:color="auto"/>
              </w:divBdr>
            </w:div>
          </w:divsChild>
        </w:div>
        <w:div w:id="1472551744">
          <w:marLeft w:val="0"/>
          <w:marRight w:val="0"/>
          <w:marTop w:val="0"/>
          <w:marBottom w:val="0"/>
          <w:divBdr>
            <w:top w:val="none" w:sz="0" w:space="0" w:color="auto"/>
            <w:left w:val="none" w:sz="0" w:space="0" w:color="auto"/>
            <w:bottom w:val="none" w:sz="0" w:space="0" w:color="auto"/>
            <w:right w:val="none" w:sz="0" w:space="0" w:color="auto"/>
          </w:divBdr>
          <w:divsChild>
            <w:div w:id="823014367">
              <w:marLeft w:val="0"/>
              <w:marRight w:val="0"/>
              <w:marTop w:val="0"/>
              <w:marBottom w:val="0"/>
              <w:divBdr>
                <w:top w:val="none" w:sz="0" w:space="0" w:color="auto"/>
                <w:left w:val="none" w:sz="0" w:space="0" w:color="auto"/>
                <w:bottom w:val="none" w:sz="0" w:space="0" w:color="auto"/>
                <w:right w:val="none" w:sz="0" w:space="0" w:color="auto"/>
              </w:divBdr>
            </w:div>
            <w:div w:id="80181668">
              <w:marLeft w:val="0"/>
              <w:marRight w:val="0"/>
              <w:marTop w:val="0"/>
              <w:marBottom w:val="0"/>
              <w:divBdr>
                <w:top w:val="none" w:sz="0" w:space="0" w:color="auto"/>
                <w:left w:val="none" w:sz="0" w:space="0" w:color="auto"/>
                <w:bottom w:val="none" w:sz="0" w:space="0" w:color="auto"/>
                <w:right w:val="none" w:sz="0" w:space="0" w:color="auto"/>
              </w:divBdr>
            </w:div>
            <w:div w:id="826673478">
              <w:marLeft w:val="0"/>
              <w:marRight w:val="0"/>
              <w:marTop w:val="0"/>
              <w:marBottom w:val="0"/>
              <w:divBdr>
                <w:top w:val="none" w:sz="0" w:space="0" w:color="auto"/>
                <w:left w:val="none" w:sz="0" w:space="0" w:color="auto"/>
                <w:bottom w:val="none" w:sz="0" w:space="0" w:color="auto"/>
                <w:right w:val="none" w:sz="0" w:space="0" w:color="auto"/>
              </w:divBdr>
            </w:div>
          </w:divsChild>
        </w:div>
        <w:div w:id="294919066">
          <w:marLeft w:val="0"/>
          <w:marRight w:val="0"/>
          <w:marTop w:val="0"/>
          <w:marBottom w:val="0"/>
          <w:divBdr>
            <w:top w:val="none" w:sz="0" w:space="0" w:color="auto"/>
            <w:left w:val="none" w:sz="0" w:space="0" w:color="auto"/>
            <w:bottom w:val="none" w:sz="0" w:space="0" w:color="auto"/>
            <w:right w:val="none" w:sz="0" w:space="0" w:color="auto"/>
          </w:divBdr>
          <w:divsChild>
            <w:div w:id="1397892707">
              <w:marLeft w:val="0"/>
              <w:marRight w:val="0"/>
              <w:marTop w:val="0"/>
              <w:marBottom w:val="0"/>
              <w:divBdr>
                <w:top w:val="none" w:sz="0" w:space="0" w:color="auto"/>
                <w:left w:val="none" w:sz="0" w:space="0" w:color="auto"/>
                <w:bottom w:val="none" w:sz="0" w:space="0" w:color="auto"/>
                <w:right w:val="none" w:sz="0" w:space="0" w:color="auto"/>
              </w:divBdr>
            </w:div>
            <w:div w:id="1074595194">
              <w:marLeft w:val="0"/>
              <w:marRight w:val="0"/>
              <w:marTop w:val="0"/>
              <w:marBottom w:val="0"/>
              <w:divBdr>
                <w:top w:val="none" w:sz="0" w:space="0" w:color="auto"/>
                <w:left w:val="none" w:sz="0" w:space="0" w:color="auto"/>
                <w:bottom w:val="none" w:sz="0" w:space="0" w:color="auto"/>
                <w:right w:val="none" w:sz="0" w:space="0" w:color="auto"/>
              </w:divBdr>
            </w:div>
          </w:divsChild>
        </w:div>
        <w:div w:id="896935363">
          <w:marLeft w:val="0"/>
          <w:marRight w:val="0"/>
          <w:marTop w:val="0"/>
          <w:marBottom w:val="0"/>
          <w:divBdr>
            <w:top w:val="none" w:sz="0" w:space="0" w:color="auto"/>
            <w:left w:val="none" w:sz="0" w:space="0" w:color="auto"/>
            <w:bottom w:val="none" w:sz="0" w:space="0" w:color="auto"/>
            <w:right w:val="none" w:sz="0" w:space="0" w:color="auto"/>
          </w:divBdr>
          <w:divsChild>
            <w:div w:id="1778017617">
              <w:marLeft w:val="0"/>
              <w:marRight w:val="0"/>
              <w:marTop w:val="0"/>
              <w:marBottom w:val="0"/>
              <w:divBdr>
                <w:top w:val="none" w:sz="0" w:space="0" w:color="auto"/>
                <w:left w:val="none" w:sz="0" w:space="0" w:color="auto"/>
                <w:bottom w:val="none" w:sz="0" w:space="0" w:color="auto"/>
                <w:right w:val="none" w:sz="0" w:space="0" w:color="auto"/>
              </w:divBdr>
            </w:div>
            <w:div w:id="1950160288">
              <w:marLeft w:val="0"/>
              <w:marRight w:val="0"/>
              <w:marTop w:val="0"/>
              <w:marBottom w:val="0"/>
              <w:divBdr>
                <w:top w:val="none" w:sz="0" w:space="0" w:color="auto"/>
                <w:left w:val="none" w:sz="0" w:space="0" w:color="auto"/>
                <w:bottom w:val="none" w:sz="0" w:space="0" w:color="auto"/>
                <w:right w:val="none" w:sz="0" w:space="0" w:color="auto"/>
              </w:divBdr>
            </w:div>
          </w:divsChild>
        </w:div>
        <w:div w:id="1105611696">
          <w:marLeft w:val="0"/>
          <w:marRight w:val="0"/>
          <w:marTop w:val="0"/>
          <w:marBottom w:val="0"/>
          <w:divBdr>
            <w:top w:val="none" w:sz="0" w:space="0" w:color="auto"/>
            <w:left w:val="none" w:sz="0" w:space="0" w:color="auto"/>
            <w:bottom w:val="none" w:sz="0" w:space="0" w:color="auto"/>
            <w:right w:val="none" w:sz="0" w:space="0" w:color="auto"/>
          </w:divBdr>
          <w:divsChild>
            <w:div w:id="841898813">
              <w:marLeft w:val="0"/>
              <w:marRight w:val="0"/>
              <w:marTop w:val="0"/>
              <w:marBottom w:val="0"/>
              <w:divBdr>
                <w:top w:val="none" w:sz="0" w:space="0" w:color="auto"/>
                <w:left w:val="none" w:sz="0" w:space="0" w:color="auto"/>
                <w:bottom w:val="none" w:sz="0" w:space="0" w:color="auto"/>
                <w:right w:val="none" w:sz="0" w:space="0" w:color="auto"/>
              </w:divBdr>
            </w:div>
            <w:div w:id="1250653655">
              <w:marLeft w:val="0"/>
              <w:marRight w:val="0"/>
              <w:marTop w:val="0"/>
              <w:marBottom w:val="0"/>
              <w:divBdr>
                <w:top w:val="none" w:sz="0" w:space="0" w:color="auto"/>
                <w:left w:val="none" w:sz="0" w:space="0" w:color="auto"/>
                <w:bottom w:val="none" w:sz="0" w:space="0" w:color="auto"/>
                <w:right w:val="none" w:sz="0" w:space="0" w:color="auto"/>
              </w:divBdr>
            </w:div>
            <w:div w:id="1694764064">
              <w:marLeft w:val="0"/>
              <w:marRight w:val="0"/>
              <w:marTop w:val="0"/>
              <w:marBottom w:val="0"/>
              <w:divBdr>
                <w:top w:val="none" w:sz="0" w:space="0" w:color="auto"/>
                <w:left w:val="none" w:sz="0" w:space="0" w:color="auto"/>
                <w:bottom w:val="none" w:sz="0" w:space="0" w:color="auto"/>
                <w:right w:val="none" w:sz="0" w:space="0" w:color="auto"/>
              </w:divBdr>
            </w:div>
          </w:divsChild>
        </w:div>
        <w:div w:id="1584602395">
          <w:marLeft w:val="0"/>
          <w:marRight w:val="0"/>
          <w:marTop w:val="0"/>
          <w:marBottom w:val="0"/>
          <w:divBdr>
            <w:top w:val="none" w:sz="0" w:space="0" w:color="auto"/>
            <w:left w:val="none" w:sz="0" w:space="0" w:color="auto"/>
            <w:bottom w:val="none" w:sz="0" w:space="0" w:color="auto"/>
            <w:right w:val="none" w:sz="0" w:space="0" w:color="auto"/>
          </w:divBdr>
          <w:divsChild>
            <w:div w:id="1260798453">
              <w:marLeft w:val="0"/>
              <w:marRight w:val="0"/>
              <w:marTop w:val="0"/>
              <w:marBottom w:val="0"/>
              <w:divBdr>
                <w:top w:val="none" w:sz="0" w:space="0" w:color="auto"/>
                <w:left w:val="none" w:sz="0" w:space="0" w:color="auto"/>
                <w:bottom w:val="none" w:sz="0" w:space="0" w:color="auto"/>
                <w:right w:val="none" w:sz="0" w:space="0" w:color="auto"/>
              </w:divBdr>
            </w:div>
            <w:div w:id="2028097507">
              <w:marLeft w:val="0"/>
              <w:marRight w:val="0"/>
              <w:marTop w:val="0"/>
              <w:marBottom w:val="0"/>
              <w:divBdr>
                <w:top w:val="none" w:sz="0" w:space="0" w:color="auto"/>
                <w:left w:val="none" w:sz="0" w:space="0" w:color="auto"/>
                <w:bottom w:val="none" w:sz="0" w:space="0" w:color="auto"/>
                <w:right w:val="none" w:sz="0" w:space="0" w:color="auto"/>
              </w:divBdr>
            </w:div>
          </w:divsChild>
        </w:div>
        <w:div w:id="519011434">
          <w:marLeft w:val="0"/>
          <w:marRight w:val="0"/>
          <w:marTop w:val="0"/>
          <w:marBottom w:val="0"/>
          <w:divBdr>
            <w:top w:val="none" w:sz="0" w:space="0" w:color="auto"/>
            <w:left w:val="none" w:sz="0" w:space="0" w:color="auto"/>
            <w:bottom w:val="none" w:sz="0" w:space="0" w:color="auto"/>
            <w:right w:val="none" w:sz="0" w:space="0" w:color="auto"/>
          </w:divBdr>
          <w:divsChild>
            <w:div w:id="799691238">
              <w:marLeft w:val="0"/>
              <w:marRight w:val="0"/>
              <w:marTop w:val="0"/>
              <w:marBottom w:val="0"/>
              <w:divBdr>
                <w:top w:val="none" w:sz="0" w:space="0" w:color="auto"/>
                <w:left w:val="none" w:sz="0" w:space="0" w:color="auto"/>
                <w:bottom w:val="none" w:sz="0" w:space="0" w:color="auto"/>
                <w:right w:val="none" w:sz="0" w:space="0" w:color="auto"/>
              </w:divBdr>
            </w:div>
            <w:div w:id="327363828">
              <w:marLeft w:val="0"/>
              <w:marRight w:val="0"/>
              <w:marTop w:val="0"/>
              <w:marBottom w:val="0"/>
              <w:divBdr>
                <w:top w:val="none" w:sz="0" w:space="0" w:color="auto"/>
                <w:left w:val="none" w:sz="0" w:space="0" w:color="auto"/>
                <w:bottom w:val="none" w:sz="0" w:space="0" w:color="auto"/>
                <w:right w:val="none" w:sz="0" w:space="0" w:color="auto"/>
              </w:divBdr>
            </w:div>
          </w:divsChild>
        </w:div>
        <w:div w:id="51195416">
          <w:marLeft w:val="0"/>
          <w:marRight w:val="0"/>
          <w:marTop w:val="0"/>
          <w:marBottom w:val="0"/>
          <w:divBdr>
            <w:top w:val="none" w:sz="0" w:space="0" w:color="auto"/>
            <w:left w:val="none" w:sz="0" w:space="0" w:color="auto"/>
            <w:bottom w:val="none" w:sz="0" w:space="0" w:color="auto"/>
            <w:right w:val="none" w:sz="0" w:space="0" w:color="auto"/>
          </w:divBdr>
          <w:divsChild>
            <w:div w:id="405224986">
              <w:marLeft w:val="0"/>
              <w:marRight w:val="0"/>
              <w:marTop w:val="0"/>
              <w:marBottom w:val="0"/>
              <w:divBdr>
                <w:top w:val="none" w:sz="0" w:space="0" w:color="auto"/>
                <w:left w:val="none" w:sz="0" w:space="0" w:color="auto"/>
                <w:bottom w:val="none" w:sz="0" w:space="0" w:color="auto"/>
                <w:right w:val="none" w:sz="0" w:space="0" w:color="auto"/>
              </w:divBdr>
            </w:div>
            <w:div w:id="234517432">
              <w:marLeft w:val="0"/>
              <w:marRight w:val="0"/>
              <w:marTop w:val="0"/>
              <w:marBottom w:val="0"/>
              <w:divBdr>
                <w:top w:val="none" w:sz="0" w:space="0" w:color="auto"/>
                <w:left w:val="none" w:sz="0" w:space="0" w:color="auto"/>
                <w:bottom w:val="none" w:sz="0" w:space="0" w:color="auto"/>
                <w:right w:val="none" w:sz="0" w:space="0" w:color="auto"/>
              </w:divBdr>
            </w:div>
          </w:divsChild>
        </w:div>
        <w:div w:id="805584011">
          <w:marLeft w:val="0"/>
          <w:marRight w:val="0"/>
          <w:marTop w:val="0"/>
          <w:marBottom w:val="0"/>
          <w:divBdr>
            <w:top w:val="none" w:sz="0" w:space="0" w:color="auto"/>
            <w:left w:val="none" w:sz="0" w:space="0" w:color="auto"/>
            <w:bottom w:val="none" w:sz="0" w:space="0" w:color="auto"/>
            <w:right w:val="none" w:sz="0" w:space="0" w:color="auto"/>
          </w:divBdr>
          <w:divsChild>
            <w:div w:id="1653559682">
              <w:marLeft w:val="0"/>
              <w:marRight w:val="0"/>
              <w:marTop w:val="0"/>
              <w:marBottom w:val="0"/>
              <w:divBdr>
                <w:top w:val="none" w:sz="0" w:space="0" w:color="auto"/>
                <w:left w:val="none" w:sz="0" w:space="0" w:color="auto"/>
                <w:bottom w:val="none" w:sz="0" w:space="0" w:color="auto"/>
                <w:right w:val="none" w:sz="0" w:space="0" w:color="auto"/>
              </w:divBdr>
            </w:div>
            <w:div w:id="5182742">
              <w:marLeft w:val="0"/>
              <w:marRight w:val="0"/>
              <w:marTop w:val="0"/>
              <w:marBottom w:val="0"/>
              <w:divBdr>
                <w:top w:val="none" w:sz="0" w:space="0" w:color="auto"/>
                <w:left w:val="none" w:sz="0" w:space="0" w:color="auto"/>
                <w:bottom w:val="none" w:sz="0" w:space="0" w:color="auto"/>
                <w:right w:val="none" w:sz="0" w:space="0" w:color="auto"/>
              </w:divBdr>
            </w:div>
            <w:div w:id="2140488371">
              <w:marLeft w:val="0"/>
              <w:marRight w:val="0"/>
              <w:marTop w:val="0"/>
              <w:marBottom w:val="0"/>
              <w:divBdr>
                <w:top w:val="none" w:sz="0" w:space="0" w:color="auto"/>
                <w:left w:val="none" w:sz="0" w:space="0" w:color="auto"/>
                <w:bottom w:val="none" w:sz="0" w:space="0" w:color="auto"/>
                <w:right w:val="none" w:sz="0" w:space="0" w:color="auto"/>
              </w:divBdr>
            </w:div>
            <w:div w:id="1580018338">
              <w:marLeft w:val="0"/>
              <w:marRight w:val="0"/>
              <w:marTop w:val="0"/>
              <w:marBottom w:val="0"/>
              <w:divBdr>
                <w:top w:val="none" w:sz="0" w:space="0" w:color="auto"/>
                <w:left w:val="none" w:sz="0" w:space="0" w:color="auto"/>
                <w:bottom w:val="none" w:sz="0" w:space="0" w:color="auto"/>
                <w:right w:val="none" w:sz="0" w:space="0" w:color="auto"/>
              </w:divBdr>
            </w:div>
          </w:divsChild>
        </w:div>
        <w:div w:id="1559515773">
          <w:marLeft w:val="0"/>
          <w:marRight w:val="0"/>
          <w:marTop w:val="0"/>
          <w:marBottom w:val="0"/>
          <w:divBdr>
            <w:top w:val="none" w:sz="0" w:space="0" w:color="auto"/>
            <w:left w:val="none" w:sz="0" w:space="0" w:color="auto"/>
            <w:bottom w:val="none" w:sz="0" w:space="0" w:color="auto"/>
            <w:right w:val="none" w:sz="0" w:space="0" w:color="auto"/>
          </w:divBdr>
          <w:divsChild>
            <w:div w:id="1140462190">
              <w:marLeft w:val="0"/>
              <w:marRight w:val="0"/>
              <w:marTop w:val="0"/>
              <w:marBottom w:val="0"/>
              <w:divBdr>
                <w:top w:val="none" w:sz="0" w:space="0" w:color="auto"/>
                <w:left w:val="none" w:sz="0" w:space="0" w:color="auto"/>
                <w:bottom w:val="none" w:sz="0" w:space="0" w:color="auto"/>
                <w:right w:val="none" w:sz="0" w:space="0" w:color="auto"/>
              </w:divBdr>
            </w:div>
            <w:div w:id="422068450">
              <w:marLeft w:val="0"/>
              <w:marRight w:val="0"/>
              <w:marTop w:val="0"/>
              <w:marBottom w:val="0"/>
              <w:divBdr>
                <w:top w:val="none" w:sz="0" w:space="0" w:color="auto"/>
                <w:left w:val="none" w:sz="0" w:space="0" w:color="auto"/>
                <w:bottom w:val="none" w:sz="0" w:space="0" w:color="auto"/>
                <w:right w:val="none" w:sz="0" w:space="0" w:color="auto"/>
              </w:divBdr>
            </w:div>
            <w:div w:id="1130052381">
              <w:marLeft w:val="0"/>
              <w:marRight w:val="0"/>
              <w:marTop w:val="0"/>
              <w:marBottom w:val="0"/>
              <w:divBdr>
                <w:top w:val="none" w:sz="0" w:space="0" w:color="auto"/>
                <w:left w:val="none" w:sz="0" w:space="0" w:color="auto"/>
                <w:bottom w:val="none" w:sz="0" w:space="0" w:color="auto"/>
                <w:right w:val="none" w:sz="0" w:space="0" w:color="auto"/>
              </w:divBdr>
            </w:div>
          </w:divsChild>
        </w:div>
        <w:div w:id="219487505">
          <w:marLeft w:val="0"/>
          <w:marRight w:val="0"/>
          <w:marTop w:val="0"/>
          <w:marBottom w:val="0"/>
          <w:divBdr>
            <w:top w:val="none" w:sz="0" w:space="0" w:color="auto"/>
            <w:left w:val="none" w:sz="0" w:space="0" w:color="auto"/>
            <w:bottom w:val="none" w:sz="0" w:space="0" w:color="auto"/>
            <w:right w:val="none" w:sz="0" w:space="0" w:color="auto"/>
          </w:divBdr>
          <w:divsChild>
            <w:div w:id="449861556">
              <w:marLeft w:val="0"/>
              <w:marRight w:val="0"/>
              <w:marTop w:val="0"/>
              <w:marBottom w:val="0"/>
              <w:divBdr>
                <w:top w:val="none" w:sz="0" w:space="0" w:color="auto"/>
                <w:left w:val="none" w:sz="0" w:space="0" w:color="auto"/>
                <w:bottom w:val="none" w:sz="0" w:space="0" w:color="auto"/>
                <w:right w:val="none" w:sz="0" w:space="0" w:color="auto"/>
              </w:divBdr>
            </w:div>
            <w:div w:id="637153677">
              <w:marLeft w:val="0"/>
              <w:marRight w:val="0"/>
              <w:marTop w:val="0"/>
              <w:marBottom w:val="0"/>
              <w:divBdr>
                <w:top w:val="none" w:sz="0" w:space="0" w:color="auto"/>
                <w:left w:val="none" w:sz="0" w:space="0" w:color="auto"/>
                <w:bottom w:val="none" w:sz="0" w:space="0" w:color="auto"/>
                <w:right w:val="none" w:sz="0" w:space="0" w:color="auto"/>
              </w:divBdr>
            </w:div>
          </w:divsChild>
        </w:div>
        <w:div w:id="135878615">
          <w:marLeft w:val="0"/>
          <w:marRight w:val="0"/>
          <w:marTop w:val="0"/>
          <w:marBottom w:val="0"/>
          <w:divBdr>
            <w:top w:val="none" w:sz="0" w:space="0" w:color="auto"/>
            <w:left w:val="none" w:sz="0" w:space="0" w:color="auto"/>
            <w:bottom w:val="none" w:sz="0" w:space="0" w:color="auto"/>
            <w:right w:val="none" w:sz="0" w:space="0" w:color="auto"/>
          </w:divBdr>
          <w:divsChild>
            <w:div w:id="439300740">
              <w:marLeft w:val="0"/>
              <w:marRight w:val="0"/>
              <w:marTop w:val="0"/>
              <w:marBottom w:val="0"/>
              <w:divBdr>
                <w:top w:val="none" w:sz="0" w:space="0" w:color="auto"/>
                <w:left w:val="none" w:sz="0" w:space="0" w:color="auto"/>
                <w:bottom w:val="none" w:sz="0" w:space="0" w:color="auto"/>
                <w:right w:val="none" w:sz="0" w:space="0" w:color="auto"/>
              </w:divBdr>
            </w:div>
            <w:div w:id="357857899">
              <w:marLeft w:val="0"/>
              <w:marRight w:val="0"/>
              <w:marTop w:val="0"/>
              <w:marBottom w:val="0"/>
              <w:divBdr>
                <w:top w:val="none" w:sz="0" w:space="0" w:color="auto"/>
                <w:left w:val="none" w:sz="0" w:space="0" w:color="auto"/>
                <w:bottom w:val="none" w:sz="0" w:space="0" w:color="auto"/>
                <w:right w:val="none" w:sz="0" w:space="0" w:color="auto"/>
              </w:divBdr>
            </w:div>
          </w:divsChild>
        </w:div>
        <w:div w:id="1238589083">
          <w:marLeft w:val="0"/>
          <w:marRight w:val="0"/>
          <w:marTop w:val="0"/>
          <w:marBottom w:val="0"/>
          <w:divBdr>
            <w:top w:val="none" w:sz="0" w:space="0" w:color="auto"/>
            <w:left w:val="none" w:sz="0" w:space="0" w:color="auto"/>
            <w:bottom w:val="none" w:sz="0" w:space="0" w:color="auto"/>
            <w:right w:val="none" w:sz="0" w:space="0" w:color="auto"/>
          </w:divBdr>
          <w:divsChild>
            <w:div w:id="1899778239">
              <w:marLeft w:val="0"/>
              <w:marRight w:val="0"/>
              <w:marTop w:val="0"/>
              <w:marBottom w:val="0"/>
              <w:divBdr>
                <w:top w:val="none" w:sz="0" w:space="0" w:color="auto"/>
                <w:left w:val="none" w:sz="0" w:space="0" w:color="auto"/>
                <w:bottom w:val="none" w:sz="0" w:space="0" w:color="auto"/>
                <w:right w:val="none" w:sz="0" w:space="0" w:color="auto"/>
              </w:divBdr>
            </w:div>
            <w:div w:id="1392654555">
              <w:marLeft w:val="0"/>
              <w:marRight w:val="0"/>
              <w:marTop w:val="0"/>
              <w:marBottom w:val="0"/>
              <w:divBdr>
                <w:top w:val="none" w:sz="0" w:space="0" w:color="auto"/>
                <w:left w:val="none" w:sz="0" w:space="0" w:color="auto"/>
                <w:bottom w:val="none" w:sz="0" w:space="0" w:color="auto"/>
                <w:right w:val="none" w:sz="0" w:space="0" w:color="auto"/>
              </w:divBdr>
            </w:div>
          </w:divsChild>
        </w:div>
        <w:div w:id="580261179">
          <w:marLeft w:val="0"/>
          <w:marRight w:val="0"/>
          <w:marTop w:val="0"/>
          <w:marBottom w:val="0"/>
          <w:divBdr>
            <w:top w:val="none" w:sz="0" w:space="0" w:color="auto"/>
            <w:left w:val="none" w:sz="0" w:space="0" w:color="auto"/>
            <w:bottom w:val="none" w:sz="0" w:space="0" w:color="auto"/>
            <w:right w:val="none" w:sz="0" w:space="0" w:color="auto"/>
          </w:divBdr>
          <w:divsChild>
            <w:div w:id="2052723495">
              <w:marLeft w:val="0"/>
              <w:marRight w:val="0"/>
              <w:marTop w:val="0"/>
              <w:marBottom w:val="0"/>
              <w:divBdr>
                <w:top w:val="none" w:sz="0" w:space="0" w:color="auto"/>
                <w:left w:val="none" w:sz="0" w:space="0" w:color="auto"/>
                <w:bottom w:val="none" w:sz="0" w:space="0" w:color="auto"/>
                <w:right w:val="none" w:sz="0" w:space="0" w:color="auto"/>
              </w:divBdr>
            </w:div>
            <w:div w:id="1389257078">
              <w:marLeft w:val="0"/>
              <w:marRight w:val="0"/>
              <w:marTop w:val="0"/>
              <w:marBottom w:val="0"/>
              <w:divBdr>
                <w:top w:val="none" w:sz="0" w:space="0" w:color="auto"/>
                <w:left w:val="none" w:sz="0" w:space="0" w:color="auto"/>
                <w:bottom w:val="none" w:sz="0" w:space="0" w:color="auto"/>
                <w:right w:val="none" w:sz="0" w:space="0" w:color="auto"/>
              </w:divBdr>
            </w:div>
          </w:divsChild>
        </w:div>
        <w:div w:id="1215845698">
          <w:marLeft w:val="0"/>
          <w:marRight w:val="0"/>
          <w:marTop w:val="0"/>
          <w:marBottom w:val="0"/>
          <w:divBdr>
            <w:top w:val="none" w:sz="0" w:space="0" w:color="auto"/>
            <w:left w:val="none" w:sz="0" w:space="0" w:color="auto"/>
            <w:bottom w:val="none" w:sz="0" w:space="0" w:color="auto"/>
            <w:right w:val="none" w:sz="0" w:space="0" w:color="auto"/>
          </w:divBdr>
          <w:divsChild>
            <w:div w:id="289895146">
              <w:marLeft w:val="0"/>
              <w:marRight w:val="0"/>
              <w:marTop w:val="0"/>
              <w:marBottom w:val="0"/>
              <w:divBdr>
                <w:top w:val="none" w:sz="0" w:space="0" w:color="auto"/>
                <w:left w:val="none" w:sz="0" w:space="0" w:color="auto"/>
                <w:bottom w:val="none" w:sz="0" w:space="0" w:color="auto"/>
                <w:right w:val="none" w:sz="0" w:space="0" w:color="auto"/>
              </w:divBdr>
            </w:div>
            <w:div w:id="680350174">
              <w:marLeft w:val="0"/>
              <w:marRight w:val="0"/>
              <w:marTop w:val="0"/>
              <w:marBottom w:val="0"/>
              <w:divBdr>
                <w:top w:val="none" w:sz="0" w:space="0" w:color="auto"/>
                <w:left w:val="none" w:sz="0" w:space="0" w:color="auto"/>
                <w:bottom w:val="none" w:sz="0" w:space="0" w:color="auto"/>
                <w:right w:val="none" w:sz="0" w:space="0" w:color="auto"/>
              </w:divBdr>
            </w:div>
          </w:divsChild>
        </w:div>
        <w:div w:id="83845949">
          <w:marLeft w:val="0"/>
          <w:marRight w:val="0"/>
          <w:marTop w:val="0"/>
          <w:marBottom w:val="0"/>
          <w:divBdr>
            <w:top w:val="none" w:sz="0" w:space="0" w:color="auto"/>
            <w:left w:val="none" w:sz="0" w:space="0" w:color="auto"/>
            <w:bottom w:val="none" w:sz="0" w:space="0" w:color="auto"/>
            <w:right w:val="none" w:sz="0" w:space="0" w:color="auto"/>
          </w:divBdr>
          <w:divsChild>
            <w:div w:id="1433014415">
              <w:marLeft w:val="0"/>
              <w:marRight w:val="0"/>
              <w:marTop w:val="0"/>
              <w:marBottom w:val="0"/>
              <w:divBdr>
                <w:top w:val="none" w:sz="0" w:space="0" w:color="auto"/>
                <w:left w:val="none" w:sz="0" w:space="0" w:color="auto"/>
                <w:bottom w:val="none" w:sz="0" w:space="0" w:color="auto"/>
                <w:right w:val="none" w:sz="0" w:space="0" w:color="auto"/>
              </w:divBdr>
            </w:div>
            <w:div w:id="1182671527">
              <w:marLeft w:val="0"/>
              <w:marRight w:val="0"/>
              <w:marTop w:val="0"/>
              <w:marBottom w:val="0"/>
              <w:divBdr>
                <w:top w:val="none" w:sz="0" w:space="0" w:color="auto"/>
                <w:left w:val="none" w:sz="0" w:space="0" w:color="auto"/>
                <w:bottom w:val="none" w:sz="0" w:space="0" w:color="auto"/>
                <w:right w:val="none" w:sz="0" w:space="0" w:color="auto"/>
              </w:divBdr>
            </w:div>
          </w:divsChild>
        </w:div>
        <w:div w:id="695545197">
          <w:marLeft w:val="0"/>
          <w:marRight w:val="0"/>
          <w:marTop w:val="0"/>
          <w:marBottom w:val="0"/>
          <w:divBdr>
            <w:top w:val="none" w:sz="0" w:space="0" w:color="auto"/>
            <w:left w:val="none" w:sz="0" w:space="0" w:color="auto"/>
            <w:bottom w:val="none" w:sz="0" w:space="0" w:color="auto"/>
            <w:right w:val="none" w:sz="0" w:space="0" w:color="auto"/>
          </w:divBdr>
          <w:divsChild>
            <w:div w:id="1018510623">
              <w:marLeft w:val="0"/>
              <w:marRight w:val="0"/>
              <w:marTop w:val="0"/>
              <w:marBottom w:val="0"/>
              <w:divBdr>
                <w:top w:val="none" w:sz="0" w:space="0" w:color="auto"/>
                <w:left w:val="none" w:sz="0" w:space="0" w:color="auto"/>
                <w:bottom w:val="none" w:sz="0" w:space="0" w:color="auto"/>
                <w:right w:val="none" w:sz="0" w:space="0" w:color="auto"/>
              </w:divBdr>
            </w:div>
            <w:div w:id="1582714903">
              <w:marLeft w:val="0"/>
              <w:marRight w:val="0"/>
              <w:marTop w:val="0"/>
              <w:marBottom w:val="0"/>
              <w:divBdr>
                <w:top w:val="none" w:sz="0" w:space="0" w:color="auto"/>
                <w:left w:val="none" w:sz="0" w:space="0" w:color="auto"/>
                <w:bottom w:val="none" w:sz="0" w:space="0" w:color="auto"/>
                <w:right w:val="none" w:sz="0" w:space="0" w:color="auto"/>
              </w:divBdr>
            </w:div>
          </w:divsChild>
        </w:div>
        <w:div w:id="2022974267">
          <w:marLeft w:val="0"/>
          <w:marRight w:val="0"/>
          <w:marTop w:val="0"/>
          <w:marBottom w:val="0"/>
          <w:divBdr>
            <w:top w:val="none" w:sz="0" w:space="0" w:color="auto"/>
            <w:left w:val="none" w:sz="0" w:space="0" w:color="auto"/>
            <w:bottom w:val="none" w:sz="0" w:space="0" w:color="auto"/>
            <w:right w:val="none" w:sz="0" w:space="0" w:color="auto"/>
          </w:divBdr>
          <w:divsChild>
            <w:div w:id="999697871">
              <w:marLeft w:val="0"/>
              <w:marRight w:val="0"/>
              <w:marTop w:val="0"/>
              <w:marBottom w:val="0"/>
              <w:divBdr>
                <w:top w:val="none" w:sz="0" w:space="0" w:color="auto"/>
                <w:left w:val="none" w:sz="0" w:space="0" w:color="auto"/>
                <w:bottom w:val="none" w:sz="0" w:space="0" w:color="auto"/>
                <w:right w:val="none" w:sz="0" w:space="0" w:color="auto"/>
              </w:divBdr>
            </w:div>
            <w:div w:id="1689525529">
              <w:marLeft w:val="0"/>
              <w:marRight w:val="0"/>
              <w:marTop w:val="0"/>
              <w:marBottom w:val="0"/>
              <w:divBdr>
                <w:top w:val="none" w:sz="0" w:space="0" w:color="auto"/>
                <w:left w:val="none" w:sz="0" w:space="0" w:color="auto"/>
                <w:bottom w:val="none" w:sz="0" w:space="0" w:color="auto"/>
                <w:right w:val="none" w:sz="0" w:space="0" w:color="auto"/>
              </w:divBdr>
            </w:div>
            <w:div w:id="1569268571">
              <w:marLeft w:val="0"/>
              <w:marRight w:val="0"/>
              <w:marTop w:val="0"/>
              <w:marBottom w:val="0"/>
              <w:divBdr>
                <w:top w:val="none" w:sz="0" w:space="0" w:color="auto"/>
                <w:left w:val="none" w:sz="0" w:space="0" w:color="auto"/>
                <w:bottom w:val="none" w:sz="0" w:space="0" w:color="auto"/>
                <w:right w:val="none" w:sz="0" w:space="0" w:color="auto"/>
              </w:divBdr>
            </w:div>
          </w:divsChild>
        </w:div>
        <w:div w:id="1306351624">
          <w:marLeft w:val="0"/>
          <w:marRight w:val="0"/>
          <w:marTop w:val="0"/>
          <w:marBottom w:val="0"/>
          <w:divBdr>
            <w:top w:val="none" w:sz="0" w:space="0" w:color="auto"/>
            <w:left w:val="none" w:sz="0" w:space="0" w:color="auto"/>
            <w:bottom w:val="none" w:sz="0" w:space="0" w:color="auto"/>
            <w:right w:val="none" w:sz="0" w:space="0" w:color="auto"/>
          </w:divBdr>
          <w:divsChild>
            <w:div w:id="255795783">
              <w:marLeft w:val="0"/>
              <w:marRight w:val="0"/>
              <w:marTop w:val="0"/>
              <w:marBottom w:val="0"/>
              <w:divBdr>
                <w:top w:val="none" w:sz="0" w:space="0" w:color="auto"/>
                <w:left w:val="none" w:sz="0" w:space="0" w:color="auto"/>
                <w:bottom w:val="none" w:sz="0" w:space="0" w:color="auto"/>
                <w:right w:val="none" w:sz="0" w:space="0" w:color="auto"/>
              </w:divBdr>
            </w:div>
            <w:div w:id="116535788">
              <w:marLeft w:val="0"/>
              <w:marRight w:val="0"/>
              <w:marTop w:val="0"/>
              <w:marBottom w:val="0"/>
              <w:divBdr>
                <w:top w:val="none" w:sz="0" w:space="0" w:color="auto"/>
                <w:left w:val="none" w:sz="0" w:space="0" w:color="auto"/>
                <w:bottom w:val="none" w:sz="0" w:space="0" w:color="auto"/>
                <w:right w:val="none" w:sz="0" w:space="0" w:color="auto"/>
              </w:divBdr>
            </w:div>
          </w:divsChild>
        </w:div>
        <w:div w:id="1786343641">
          <w:marLeft w:val="0"/>
          <w:marRight w:val="0"/>
          <w:marTop w:val="0"/>
          <w:marBottom w:val="0"/>
          <w:divBdr>
            <w:top w:val="none" w:sz="0" w:space="0" w:color="auto"/>
            <w:left w:val="none" w:sz="0" w:space="0" w:color="auto"/>
            <w:bottom w:val="none" w:sz="0" w:space="0" w:color="auto"/>
            <w:right w:val="none" w:sz="0" w:space="0" w:color="auto"/>
          </w:divBdr>
          <w:divsChild>
            <w:div w:id="1211378672">
              <w:marLeft w:val="0"/>
              <w:marRight w:val="0"/>
              <w:marTop w:val="0"/>
              <w:marBottom w:val="0"/>
              <w:divBdr>
                <w:top w:val="none" w:sz="0" w:space="0" w:color="auto"/>
                <w:left w:val="none" w:sz="0" w:space="0" w:color="auto"/>
                <w:bottom w:val="none" w:sz="0" w:space="0" w:color="auto"/>
                <w:right w:val="none" w:sz="0" w:space="0" w:color="auto"/>
              </w:divBdr>
            </w:div>
            <w:div w:id="868563227">
              <w:marLeft w:val="0"/>
              <w:marRight w:val="0"/>
              <w:marTop w:val="0"/>
              <w:marBottom w:val="0"/>
              <w:divBdr>
                <w:top w:val="none" w:sz="0" w:space="0" w:color="auto"/>
                <w:left w:val="none" w:sz="0" w:space="0" w:color="auto"/>
                <w:bottom w:val="none" w:sz="0" w:space="0" w:color="auto"/>
                <w:right w:val="none" w:sz="0" w:space="0" w:color="auto"/>
              </w:divBdr>
            </w:div>
          </w:divsChild>
        </w:div>
        <w:div w:id="2132820652">
          <w:marLeft w:val="0"/>
          <w:marRight w:val="0"/>
          <w:marTop w:val="0"/>
          <w:marBottom w:val="0"/>
          <w:divBdr>
            <w:top w:val="none" w:sz="0" w:space="0" w:color="auto"/>
            <w:left w:val="none" w:sz="0" w:space="0" w:color="auto"/>
            <w:bottom w:val="none" w:sz="0" w:space="0" w:color="auto"/>
            <w:right w:val="none" w:sz="0" w:space="0" w:color="auto"/>
          </w:divBdr>
          <w:divsChild>
            <w:div w:id="1450926906">
              <w:marLeft w:val="0"/>
              <w:marRight w:val="0"/>
              <w:marTop w:val="0"/>
              <w:marBottom w:val="0"/>
              <w:divBdr>
                <w:top w:val="none" w:sz="0" w:space="0" w:color="auto"/>
                <w:left w:val="none" w:sz="0" w:space="0" w:color="auto"/>
                <w:bottom w:val="none" w:sz="0" w:space="0" w:color="auto"/>
                <w:right w:val="none" w:sz="0" w:space="0" w:color="auto"/>
              </w:divBdr>
            </w:div>
            <w:div w:id="1557350472">
              <w:marLeft w:val="0"/>
              <w:marRight w:val="0"/>
              <w:marTop w:val="0"/>
              <w:marBottom w:val="0"/>
              <w:divBdr>
                <w:top w:val="none" w:sz="0" w:space="0" w:color="auto"/>
                <w:left w:val="none" w:sz="0" w:space="0" w:color="auto"/>
                <w:bottom w:val="none" w:sz="0" w:space="0" w:color="auto"/>
                <w:right w:val="none" w:sz="0" w:space="0" w:color="auto"/>
              </w:divBdr>
            </w:div>
          </w:divsChild>
        </w:div>
        <w:div w:id="453640477">
          <w:marLeft w:val="0"/>
          <w:marRight w:val="0"/>
          <w:marTop w:val="0"/>
          <w:marBottom w:val="0"/>
          <w:divBdr>
            <w:top w:val="none" w:sz="0" w:space="0" w:color="auto"/>
            <w:left w:val="none" w:sz="0" w:space="0" w:color="auto"/>
            <w:bottom w:val="none" w:sz="0" w:space="0" w:color="auto"/>
            <w:right w:val="none" w:sz="0" w:space="0" w:color="auto"/>
          </w:divBdr>
          <w:divsChild>
            <w:div w:id="1301880350">
              <w:marLeft w:val="0"/>
              <w:marRight w:val="0"/>
              <w:marTop w:val="0"/>
              <w:marBottom w:val="0"/>
              <w:divBdr>
                <w:top w:val="none" w:sz="0" w:space="0" w:color="auto"/>
                <w:left w:val="none" w:sz="0" w:space="0" w:color="auto"/>
                <w:bottom w:val="none" w:sz="0" w:space="0" w:color="auto"/>
                <w:right w:val="none" w:sz="0" w:space="0" w:color="auto"/>
              </w:divBdr>
            </w:div>
            <w:div w:id="1942302140">
              <w:marLeft w:val="0"/>
              <w:marRight w:val="0"/>
              <w:marTop w:val="0"/>
              <w:marBottom w:val="0"/>
              <w:divBdr>
                <w:top w:val="none" w:sz="0" w:space="0" w:color="auto"/>
                <w:left w:val="none" w:sz="0" w:space="0" w:color="auto"/>
                <w:bottom w:val="none" w:sz="0" w:space="0" w:color="auto"/>
                <w:right w:val="none" w:sz="0" w:space="0" w:color="auto"/>
              </w:divBdr>
            </w:div>
          </w:divsChild>
        </w:div>
        <w:div w:id="467667696">
          <w:marLeft w:val="0"/>
          <w:marRight w:val="0"/>
          <w:marTop w:val="0"/>
          <w:marBottom w:val="0"/>
          <w:divBdr>
            <w:top w:val="none" w:sz="0" w:space="0" w:color="auto"/>
            <w:left w:val="none" w:sz="0" w:space="0" w:color="auto"/>
            <w:bottom w:val="none" w:sz="0" w:space="0" w:color="auto"/>
            <w:right w:val="none" w:sz="0" w:space="0" w:color="auto"/>
          </w:divBdr>
          <w:divsChild>
            <w:div w:id="1150170051">
              <w:marLeft w:val="0"/>
              <w:marRight w:val="0"/>
              <w:marTop w:val="0"/>
              <w:marBottom w:val="0"/>
              <w:divBdr>
                <w:top w:val="none" w:sz="0" w:space="0" w:color="auto"/>
                <w:left w:val="none" w:sz="0" w:space="0" w:color="auto"/>
                <w:bottom w:val="none" w:sz="0" w:space="0" w:color="auto"/>
                <w:right w:val="none" w:sz="0" w:space="0" w:color="auto"/>
              </w:divBdr>
            </w:div>
            <w:div w:id="1279068191">
              <w:marLeft w:val="0"/>
              <w:marRight w:val="0"/>
              <w:marTop w:val="0"/>
              <w:marBottom w:val="0"/>
              <w:divBdr>
                <w:top w:val="none" w:sz="0" w:space="0" w:color="auto"/>
                <w:left w:val="none" w:sz="0" w:space="0" w:color="auto"/>
                <w:bottom w:val="none" w:sz="0" w:space="0" w:color="auto"/>
                <w:right w:val="none" w:sz="0" w:space="0" w:color="auto"/>
              </w:divBdr>
            </w:div>
          </w:divsChild>
        </w:div>
        <w:div w:id="270168731">
          <w:marLeft w:val="0"/>
          <w:marRight w:val="0"/>
          <w:marTop w:val="0"/>
          <w:marBottom w:val="0"/>
          <w:divBdr>
            <w:top w:val="none" w:sz="0" w:space="0" w:color="auto"/>
            <w:left w:val="none" w:sz="0" w:space="0" w:color="auto"/>
            <w:bottom w:val="none" w:sz="0" w:space="0" w:color="auto"/>
            <w:right w:val="none" w:sz="0" w:space="0" w:color="auto"/>
          </w:divBdr>
          <w:divsChild>
            <w:div w:id="303050800">
              <w:marLeft w:val="0"/>
              <w:marRight w:val="0"/>
              <w:marTop w:val="0"/>
              <w:marBottom w:val="0"/>
              <w:divBdr>
                <w:top w:val="none" w:sz="0" w:space="0" w:color="auto"/>
                <w:left w:val="none" w:sz="0" w:space="0" w:color="auto"/>
                <w:bottom w:val="none" w:sz="0" w:space="0" w:color="auto"/>
                <w:right w:val="none" w:sz="0" w:space="0" w:color="auto"/>
              </w:divBdr>
            </w:div>
            <w:div w:id="1041593092">
              <w:marLeft w:val="0"/>
              <w:marRight w:val="0"/>
              <w:marTop w:val="0"/>
              <w:marBottom w:val="0"/>
              <w:divBdr>
                <w:top w:val="none" w:sz="0" w:space="0" w:color="auto"/>
                <w:left w:val="none" w:sz="0" w:space="0" w:color="auto"/>
                <w:bottom w:val="none" w:sz="0" w:space="0" w:color="auto"/>
                <w:right w:val="none" w:sz="0" w:space="0" w:color="auto"/>
              </w:divBdr>
            </w:div>
          </w:divsChild>
        </w:div>
        <w:div w:id="862593195">
          <w:marLeft w:val="0"/>
          <w:marRight w:val="0"/>
          <w:marTop w:val="0"/>
          <w:marBottom w:val="0"/>
          <w:divBdr>
            <w:top w:val="none" w:sz="0" w:space="0" w:color="auto"/>
            <w:left w:val="none" w:sz="0" w:space="0" w:color="auto"/>
            <w:bottom w:val="none" w:sz="0" w:space="0" w:color="auto"/>
            <w:right w:val="none" w:sz="0" w:space="0" w:color="auto"/>
          </w:divBdr>
          <w:divsChild>
            <w:div w:id="1564869397">
              <w:marLeft w:val="0"/>
              <w:marRight w:val="0"/>
              <w:marTop w:val="0"/>
              <w:marBottom w:val="0"/>
              <w:divBdr>
                <w:top w:val="none" w:sz="0" w:space="0" w:color="auto"/>
                <w:left w:val="none" w:sz="0" w:space="0" w:color="auto"/>
                <w:bottom w:val="none" w:sz="0" w:space="0" w:color="auto"/>
                <w:right w:val="none" w:sz="0" w:space="0" w:color="auto"/>
              </w:divBdr>
            </w:div>
          </w:divsChild>
        </w:div>
        <w:div w:id="1728260932">
          <w:marLeft w:val="0"/>
          <w:marRight w:val="0"/>
          <w:marTop w:val="0"/>
          <w:marBottom w:val="0"/>
          <w:divBdr>
            <w:top w:val="none" w:sz="0" w:space="0" w:color="auto"/>
            <w:left w:val="none" w:sz="0" w:space="0" w:color="auto"/>
            <w:bottom w:val="none" w:sz="0" w:space="0" w:color="auto"/>
            <w:right w:val="none" w:sz="0" w:space="0" w:color="auto"/>
          </w:divBdr>
          <w:divsChild>
            <w:div w:id="1280993230">
              <w:marLeft w:val="0"/>
              <w:marRight w:val="0"/>
              <w:marTop w:val="0"/>
              <w:marBottom w:val="0"/>
              <w:divBdr>
                <w:top w:val="none" w:sz="0" w:space="0" w:color="auto"/>
                <w:left w:val="none" w:sz="0" w:space="0" w:color="auto"/>
                <w:bottom w:val="none" w:sz="0" w:space="0" w:color="auto"/>
                <w:right w:val="none" w:sz="0" w:space="0" w:color="auto"/>
              </w:divBdr>
            </w:div>
            <w:div w:id="1819297880">
              <w:marLeft w:val="0"/>
              <w:marRight w:val="0"/>
              <w:marTop w:val="0"/>
              <w:marBottom w:val="0"/>
              <w:divBdr>
                <w:top w:val="none" w:sz="0" w:space="0" w:color="auto"/>
                <w:left w:val="none" w:sz="0" w:space="0" w:color="auto"/>
                <w:bottom w:val="none" w:sz="0" w:space="0" w:color="auto"/>
                <w:right w:val="none" w:sz="0" w:space="0" w:color="auto"/>
              </w:divBdr>
            </w:div>
          </w:divsChild>
        </w:div>
        <w:div w:id="1409617650">
          <w:marLeft w:val="0"/>
          <w:marRight w:val="0"/>
          <w:marTop w:val="0"/>
          <w:marBottom w:val="0"/>
          <w:divBdr>
            <w:top w:val="none" w:sz="0" w:space="0" w:color="auto"/>
            <w:left w:val="none" w:sz="0" w:space="0" w:color="auto"/>
            <w:bottom w:val="none" w:sz="0" w:space="0" w:color="auto"/>
            <w:right w:val="none" w:sz="0" w:space="0" w:color="auto"/>
          </w:divBdr>
          <w:divsChild>
            <w:div w:id="1834294538">
              <w:marLeft w:val="0"/>
              <w:marRight w:val="0"/>
              <w:marTop w:val="0"/>
              <w:marBottom w:val="0"/>
              <w:divBdr>
                <w:top w:val="none" w:sz="0" w:space="0" w:color="auto"/>
                <w:left w:val="none" w:sz="0" w:space="0" w:color="auto"/>
                <w:bottom w:val="none" w:sz="0" w:space="0" w:color="auto"/>
                <w:right w:val="none" w:sz="0" w:space="0" w:color="auto"/>
              </w:divBdr>
            </w:div>
            <w:div w:id="741175032">
              <w:marLeft w:val="0"/>
              <w:marRight w:val="0"/>
              <w:marTop w:val="0"/>
              <w:marBottom w:val="0"/>
              <w:divBdr>
                <w:top w:val="none" w:sz="0" w:space="0" w:color="auto"/>
                <w:left w:val="none" w:sz="0" w:space="0" w:color="auto"/>
                <w:bottom w:val="none" w:sz="0" w:space="0" w:color="auto"/>
                <w:right w:val="none" w:sz="0" w:space="0" w:color="auto"/>
              </w:divBdr>
            </w:div>
          </w:divsChild>
        </w:div>
        <w:div w:id="1371615967">
          <w:marLeft w:val="0"/>
          <w:marRight w:val="0"/>
          <w:marTop w:val="0"/>
          <w:marBottom w:val="0"/>
          <w:divBdr>
            <w:top w:val="none" w:sz="0" w:space="0" w:color="auto"/>
            <w:left w:val="none" w:sz="0" w:space="0" w:color="auto"/>
            <w:bottom w:val="none" w:sz="0" w:space="0" w:color="auto"/>
            <w:right w:val="none" w:sz="0" w:space="0" w:color="auto"/>
          </w:divBdr>
          <w:divsChild>
            <w:div w:id="1680353729">
              <w:marLeft w:val="0"/>
              <w:marRight w:val="0"/>
              <w:marTop w:val="0"/>
              <w:marBottom w:val="0"/>
              <w:divBdr>
                <w:top w:val="none" w:sz="0" w:space="0" w:color="auto"/>
                <w:left w:val="none" w:sz="0" w:space="0" w:color="auto"/>
                <w:bottom w:val="none" w:sz="0" w:space="0" w:color="auto"/>
                <w:right w:val="none" w:sz="0" w:space="0" w:color="auto"/>
              </w:divBdr>
            </w:div>
            <w:div w:id="1968122655">
              <w:marLeft w:val="0"/>
              <w:marRight w:val="0"/>
              <w:marTop w:val="0"/>
              <w:marBottom w:val="0"/>
              <w:divBdr>
                <w:top w:val="none" w:sz="0" w:space="0" w:color="auto"/>
                <w:left w:val="none" w:sz="0" w:space="0" w:color="auto"/>
                <w:bottom w:val="none" w:sz="0" w:space="0" w:color="auto"/>
                <w:right w:val="none" w:sz="0" w:space="0" w:color="auto"/>
              </w:divBdr>
            </w:div>
          </w:divsChild>
        </w:div>
        <w:div w:id="1462380988">
          <w:marLeft w:val="0"/>
          <w:marRight w:val="0"/>
          <w:marTop w:val="0"/>
          <w:marBottom w:val="0"/>
          <w:divBdr>
            <w:top w:val="none" w:sz="0" w:space="0" w:color="auto"/>
            <w:left w:val="none" w:sz="0" w:space="0" w:color="auto"/>
            <w:bottom w:val="none" w:sz="0" w:space="0" w:color="auto"/>
            <w:right w:val="none" w:sz="0" w:space="0" w:color="auto"/>
          </w:divBdr>
          <w:divsChild>
            <w:div w:id="466164774">
              <w:marLeft w:val="0"/>
              <w:marRight w:val="0"/>
              <w:marTop w:val="0"/>
              <w:marBottom w:val="0"/>
              <w:divBdr>
                <w:top w:val="none" w:sz="0" w:space="0" w:color="auto"/>
                <w:left w:val="none" w:sz="0" w:space="0" w:color="auto"/>
                <w:bottom w:val="none" w:sz="0" w:space="0" w:color="auto"/>
                <w:right w:val="none" w:sz="0" w:space="0" w:color="auto"/>
              </w:divBdr>
            </w:div>
            <w:div w:id="1960793703">
              <w:marLeft w:val="0"/>
              <w:marRight w:val="0"/>
              <w:marTop w:val="0"/>
              <w:marBottom w:val="0"/>
              <w:divBdr>
                <w:top w:val="none" w:sz="0" w:space="0" w:color="auto"/>
                <w:left w:val="none" w:sz="0" w:space="0" w:color="auto"/>
                <w:bottom w:val="none" w:sz="0" w:space="0" w:color="auto"/>
                <w:right w:val="none" w:sz="0" w:space="0" w:color="auto"/>
              </w:divBdr>
            </w:div>
          </w:divsChild>
        </w:div>
        <w:div w:id="1423185690">
          <w:marLeft w:val="0"/>
          <w:marRight w:val="0"/>
          <w:marTop w:val="0"/>
          <w:marBottom w:val="0"/>
          <w:divBdr>
            <w:top w:val="none" w:sz="0" w:space="0" w:color="auto"/>
            <w:left w:val="none" w:sz="0" w:space="0" w:color="auto"/>
            <w:bottom w:val="none" w:sz="0" w:space="0" w:color="auto"/>
            <w:right w:val="none" w:sz="0" w:space="0" w:color="auto"/>
          </w:divBdr>
          <w:divsChild>
            <w:div w:id="486436470">
              <w:marLeft w:val="0"/>
              <w:marRight w:val="0"/>
              <w:marTop w:val="0"/>
              <w:marBottom w:val="0"/>
              <w:divBdr>
                <w:top w:val="none" w:sz="0" w:space="0" w:color="auto"/>
                <w:left w:val="none" w:sz="0" w:space="0" w:color="auto"/>
                <w:bottom w:val="none" w:sz="0" w:space="0" w:color="auto"/>
                <w:right w:val="none" w:sz="0" w:space="0" w:color="auto"/>
              </w:divBdr>
            </w:div>
            <w:div w:id="1207110662">
              <w:marLeft w:val="0"/>
              <w:marRight w:val="0"/>
              <w:marTop w:val="0"/>
              <w:marBottom w:val="0"/>
              <w:divBdr>
                <w:top w:val="none" w:sz="0" w:space="0" w:color="auto"/>
                <w:left w:val="none" w:sz="0" w:space="0" w:color="auto"/>
                <w:bottom w:val="none" w:sz="0" w:space="0" w:color="auto"/>
                <w:right w:val="none" w:sz="0" w:space="0" w:color="auto"/>
              </w:divBdr>
            </w:div>
          </w:divsChild>
        </w:div>
        <w:div w:id="1673140277">
          <w:marLeft w:val="0"/>
          <w:marRight w:val="0"/>
          <w:marTop w:val="0"/>
          <w:marBottom w:val="0"/>
          <w:divBdr>
            <w:top w:val="none" w:sz="0" w:space="0" w:color="auto"/>
            <w:left w:val="none" w:sz="0" w:space="0" w:color="auto"/>
            <w:bottom w:val="none" w:sz="0" w:space="0" w:color="auto"/>
            <w:right w:val="none" w:sz="0" w:space="0" w:color="auto"/>
          </w:divBdr>
          <w:divsChild>
            <w:div w:id="1250385499">
              <w:marLeft w:val="0"/>
              <w:marRight w:val="0"/>
              <w:marTop w:val="0"/>
              <w:marBottom w:val="0"/>
              <w:divBdr>
                <w:top w:val="none" w:sz="0" w:space="0" w:color="auto"/>
                <w:left w:val="none" w:sz="0" w:space="0" w:color="auto"/>
                <w:bottom w:val="none" w:sz="0" w:space="0" w:color="auto"/>
                <w:right w:val="none" w:sz="0" w:space="0" w:color="auto"/>
              </w:divBdr>
            </w:div>
          </w:divsChild>
        </w:div>
        <w:div w:id="1426002772">
          <w:marLeft w:val="0"/>
          <w:marRight w:val="0"/>
          <w:marTop w:val="0"/>
          <w:marBottom w:val="0"/>
          <w:divBdr>
            <w:top w:val="none" w:sz="0" w:space="0" w:color="auto"/>
            <w:left w:val="none" w:sz="0" w:space="0" w:color="auto"/>
            <w:bottom w:val="none" w:sz="0" w:space="0" w:color="auto"/>
            <w:right w:val="none" w:sz="0" w:space="0" w:color="auto"/>
          </w:divBdr>
          <w:divsChild>
            <w:div w:id="1242062563">
              <w:marLeft w:val="0"/>
              <w:marRight w:val="0"/>
              <w:marTop w:val="0"/>
              <w:marBottom w:val="0"/>
              <w:divBdr>
                <w:top w:val="none" w:sz="0" w:space="0" w:color="auto"/>
                <w:left w:val="none" w:sz="0" w:space="0" w:color="auto"/>
                <w:bottom w:val="none" w:sz="0" w:space="0" w:color="auto"/>
                <w:right w:val="none" w:sz="0" w:space="0" w:color="auto"/>
              </w:divBdr>
            </w:div>
            <w:div w:id="1209536782">
              <w:marLeft w:val="0"/>
              <w:marRight w:val="0"/>
              <w:marTop w:val="0"/>
              <w:marBottom w:val="0"/>
              <w:divBdr>
                <w:top w:val="none" w:sz="0" w:space="0" w:color="auto"/>
                <w:left w:val="none" w:sz="0" w:space="0" w:color="auto"/>
                <w:bottom w:val="none" w:sz="0" w:space="0" w:color="auto"/>
                <w:right w:val="none" w:sz="0" w:space="0" w:color="auto"/>
              </w:divBdr>
            </w:div>
          </w:divsChild>
        </w:div>
        <w:div w:id="2120836992">
          <w:marLeft w:val="0"/>
          <w:marRight w:val="0"/>
          <w:marTop w:val="0"/>
          <w:marBottom w:val="0"/>
          <w:divBdr>
            <w:top w:val="none" w:sz="0" w:space="0" w:color="auto"/>
            <w:left w:val="none" w:sz="0" w:space="0" w:color="auto"/>
            <w:bottom w:val="none" w:sz="0" w:space="0" w:color="auto"/>
            <w:right w:val="none" w:sz="0" w:space="0" w:color="auto"/>
          </w:divBdr>
          <w:divsChild>
            <w:div w:id="159930324">
              <w:marLeft w:val="0"/>
              <w:marRight w:val="0"/>
              <w:marTop w:val="0"/>
              <w:marBottom w:val="0"/>
              <w:divBdr>
                <w:top w:val="none" w:sz="0" w:space="0" w:color="auto"/>
                <w:left w:val="none" w:sz="0" w:space="0" w:color="auto"/>
                <w:bottom w:val="none" w:sz="0" w:space="0" w:color="auto"/>
                <w:right w:val="none" w:sz="0" w:space="0" w:color="auto"/>
              </w:divBdr>
            </w:div>
          </w:divsChild>
        </w:div>
        <w:div w:id="1702625631">
          <w:marLeft w:val="0"/>
          <w:marRight w:val="0"/>
          <w:marTop w:val="0"/>
          <w:marBottom w:val="0"/>
          <w:divBdr>
            <w:top w:val="none" w:sz="0" w:space="0" w:color="auto"/>
            <w:left w:val="none" w:sz="0" w:space="0" w:color="auto"/>
            <w:bottom w:val="none" w:sz="0" w:space="0" w:color="auto"/>
            <w:right w:val="none" w:sz="0" w:space="0" w:color="auto"/>
          </w:divBdr>
          <w:divsChild>
            <w:div w:id="1327443503">
              <w:marLeft w:val="0"/>
              <w:marRight w:val="0"/>
              <w:marTop w:val="0"/>
              <w:marBottom w:val="0"/>
              <w:divBdr>
                <w:top w:val="none" w:sz="0" w:space="0" w:color="auto"/>
                <w:left w:val="none" w:sz="0" w:space="0" w:color="auto"/>
                <w:bottom w:val="none" w:sz="0" w:space="0" w:color="auto"/>
                <w:right w:val="none" w:sz="0" w:space="0" w:color="auto"/>
              </w:divBdr>
            </w:div>
          </w:divsChild>
        </w:div>
        <w:div w:id="206071016">
          <w:marLeft w:val="0"/>
          <w:marRight w:val="0"/>
          <w:marTop w:val="0"/>
          <w:marBottom w:val="0"/>
          <w:divBdr>
            <w:top w:val="none" w:sz="0" w:space="0" w:color="auto"/>
            <w:left w:val="none" w:sz="0" w:space="0" w:color="auto"/>
            <w:bottom w:val="none" w:sz="0" w:space="0" w:color="auto"/>
            <w:right w:val="none" w:sz="0" w:space="0" w:color="auto"/>
          </w:divBdr>
          <w:divsChild>
            <w:div w:id="834295957">
              <w:marLeft w:val="0"/>
              <w:marRight w:val="0"/>
              <w:marTop w:val="0"/>
              <w:marBottom w:val="0"/>
              <w:divBdr>
                <w:top w:val="none" w:sz="0" w:space="0" w:color="auto"/>
                <w:left w:val="none" w:sz="0" w:space="0" w:color="auto"/>
                <w:bottom w:val="none" w:sz="0" w:space="0" w:color="auto"/>
                <w:right w:val="none" w:sz="0" w:space="0" w:color="auto"/>
              </w:divBdr>
            </w:div>
            <w:div w:id="1681080194">
              <w:marLeft w:val="0"/>
              <w:marRight w:val="0"/>
              <w:marTop w:val="0"/>
              <w:marBottom w:val="0"/>
              <w:divBdr>
                <w:top w:val="none" w:sz="0" w:space="0" w:color="auto"/>
                <w:left w:val="none" w:sz="0" w:space="0" w:color="auto"/>
                <w:bottom w:val="none" w:sz="0" w:space="0" w:color="auto"/>
                <w:right w:val="none" w:sz="0" w:space="0" w:color="auto"/>
              </w:divBdr>
            </w:div>
            <w:div w:id="1798796423">
              <w:marLeft w:val="0"/>
              <w:marRight w:val="0"/>
              <w:marTop w:val="0"/>
              <w:marBottom w:val="0"/>
              <w:divBdr>
                <w:top w:val="none" w:sz="0" w:space="0" w:color="auto"/>
                <w:left w:val="none" w:sz="0" w:space="0" w:color="auto"/>
                <w:bottom w:val="none" w:sz="0" w:space="0" w:color="auto"/>
                <w:right w:val="none" w:sz="0" w:space="0" w:color="auto"/>
              </w:divBdr>
            </w:div>
          </w:divsChild>
        </w:div>
        <w:div w:id="1058355859">
          <w:marLeft w:val="0"/>
          <w:marRight w:val="0"/>
          <w:marTop w:val="0"/>
          <w:marBottom w:val="0"/>
          <w:divBdr>
            <w:top w:val="none" w:sz="0" w:space="0" w:color="auto"/>
            <w:left w:val="none" w:sz="0" w:space="0" w:color="auto"/>
            <w:bottom w:val="none" w:sz="0" w:space="0" w:color="auto"/>
            <w:right w:val="none" w:sz="0" w:space="0" w:color="auto"/>
          </w:divBdr>
          <w:divsChild>
            <w:div w:id="1036738701">
              <w:marLeft w:val="0"/>
              <w:marRight w:val="0"/>
              <w:marTop w:val="0"/>
              <w:marBottom w:val="0"/>
              <w:divBdr>
                <w:top w:val="none" w:sz="0" w:space="0" w:color="auto"/>
                <w:left w:val="none" w:sz="0" w:space="0" w:color="auto"/>
                <w:bottom w:val="none" w:sz="0" w:space="0" w:color="auto"/>
                <w:right w:val="none" w:sz="0" w:space="0" w:color="auto"/>
              </w:divBdr>
            </w:div>
            <w:div w:id="364254657">
              <w:marLeft w:val="0"/>
              <w:marRight w:val="0"/>
              <w:marTop w:val="0"/>
              <w:marBottom w:val="0"/>
              <w:divBdr>
                <w:top w:val="none" w:sz="0" w:space="0" w:color="auto"/>
                <w:left w:val="none" w:sz="0" w:space="0" w:color="auto"/>
                <w:bottom w:val="none" w:sz="0" w:space="0" w:color="auto"/>
                <w:right w:val="none" w:sz="0" w:space="0" w:color="auto"/>
              </w:divBdr>
            </w:div>
            <w:div w:id="531529431">
              <w:marLeft w:val="0"/>
              <w:marRight w:val="0"/>
              <w:marTop w:val="0"/>
              <w:marBottom w:val="0"/>
              <w:divBdr>
                <w:top w:val="none" w:sz="0" w:space="0" w:color="auto"/>
                <w:left w:val="none" w:sz="0" w:space="0" w:color="auto"/>
                <w:bottom w:val="none" w:sz="0" w:space="0" w:color="auto"/>
                <w:right w:val="none" w:sz="0" w:space="0" w:color="auto"/>
              </w:divBdr>
            </w:div>
          </w:divsChild>
        </w:div>
        <w:div w:id="128133886">
          <w:marLeft w:val="0"/>
          <w:marRight w:val="0"/>
          <w:marTop w:val="0"/>
          <w:marBottom w:val="0"/>
          <w:divBdr>
            <w:top w:val="none" w:sz="0" w:space="0" w:color="auto"/>
            <w:left w:val="none" w:sz="0" w:space="0" w:color="auto"/>
            <w:bottom w:val="none" w:sz="0" w:space="0" w:color="auto"/>
            <w:right w:val="none" w:sz="0" w:space="0" w:color="auto"/>
          </w:divBdr>
          <w:divsChild>
            <w:div w:id="731542152">
              <w:marLeft w:val="0"/>
              <w:marRight w:val="0"/>
              <w:marTop w:val="0"/>
              <w:marBottom w:val="0"/>
              <w:divBdr>
                <w:top w:val="none" w:sz="0" w:space="0" w:color="auto"/>
                <w:left w:val="none" w:sz="0" w:space="0" w:color="auto"/>
                <w:bottom w:val="none" w:sz="0" w:space="0" w:color="auto"/>
                <w:right w:val="none" w:sz="0" w:space="0" w:color="auto"/>
              </w:divBdr>
            </w:div>
            <w:div w:id="21564397">
              <w:marLeft w:val="0"/>
              <w:marRight w:val="0"/>
              <w:marTop w:val="0"/>
              <w:marBottom w:val="0"/>
              <w:divBdr>
                <w:top w:val="none" w:sz="0" w:space="0" w:color="auto"/>
                <w:left w:val="none" w:sz="0" w:space="0" w:color="auto"/>
                <w:bottom w:val="none" w:sz="0" w:space="0" w:color="auto"/>
                <w:right w:val="none" w:sz="0" w:space="0" w:color="auto"/>
              </w:divBdr>
            </w:div>
            <w:div w:id="30497145">
              <w:marLeft w:val="0"/>
              <w:marRight w:val="0"/>
              <w:marTop w:val="0"/>
              <w:marBottom w:val="0"/>
              <w:divBdr>
                <w:top w:val="none" w:sz="0" w:space="0" w:color="auto"/>
                <w:left w:val="none" w:sz="0" w:space="0" w:color="auto"/>
                <w:bottom w:val="none" w:sz="0" w:space="0" w:color="auto"/>
                <w:right w:val="none" w:sz="0" w:space="0" w:color="auto"/>
              </w:divBdr>
            </w:div>
          </w:divsChild>
        </w:div>
        <w:div w:id="560290972">
          <w:marLeft w:val="0"/>
          <w:marRight w:val="0"/>
          <w:marTop w:val="0"/>
          <w:marBottom w:val="0"/>
          <w:divBdr>
            <w:top w:val="none" w:sz="0" w:space="0" w:color="auto"/>
            <w:left w:val="none" w:sz="0" w:space="0" w:color="auto"/>
            <w:bottom w:val="none" w:sz="0" w:space="0" w:color="auto"/>
            <w:right w:val="none" w:sz="0" w:space="0" w:color="auto"/>
          </w:divBdr>
          <w:divsChild>
            <w:div w:id="1892114669">
              <w:marLeft w:val="0"/>
              <w:marRight w:val="0"/>
              <w:marTop w:val="0"/>
              <w:marBottom w:val="0"/>
              <w:divBdr>
                <w:top w:val="none" w:sz="0" w:space="0" w:color="auto"/>
                <w:left w:val="none" w:sz="0" w:space="0" w:color="auto"/>
                <w:bottom w:val="none" w:sz="0" w:space="0" w:color="auto"/>
                <w:right w:val="none" w:sz="0" w:space="0" w:color="auto"/>
              </w:divBdr>
            </w:div>
            <w:div w:id="254360201">
              <w:marLeft w:val="0"/>
              <w:marRight w:val="0"/>
              <w:marTop w:val="0"/>
              <w:marBottom w:val="0"/>
              <w:divBdr>
                <w:top w:val="none" w:sz="0" w:space="0" w:color="auto"/>
                <w:left w:val="none" w:sz="0" w:space="0" w:color="auto"/>
                <w:bottom w:val="none" w:sz="0" w:space="0" w:color="auto"/>
                <w:right w:val="none" w:sz="0" w:space="0" w:color="auto"/>
              </w:divBdr>
            </w:div>
            <w:div w:id="671639394">
              <w:marLeft w:val="0"/>
              <w:marRight w:val="0"/>
              <w:marTop w:val="0"/>
              <w:marBottom w:val="0"/>
              <w:divBdr>
                <w:top w:val="none" w:sz="0" w:space="0" w:color="auto"/>
                <w:left w:val="none" w:sz="0" w:space="0" w:color="auto"/>
                <w:bottom w:val="none" w:sz="0" w:space="0" w:color="auto"/>
                <w:right w:val="none" w:sz="0" w:space="0" w:color="auto"/>
              </w:divBdr>
            </w:div>
            <w:div w:id="1374695708">
              <w:marLeft w:val="0"/>
              <w:marRight w:val="0"/>
              <w:marTop w:val="0"/>
              <w:marBottom w:val="0"/>
              <w:divBdr>
                <w:top w:val="none" w:sz="0" w:space="0" w:color="auto"/>
                <w:left w:val="none" w:sz="0" w:space="0" w:color="auto"/>
                <w:bottom w:val="none" w:sz="0" w:space="0" w:color="auto"/>
                <w:right w:val="none" w:sz="0" w:space="0" w:color="auto"/>
              </w:divBdr>
            </w:div>
          </w:divsChild>
        </w:div>
        <w:div w:id="898367614">
          <w:marLeft w:val="0"/>
          <w:marRight w:val="0"/>
          <w:marTop w:val="0"/>
          <w:marBottom w:val="0"/>
          <w:divBdr>
            <w:top w:val="none" w:sz="0" w:space="0" w:color="auto"/>
            <w:left w:val="none" w:sz="0" w:space="0" w:color="auto"/>
            <w:bottom w:val="none" w:sz="0" w:space="0" w:color="auto"/>
            <w:right w:val="none" w:sz="0" w:space="0" w:color="auto"/>
          </w:divBdr>
          <w:divsChild>
            <w:div w:id="18549802">
              <w:marLeft w:val="0"/>
              <w:marRight w:val="0"/>
              <w:marTop w:val="0"/>
              <w:marBottom w:val="0"/>
              <w:divBdr>
                <w:top w:val="none" w:sz="0" w:space="0" w:color="auto"/>
                <w:left w:val="none" w:sz="0" w:space="0" w:color="auto"/>
                <w:bottom w:val="none" w:sz="0" w:space="0" w:color="auto"/>
                <w:right w:val="none" w:sz="0" w:space="0" w:color="auto"/>
              </w:divBdr>
            </w:div>
            <w:div w:id="1094206840">
              <w:marLeft w:val="0"/>
              <w:marRight w:val="0"/>
              <w:marTop w:val="0"/>
              <w:marBottom w:val="0"/>
              <w:divBdr>
                <w:top w:val="none" w:sz="0" w:space="0" w:color="auto"/>
                <w:left w:val="none" w:sz="0" w:space="0" w:color="auto"/>
                <w:bottom w:val="none" w:sz="0" w:space="0" w:color="auto"/>
                <w:right w:val="none" w:sz="0" w:space="0" w:color="auto"/>
              </w:divBdr>
            </w:div>
          </w:divsChild>
        </w:div>
        <w:div w:id="1290357635">
          <w:marLeft w:val="0"/>
          <w:marRight w:val="0"/>
          <w:marTop w:val="0"/>
          <w:marBottom w:val="0"/>
          <w:divBdr>
            <w:top w:val="none" w:sz="0" w:space="0" w:color="auto"/>
            <w:left w:val="none" w:sz="0" w:space="0" w:color="auto"/>
            <w:bottom w:val="none" w:sz="0" w:space="0" w:color="auto"/>
            <w:right w:val="none" w:sz="0" w:space="0" w:color="auto"/>
          </w:divBdr>
          <w:divsChild>
            <w:div w:id="1643536297">
              <w:marLeft w:val="0"/>
              <w:marRight w:val="0"/>
              <w:marTop w:val="0"/>
              <w:marBottom w:val="0"/>
              <w:divBdr>
                <w:top w:val="none" w:sz="0" w:space="0" w:color="auto"/>
                <w:left w:val="none" w:sz="0" w:space="0" w:color="auto"/>
                <w:bottom w:val="none" w:sz="0" w:space="0" w:color="auto"/>
                <w:right w:val="none" w:sz="0" w:space="0" w:color="auto"/>
              </w:divBdr>
            </w:div>
            <w:div w:id="82185005">
              <w:marLeft w:val="0"/>
              <w:marRight w:val="0"/>
              <w:marTop w:val="0"/>
              <w:marBottom w:val="0"/>
              <w:divBdr>
                <w:top w:val="none" w:sz="0" w:space="0" w:color="auto"/>
                <w:left w:val="none" w:sz="0" w:space="0" w:color="auto"/>
                <w:bottom w:val="none" w:sz="0" w:space="0" w:color="auto"/>
                <w:right w:val="none" w:sz="0" w:space="0" w:color="auto"/>
              </w:divBdr>
            </w:div>
          </w:divsChild>
        </w:div>
        <w:div w:id="951978822">
          <w:marLeft w:val="0"/>
          <w:marRight w:val="0"/>
          <w:marTop w:val="0"/>
          <w:marBottom w:val="0"/>
          <w:divBdr>
            <w:top w:val="none" w:sz="0" w:space="0" w:color="auto"/>
            <w:left w:val="none" w:sz="0" w:space="0" w:color="auto"/>
            <w:bottom w:val="none" w:sz="0" w:space="0" w:color="auto"/>
            <w:right w:val="none" w:sz="0" w:space="0" w:color="auto"/>
          </w:divBdr>
          <w:divsChild>
            <w:div w:id="173806034">
              <w:marLeft w:val="0"/>
              <w:marRight w:val="0"/>
              <w:marTop w:val="0"/>
              <w:marBottom w:val="0"/>
              <w:divBdr>
                <w:top w:val="none" w:sz="0" w:space="0" w:color="auto"/>
                <w:left w:val="none" w:sz="0" w:space="0" w:color="auto"/>
                <w:bottom w:val="none" w:sz="0" w:space="0" w:color="auto"/>
                <w:right w:val="none" w:sz="0" w:space="0" w:color="auto"/>
              </w:divBdr>
            </w:div>
          </w:divsChild>
        </w:div>
        <w:div w:id="152840079">
          <w:marLeft w:val="0"/>
          <w:marRight w:val="0"/>
          <w:marTop w:val="0"/>
          <w:marBottom w:val="0"/>
          <w:divBdr>
            <w:top w:val="none" w:sz="0" w:space="0" w:color="auto"/>
            <w:left w:val="none" w:sz="0" w:space="0" w:color="auto"/>
            <w:bottom w:val="none" w:sz="0" w:space="0" w:color="auto"/>
            <w:right w:val="none" w:sz="0" w:space="0" w:color="auto"/>
          </w:divBdr>
          <w:divsChild>
            <w:div w:id="2071682574">
              <w:marLeft w:val="0"/>
              <w:marRight w:val="0"/>
              <w:marTop w:val="0"/>
              <w:marBottom w:val="0"/>
              <w:divBdr>
                <w:top w:val="none" w:sz="0" w:space="0" w:color="auto"/>
                <w:left w:val="none" w:sz="0" w:space="0" w:color="auto"/>
                <w:bottom w:val="none" w:sz="0" w:space="0" w:color="auto"/>
                <w:right w:val="none" w:sz="0" w:space="0" w:color="auto"/>
              </w:divBdr>
            </w:div>
            <w:div w:id="191000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92121">
      <w:bodyDiv w:val="1"/>
      <w:marLeft w:val="0"/>
      <w:marRight w:val="0"/>
      <w:marTop w:val="0"/>
      <w:marBottom w:val="0"/>
      <w:divBdr>
        <w:top w:val="none" w:sz="0" w:space="0" w:color="auto"/>
        <w:left w:val="none" w:sz="0" w:space="0" w:color="auto"/>
        <w:bottom w:val="none" w:sz="0" w:space="0" w:color="auto"/>
        <w:right w:val="none" w:sz="0" w:space="0" w:color="auto"/>
      </w:divBdr>
      <w:divsChild>
        <w:div w:id="1744831859">
          <w:marLeft w:val="0"/>
          <w:marRight w:val="0"/>
          <w:marTop w:val="0"/>
          <w:marBottom w:val="0"/>
          <w:divBdr>
            <w:top w:val="none" w:sz="0" w:space="0" w:color="auto"/>
            <w:left w:val="none" w:sz="0" w:space="0" w:color="auto"/>
            <w:bottom w:val="none" w:sz="0" w:space="0" w:color="auto"/>
            <w:right w:val="none" w:sz="0" w:space="0" w:color="auto"/>
          </w:divBdr>
        </w:div>
        <w:div w:id="616914990">
          <w:marLeft w:val="0"/>
          <w:marRight w:val="0"/>
          <w:marTop w:val="0"/>
          <w:marBottom w:val="0"/>
          <w:divBdr>
            <w:top w:val="none" w:sz="0" w:space="0" w:color="auto"/>
            <w:left w:val="none" w:sz="0" w:space="0" w:color="auto"/>
            <w:bottom w:val="none" w:sz="0" w:space="0" w:color="auto"/>
            <w:right w:val="none" w:sz="0" w:space="0" w:color="auto"/>
          </w:divBdr>
        </w:div>
        <w:div w:id="1756049346">
          <w:marLeft w:val="0"/>
          <w:marRight w:val="0"/>
          <w:marTop w:val="0"/>
          <w:marBottom w:val="0"/>
          <w:divBdr>
            <w:top w:val="none" w:sz="0" w:space="0" w:color="auto"/>
            <w:left w:val="none" w:sz="0" w:space="0" w:color="auto"/>
            <w:bottom w:val="none" w:sz="0" w:space="0" w:color="auto"/>
            <w:right w:val="none" w:sz="0" w:space="0" w:color="auto"/>
          </w:divBdr>
        </w:div>
      </w:divsChild>
    </w:div>
    <w:div w:id="1264024254">
      <w:bodyDiv w:val="1"/>
      <w:marLeft w:val="0"/>
      <w:marRight w:val="0"/>
      <w:marTop w:val="0"/>
      <w:marBottom w:val="0"/>
      <w:divBdr>
        <w:top w:val="none" w:sz="0" w:space="0" w:color="auto"/>
        <w:left w:val="none" w:sz="0" w:space="0" w:color="auto"/>
        <w:bottom w:val="none" w:sz="0" w:space="0" w:color="auto"/>
        <w:right w:val="none" w:sz="0" w:space="0" w:color="auto"/>
      </w:divBdr>
      <w:divsChild>
        <w:div w:id="1214972256">
          <w:marLeft w:val="0"/>
          <w:marRight w:val="0"/>
          <w:marTop w:val="0"/>
          <w:marBottom w:val="0"/>
          <w:divBdr>
            <w:top w:val="none" w:sz="0" w:space="0" w:color="auto"/>
            <w:left w:val="none" w:sz="0" w:space="0" w:color="auto"/>
            <w:bottom w:val="none" w:sz="0" w:space="0" w:color="auto"/>
            <w:right w:val="none" w:sz="0" w:space="0" w:color="auto"/>
          </w:divBdr>
        </w:div>
        <w:div w:id="1494831775">
          <w:marLeft w:val="0"/>
          <w:marRight w:val="0"/>
          <w:marTop w:val="0"/>
          <w:marBottom w:val="0"/>
          <w:divBdr>
            <w:top w:val="none" w:sz="0" w:space="0" w:color="auto"/>
            <w:left w:val="none" w:sz="0" w:space="0" w:color="auto"/>
            <w:bottom w:val="none" w:sz="0" w:space="0" w:color="auto"/>
            <w:right w:val="none" w:sz="0" w:space="0" w:color="auto"/>
          </w:divBdr>
        </w:div>
        <w:div w:id="1054161716">
          <w:marLeft w:val="0"/>
          <w:marRight w:val="0"/>
          <w:marTop w:val="0"/>
          <w:marBottom w:val="0"/>
          <w:divBdr>
            <w:top w:val="none" w:sz="0" w:space="0" w:color="auto"/>
            <w:left w:val="none" w:sz="0" w:space="0" w:color="auto"/>
            <w:bottom w:val="none" w:sz="0" w:space="0" w:color="auto"/>
            <w:right w:val="none" w:sz="0" w:space="0" w:color="auto"/>
          </w:divBdr>
        </w:div>
      </w:divsChild>
    </w:div>
    <w:div w:id="1304313891">
      <w:bodyDiv w:val="1"/>
      <w:marLeft w:val="0"/>
      <w:marRight w:val="0"/>
      <w:marTop w:val="0"/>
      <w:marBottom w:val="0"/>
      <w:divBdr>
        <w:top w:val="none" w:sz="0" w:space="0" w:color="auto"/>
        <w:left w:val="none" w:sz="0" w:space="0" w:color="auto"/>
        <w:bottom w:val="none" w:sz="0" w:space="0" w:color="auto"/>
        <w:right w:val="none" w:sz="0" w:space="0" w:color="auto"/>
      </w:divBdr>
      <w:divsChild>
        <w:div w:id="1736856116">
          <w:marLeft w:val="0"/>
          <w:marRight w:val="0"/>
          <w:marTop w:val="0"/>
          <w:marBottom w:val="0"/>
          <w:divBdr>
            <w:top w:val="none" w:sz="0" w:space="0" w:color="auto"/>
            <w:left w:val="none" w:sz="0" w:space="0" w:color="auto"/>
            <w:bottom w:val="none" w:sz="0" w:space="0" w:color="auto"/>
            <w:right w:val="none" w:sz="0" w:space="0" w:color="auto"/>
          </w:divBdr>
        </w:div>
        <w:div w:id="1085152825">
          <w:marLeft w:val="0"/>
          <w:marRight w:val="0"/>
          <w:marTop w:val="0"/>
          <w:marBottom w:val="0"/>
          <w:divBdr>
            <w:top w:val="none" w:sz="0" w:space="0" w:color="auto"/>
            <w:left w:val="none" w:sz="0" w:space="0" w:color="auto"/>
            <w:bottom w:val="none" w:sz="0" w:space="0" w:color="auto"/>
            <w:right w:val="none" w:sz="0" w:space="0" w:color="auto"/>
          </w:divBdr>
        </w:div>
        <w:div w:id="1984389689">
          <w:marLeft w:val="0"/>
          <w:marRight w:val="0"/>
          <w:marTop w:val="0"/>
          <w:marBottom w:val="0"/>
          <w:divBdr>
            <w:top w:val="none" w:sz="0" w:space="0" w:color="auto"/>
            <w:left w:val="none" w:sz="0" w:space="0" w:color="auto"/>
            <w:bottom w:val="none" w:sz="0" w:space="0" w:color="auto"/>
            <w:right w:val="none" w:sz="0" w:space="0" w:color="auto"/>
          </w:divBdr>
        </w:div>
      </w:divsChild>
    </w:div>
    <w:div w:id="1322468435">
      <w:bodyDiv w:val="1"/>
      <w:marLeft w:val="0"/>
      <w:marRight w:val="0"/>
      <w:marTop w:val="0"/>
      <w:marBottom w:val="0"/>
      <w:divBdr>
        <w:top w:val="none" w:sz="0" w:space="0" w:color="auto"/>
        <w:left w:val="none" w:sz="0" w:space="0" w:color="auto"/>
        <w:bottom w:val="none" w:sz="0" w:space="0" w:color="auto"/>
        <w:right w:val="none" w:sz="0" w:space="0" w:color="auto"/>
      </w:divBdr>
      <w:divsChild>
        <w:div w:id="1385523985">
          <w:marLeft w:val="0"/>
          <w:marRight w:val="0"/>
          <w:marTop w:val="0"/>
          <w:marBottom w:val="0"/>
          <w:divBdr>
            <w:top w:val="none" w:sz="0" w:space="0" w:color="auto"/>
            <w:left w:val="none" w:sz="0" w:space="0" w:color="auto"/>
            <w:bottom w:val="none" w:sz="0" w:space="0" w:color="auto"/>
            <w:right w:val="none" w:sz="0" w:space="0" w:color="auto"/>
          </w:divBdr>
          <w:divsChild>
            <w:div w:id="1015228924">
              <w:marLeft w:val="0"/>
              <w:marRight w:val="0"/>
              <w:marTop w:val="0"/>
              <w:marBottom w:val="0"/>
              <w:divBdr>
                <w:top w:val="none" w:sz="0" w:space="0" w:color="auto"/>
                <w:left w:val="none" w:sz="0" w:space="0" w:color="auto"/>
                <w:bottom w:val="none" w:sz="0" w:space="0" w:color="auto"/>
                <w:right w:val="none" w:sz="0" w:space="0" w:color="auto"/>
              </w:divBdr>
            </w:div>
            <w:div w:id="1078866759">
              <w:marLeft w:val="0"/>
              <w:marRight w:val="0"/>
              <w:marTop w:val="0"/>
              <w:marBottom w:val="0"/>
              <w:divBdr>
                <w:top w:val="none" w:sz="0" w:space="0" w:color="auto"/>
                <w:left w:val="none" w:sz="0" w:space="0" w:color="auto"/>
                <w:bottom w:val="none" w:sz="0" w:space="0" w:color="auto"/>
                <w:right w:val="none" w:sz="0" w:space="0" w:color="auto"/>
              </w:divBdr>
            </w:div>
          </w:divsChild>
        </w:div>
        <w:div w:id="1085414698">
          <w:marLeft w:val="0"/>
          <w:marRight w:val="0"/>
          <w:marTop w:val="0"/>
          <w:marBottom w:val="0"/>
          <w:divBdr>
            <w:top w:val="none" w:sz="0" w:space="0" w:color="auto"/>
            <w:left w:val="none" w:sz="0" w:space="0" w:color="auto"/>
            <w:bottom w:val="none" w:sz="0" w:space="0" w:color="auto"/>
            <w:right w:val="none" w:sz="0" w:space="0" w:color="auto"/>
          </w:divBdr>
          <w:divsChild>
            <w:div w:id="199514587">
              <w:marLeft w:val="0"/>
              <w:marRight w:val="0"/>
              <w:marTop w:val="0"/>
              <w:marBottom w:val="0"/>
              <w:divBdr>
                <w:top w:val="none" w:sz="0" w:space="0" w:color="auto"/>
                <w:left w:val="none" w:sz="0" w:space="0" w:color="auto"/>
                <w:bottom w:val="none" w:sz="0" w:space="0" w:color="auto"/>
                <w:right w:val="none" w:sz="0" w:space="0" w:color="auto"/>
              </w:divBdr>
            </w:div>
          </w:divsChild>
        </w:div>
        <w:div w:id="1284993903">
          <w:marLeft w:val="0"/>
          <w:marRight w:val="0"/>
          <w:marTop w:val="0"/>
          <w:marBottom w:val="0"/>
          <w:divBdr>
            <w:top w:val="none" w:sz="0" w:space="0" w:color="auto"/>
            <w:left w:val="none" w:sz="0" w:space="0" w:color="auto"/>
            <w:bottom w:val="none" w:sz="0" w:space="0" w:color="auto"/>
            <w:right w:val="none" w:sz="0" w:space="0" w:color="auto"/>
          </w:divBdr>
          <w:divsChild>
            <w:div w:id="1645887871">
              <w:marLeft w:val="0"/>
              <w:marRight w:val="0"/>
              <w:marTop w:val="0"/>
              <w:marBottom w:val="0"/>
              <w:divBdr>
                <w:top w:val="none" w:sz="0" w:space="0" w:color="auto"/>
                <w:left w:val="none" w:sz="0" w:space="0" w:color="auto"/>
                <w:bottom w:val="none" w:sz="0" w:space="0" w:color="auto"/>
                <w:right w:val="none" w:sz="0" w:space="0" w:color="auto"/>
              </w:divBdr>
            </w:div>
          </w:divsChild>
        </w:div>
        <w:div w:id="1166238456">
          <w:marLeft w:val="0"/>
          <w:marRight w:val="0"/>
          <w:marTop w:val="0"/>
          <w:marBottom w:val="0"/>
          <w:divBdr>
            <w:top w:val="none" w:sz="0" w:space="0" w:color="auto"/>
            <w:left w:val="none" w:sz="0" w:space="0" w:color="auto"/>
            <w:bottom w:val="none" w:sz="0" w:space="0" w:color="auto"/>
            <w:right w:val="none" w:sz="0" w:space="0" w:color="auto"/>
          </w:divBdr>
          <w:divsChild>
            <w:div w:id="504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71561">
      <w:bodyDiv w:val="1"/>
      <w:marLeft w:val="0"/>
      <w:marRight w:val="0"/>
      <w:marTop w:val="0"/>
      <w:marBottom w:val="0"/>
      <w:divBdr>
        <w:top w:val="none" w:sz="0" w:space="0" w:color="auto"/>
        <w:left w:val="none" w:sz="0" w:space="0" w:color="auto"/>
        <w:bottom w:val="none" w:sz="0" w:space="0" w:color="auto"/>
        <w:right w:val="none" w:sz="0" w:space="0" w:color="auto"/>
      </w:divBdr>
      <w:divsChild>
        <w:div w:id="1398429766">
          <w:marLeft w:val="0"/>
          <w:marRight w:val="0"/>
          <w:marTop w:val="0"/>
          <w:marBottom w:val="0"/>
          <w:divBdr>
            <w:top w:val="none" w:sz="0" w:space="0" w:color="auto"/>
            <w:left w:val="none" w:sz="0" w:space="0" w:color="auto"/>
            <w:bottom w:val="none" w:sz="0" w:space="0" w:color="auto"/>
            <w:right w:val="none" w:sz="0" w:space="0" w:color="auto"/>
          </w:divBdr>
        </w:div>
        <w:div w:id="185019028">
          <w:marLeft w:val="0"/>
          <w:marRight w:val="0"/>
          <w:marTop w:val="0"/>
          <w:marBottom w:val="0"/>
          <w:divBdr>
            <w:top w:val="none" w:sz="0" w:space="0" w:color="auto"/>
            <w:left w:val="none" w:sz="0" w:space="0" w:color="auto"/>
            <w:bottom w:val="none" w:sz="0" w:space="0" w:color="auto"/>
            <w:right w:val="none" w:sz="0" w:space="0" w:color="auto"/>
          </w:divBdr>
        </w:div>
        <w:div w:id="2118518338">
          <w:marLeft w:val="0"/>
          <w:marRight w:val="0"/>
          <w:marTop w:val="0"/>
          <w:marBottom w:val="0"/>
          <w:divBdr>
            <w:top w:val="none" w:sz="0" w:space="0" w:color="auto"/>
            <w:left w:val="none" w:sz="0" w:space="0" w:color="auto"/>
            <w:bottom w:val="none" w:sz="0" w:space="0" w:color="auto"/>
            <w:right w:val="none" w:sz="0" w:space="0" w:color="auto"/>
          </w:divBdr>
        </w:div>
        <w:div w:id="429934823">
          <w:marLeft w:val="0"/>
          <w:marRight w:val="0"/>
          <w:marTop w:val="0"/>
          <w:marBottom w:val="0"/>
          <w:divBdr>
            <w:top w:val="none" w:sz="0" w:space="0" w:color="auto"/>
            <w:left w:val="none" w:sz="0" w:space="0" w:color="auto"/>
            <w:bottom w:val="none" w:sz="0" w:space="0" w:color="auto"/>
            <w:right w:val="none" w:sz="0" w:space="0" w:color="auto"/>
          </w:divBdr>
        </w:div>
        <w:div w:id="1787190535">
          <w:marLeft w:val="0"/>
          <w:marRight w:val="0"/>
          <w:marTop w:val="0"/>
          <w:marBottom w:val="0"/>
          <w:divBdr>
            <w:top w:val="none" w:sz="0" w:space="0" w:color="auto"/>
            <w:left w:val="none" w:sz="0" w:space="0" w:color="auto"/>
            <w:bottom w:val="none" w:sz="0" w:space="0" w:color="auto"/>
            <w:right w:val="none" w:sz="0" w:space="0" w:color="auto"/>
          </w:divBdr>
        </w:div>
        <w:div w:id="147140032">
          <w:marLeft w:val="0"/>
          <w:marRight w:val="0"/>
          <w:marTop w:val="0"/>
          <w:marBottom w:val="0"/>
          <w:divBdr>
            <w:top w:val="none" w:sz="0" w:space="0" w:color="auto"/>
            <w:left w:val="none" w:sz="0" w:space="0" w:color="auto"/>
            <w:bottom w:val="none" w:sz="0" w:space="0" w:color="auto"/>
            <w:right w:val="none" w:sz="0" w:space="0" w:color="auto"/>
          </w:divBdr>
        </w:div>
        <w:div w:id="1135219072">
          <w:marLeft w:val="0"/>
          <w:marRight w:val="0"/>
          <w:marTop w:val="0"/>
          <w:marBottom w:val="0"/>
          <w:divBdr>
            <w:top w:val="none" w:sz="0" w:space="0" w:color="auto"/>
            <w:left w:val="none" w:sz="0" w:space="0" w:color="auto"/>
            <w:bottom w:val="none" w:sz="0" w:space="0" w:color="auto"/>
            <w:right w:val="none" w:sz="0" w:space="0" w:color="auto"/>
          </w:divBdr>
        </w:div>
        <w:div w:id="2007512398">
          <w:marLeft w:val="0"/>
          <w:marRight w:val="0"/>
          <w:marTop w:val="0"/>
          <w:marBottom w:val="0"/>
          <w:divBdr>
            <w:top w:val="none" w:sz="0" w:space="0" w:color="auto"/>
            <w:left w:val="none" w:sz="0" w:space="0" w:color="auto"/>
            <w:bottom w:val="none" w:sz="0" w:space="0" w:color="auto"/>
            <w:right w:val="none" w:sz="0" w:space="0" w:color="auto"/>
          </w:divBdr>
        </w:div>
        <w:div w:id="141311387">
          <w:marLeft w:val="0"/>
          <w:marRight w:val="0"/>
          <w:marTop w:val="0"/>
          <w:marBottom w:val="0"/>
          <w:divBdr>
            <w:top w:val="none" w:sz="0" w:space="0" w:color="auto"/>
            <w:left w:val="none" w:sz="0" w:space="0" w:color="auto"/>
            <w:bottom w:val="none" w:sz="0" w:space="0" w:color="auto"/>
            <w:right w:val="none" w:sz="0" w:space="0" w:color="auto"/>
          </w:divBdr>
        </w:div>
        <w:div w:id="1790934298">
          <w:marLeft w:val="0"/>
          <w:marRight w:val="0"/>
          <w:marTop w:val="0"/>
          <w:marBottom w:val="0"/>
          <w:divBdr>
            <w:top w:val="none" w:sz="0" w:space="0" w:color="auto"/>
            <w:left w:val="none" w:sz="0" w:space="0" w:color="auto"/>
            <w:bottom w:val="none" w:sz="0" w:space="0" w:color="auto"/>
            <w:right w:val="none" w:sz="0" w:space="0" w:color="auto"/>
          </w:divBdr>
        </w:div>
        <w:div w:id="1883202690">
          <w:marLeft w:val="0"/>
          <w:marRight w:val="0"/>
          <w:marTop w:val="0"/>
          <w:marBottom w:val="0"/>
          <w:divBdr>
            <w:top w:val="none" w:sz="0" w:space="0" w:color="auto"/>
            <w:left w:val="none" w:sz="0" w:space="0" w:color="auto"/>
            <w:bottom w:val="none" w:sz="0" w:space="0" w:color="auto"/>
            <w:right w:val="none" w:sz="0" w:space="0" w:color="auto"/>
          </w:divBdr>
        </w:div>
        <w:div w:id="1955403882">
          <w:marLeft w:val="0"/>
          <w:marRight w:val="0"/>
          <w:marTop w:val="0"/>
          <w:marBottom w:val="0"/>
          <w:divBdr>
            <w:top w:val="none" w:sz="0" w:space="0" w:color="auto"/>
            <w:left w:val="none" w:sz="0" w:space="0" w:color="auto"/>
            <w:bottom w:val="none" w:sz="0" w:space="0" w:color="auto"/>
            <w:right w:val="none" w:sz="0" w:space="0" w:color="auto"/>
          </w:divBdr>
        </w:div>
        <w:div w:id="717972567">
          <w:marLeft w:val="0"/>
          <w:marRight w:val="0"/>
          <w:marTop w:val="0"/>
          <w:marBottom w:val="0"/>
          <w:divBdr>
            <w:top w:val="none" w:sz="0" w:space="0" w:color="auto"/>
            <w:left w:val="none" w:sz="0" w:space="0" w:color="auto"/>
            <w:bottom w:val="none" w:sz="0" w:space="0" w:color="auto"/>
            <w:right w:val="none" w:sz="0" w:space="0" w:color="auto"/>
          </w:divBdr>
        </w:div>
        <w:div w:id="338043992">
          <w:marLeft w:val="0"/>
          <w:marRight w:val="0"/>
          <w:marTop w:val="0"/>
          <w:marBottom w:val="0"/>
          <w:divBdr>
            <w:top w:val="none" w:sz="0" w:space="0" w:color="auto"/>
            <w:left w:val="none" w:sz="0" w:space="0" w:color="auto"/>
            <w:bottom w:val="none" w:sz="0" w:space="0" w:color="auto"/>
            <w:right w:val="none" w:sz="0" w:space="0" w:color="auto"/>
          </w:divBdr>
        </w:div>
        <w:div w:id="1227960472">
          <w:marLeft w:val="0"/>
          <w:marRight w:val="0"/>
          <w:marTop w:val="0"/>
          <w:marBottom w:val="0"/>
          <w:divBdr>
            <w:top w:val="none" w:sz="0" w:space="0" w:color="auto"/>
            <w:left w:val="none" w:sz="0" w:space="0" w:color="auto"/>
            <w:bottom w:val="none" w:sz="0" w:space="0" w:color="auto"/>
            <w:right w:val="none" w:sz="0" w:space="0" w:color="auto"/>
          </w:divBdr>
        </w:div>
      </w:divsChild>
    </w:div>
    <w:div w:id="1337225030">
      <w:bodyDiv w:val="1"/>
      <w:marLeft w:val="0"/>
      <w:marRight w:val="0"/>
      <w:marTop w:val="0"/>
      <w:marBottom w:val="0"/>
      <w:divBdr>
        <w:top w:val="none" w:sz="0" w:space="0" w:color="auto"/>
        <w:left w:val="none" w:sz="0" w:space="0" w:color="auto"/>
        <w:bottom w:val="none" w:sz="0" w:space="0" w:color="auto"/>
        <w:right w:val="none" w:sz="0" w:space="0" w:color="auto"/>
      </w:divBdr>
      <w:divsChild>
        <w:div w:id="622273035">
          <w:marLeft w:val="0"/>
          <w:marRight w:val="0"/>
          <w:marTop w:val="0"/>
          <w:marBottom w:val="0"/>
          <w:divBdr>
            <w:top w:val="none" w:sz="0" w:space="0" w:color="auto"/>
            <w:left w:val="none" w:sz="0" w:space="0" w:color="auto"/>
            <w:bottom w:val="none" w:sz="0" w:space="0" w:color="auto"/>
            <w:right w:val="none" w:sz="0" w:space="0" w:color="auto"/>
          </w:divBdr>
        </w:div>
        <w:div w:id="394739735">
          <w:marLeft w:val="0"/>
          <w:marRight w:val="0"/>
          <w:marTop w:val="0"/>
          <w:marBottom w:val="0"/>
          <w:divBdr>
            <w:top w:val="none" w:sz="0" w:space="0" w:color="auto"/>
            <w:left w:val="none" w:sz="0" w:space="0" w:color="auto"/>
            <w:bottom w:val="none" w:sz="0" w:space="0" w:color="auto"/>
            <w:right w:val="none" w:sz="0" w:space="0" w:color="auto"/>
          </w:divBdr>
        </w:div>
      </w:divsChild>
    </w:div>
    <w:div w:id="1342508612">
      <w:bodyDiv w:val="1"/>
      <w:marLeft w:val="0"/>
      <w:marRight w:val="0"/>
      <w:marTop w:val="0"/>
      <w:marBottom w:val="0"/>
      <w:divBdr>
        <w:top w:val="none" w:sz="0" w:space="0" w:color="auto"/>
        <w:left w:val="none" w:sz="0" w:space="0" w:color="auto"/>
        <w:bottom w:val="none" w:sz="0" w:space="0" w:color="auto"/>
        <w:right w:val="none" w:sz="0" w:space="0" w:color="auto"/>
      </w:divBdr>
      <w:divsChild>
        <w:div w:id="1693918851">
          <w:marLeft w:val="0"/>
          <w:marRight w:val="0"/>
          <w:marTop w:val="0"/>
          <w:marBottom w:val="0"/>
          <w:divBdr>
            <w:top w:val="none" w:sz="0" w:space="0" w:color="auto"/>
            <w:left w:val="none" w:sz="0" w:space="0" w:color="auto"/>
            <w:bottom w:val="none" w:sz="0" w:space="0" w:color="auto"/>
            <w:right w:val="none" w:sz="0" w:space="0" w:color="auto"/>
          </w:divBdr>
        </w:div>
        <w:div w:id="1923441631">
          <w:marLeft w:val="0"/>
          <w:marRight w:val="0"/>
          <w:marTop w:val="0"/>
          <w:marBottom w:val="0"/>
          <w:divBdr>
            <w:top w:val="none" w:sz="0" w:space="0" w:color="auto"/>
            <w:left w:val="none" w:sz="0" w:space="0" w:color="auto"/>
            <w:bottom w:val="none" w:sz="0" w:space="0" w:color="auto"/>
            <w:right w:val="none" w:sz="0" w:space="0" w:color="auto"/>
          </w:divBdr>
        </w:div>
        <w:div w:id="267860157">
          <w:marLeft w:val="0"/>
          <w:marRight w:val="0"/>
          <w:marTop w:val="0"/>
          <w:marBottom w:val="0"/>
          <w:divBdr>
            <w:top w:val="none" w:sz="0" w:space="0" w:color="auto"/>
            <w:left w:val="none" w:sz="0" w:space="0" w:color="auto"/>
            <w:bottom w:val="none" w:sz="0" w:space="0" w:color="auto"/>
            <w:right w:val="none" w:sz="0" w:space="0" w:color="auto"/>
          </w:divBdr>
        </w:div>
      </w:divsChild>
    </w:div>
    <w:div w:id="1403066614">
      <w:bodyDiv w:val="1"/>
      <w:marLeft w:val="0"/>
      <w:marRight w:val="0"/>
      <w:marTop w:val="0"/>
      <w:marBottom w:val="0"/>
      <w:divBdr>
        <w:top w:val="none" w:sz="0" w:space="0" w:color="auto"/>
        <w:left w:val="none" w:sz="0" w:space="0" w:color="auto"/>
        <w:bottom w:val="none" w:sz="0" w:space="0" w:color="auto"/>
        <w:right w:val="none" w:sz="0" w:space="0" w:color="auto"/>
      </w:divBdr>
      <w:divsChild>
        <w:div w:id="1680307493">
          <w:marLeft w:val="0"/>
          <w:marRight w:val="0"/>
          <w:marTop w:val="0"/>
          <w:marBottom w:val="0"/>
          <w:divBdr>
            <w:top w:val="none" w:sz="0" w:space="0" w:color="auto"/>
            <w:left w:val="none" w:sz="0" w:space="0" w:color="auto"/>
            <w:bottom w:val="none" w:sz="0" w:space="0" w:color="auto"/>
            <w:right w:val="none" w:sz="0" w:space="0" w:color="auto"/>
          </w:divBdr>
        </w:div>
        <w:div w:id="889803057">
          <w:marLeft w:val="0"/>
          <w:marRight w:val="0"/>
          <w:marTop w:val="0"/>
          <w:marBottom w:val="0"/>
          <w:divBdr>
            <w:top w:val="none" w:sz="0" w:space="0" w:color="auto"/>
            <w:left w:val="none" w:sz="0" w:space="0" w:color="auto"/>
            <w:bottom w:val="none" w:sz="0" w:space="0" w:color="auto"/>
            <w:right w:val="none" w:sz="0" w:space="0" w:color="auto"/>
          </w:divBdr>
        </w:div>
        <w:div w:id="1742021228">
          <w:marLeft w:val="0"/>
          <w:marRight w:val="0"/>
          <w:marTop w:val="0"/>
          <w:marBottom w:val="0"/>
          <w:divBdr>
            <w:top w:val="none" w:sz="0" w:space="0" w:color="auto"/>
            <w:left w:val="none" w:sz="0" w:space="0" w:color="auto"/>
            <w:bottom w:val="none" w:sz="0" w:space="0" w:color="auto"/>
            <w:right w:val="none" w:sz="0" w:space="0" w:color="auto"/>
          </w:divBdr>
        </w:div>
        <w:div w:id="496304397">
          <w:marLeft w:val="0"/>
          <w:marRight w:val="0"/>
          <w:marTop w:val="0"/>
          <w:marBottom w:val="0"/>
          <w:divBdr>
            <w:top w:val="none" w:sz="0" w:space="0" w:color="auto"/>
            <w:left w:val="none" w:sz="0" w:space="0" w:color="auto"/>
            <w:bottom w:val="none" w:sz="0" w:space="0" w:color="auto"/>
            <w:right w:val="none" w:sz="0" w:space="0" w:color="auto"/>
          </w:divBdr>
        </w:div>
      </w:divsChild>
    </w:div>
    <w:div w:id="1404258021">
      <w:bodyDiv w:val="1"/>
      <w:marLeft w:val="0"/>
      <w:marRight w:val="0"/>
      <w:marTop w:val="0"/>
      <w:marBottom w:val="0"/>
      <w:divBdr>
        <w:top w:val="none" w:sz="0" w:space="0" w:color="auto"/>
        <w:left w:val="none" w:sz="0" w:space="0" w:color="auto"/>
        <w:bottom w:val="none" w:sz="0" w:space="0" w:color="auto"/>
        <w:right w:val="none" w:sz="0" w:space="0" w:color="auto"/>
      </w:divBdr>
      <w:divsChild>
        <w:div w:id="557013183">
          <w:marLeft w:val="0"/>
          <w:marRight w:val="0"/>
          <w:marTop w:val="0"/>
          <w:marBottom w:val="0"/>
          <w:divBdr>
            <w:top w:val="none" w:sz="0" w:space="0" w:color="auto"/>
            <w:left w:val="none" w:sz="0" w:space="0" w:color="auto"/>
            <w:bottom w:val="none" w:sz="0" w:space="0" w:color="auto"/>
            <w:right w:val="none" w:sz="0" w:space="0" w:color="auto"/>
          </w:divBdr>
        </w:div>
        <w:div w:id="1189487541">
          <w:marLeft w:val="0"/>
          <w:marRight w:val="0"/>
          <w:marTop w:val="0"/>
          <w:marBottom w:val="0"/>
          <w:divBdr>
            <w:top w:val="none" w:sz="0" w:space="0" w:color="auto"/>
            <w:left w:val="none" w:sz="0" w:space="0" w:color="auto"/>
            <w:bottom w:val="none" w:sz="0" w:space="0" w:color="auto"/>
            <w:right w:val="none" w:sz="0" w:space="0" w:color="auto"/>
          </w:divBdr>
        </w:div>
        <w:div w:id="1761368583">
          <w:marLeft w:val="0"/>
          <w:marRight w:val="0"/>
          <w:marTop w:val="0"/>
          <w:marBottom w:val="0"/>
          <w:divBdr>
            <w:top w:val="none" w:sz="0" w:space="0" w:color="auto"/>
            <w:left w:val="none" w:sz="0" w:space="0" w:color="auto"/>
            <w:bottom w:val="none" w:sz="0" w:space="0" w:color="auto"/>
            <w:right w:val="none" w:sz="0" w:space="0" w:color="auto"/>
          </w:divBdr>
        </w:div>
      </w:divsChild>
    </w:div>
    <w:div w:id="1416704910">
      <w:bodyDiv w:val="1"/>
      <w:marLeft w:val="0"/>
      <w:marRight w:val="0"/>
      <w:marTop w:val="0"/>
      <w:marBottom w:val="0"/>
      <w:divBdr>
        <w:top w:val="none" w:sz="0" w:space="0" w:color="auto"/>
        <w:left w:val="none" w:sz="0" w:space="0" w:color="auto"/>
        <w:bottom w:val="none" w:sz="0" w:space="0" w:color="auto"/>
        <w:right w:val="none" w:sz="0" w:space="0" w:color="auto"/>
      </w:divBdr>
      <w:divsChild>
        <w:div w:id="1136492003">
          <w:marLeft w:val="0"/>
          <w:marRight w:val="0"/>
          <w:marTop w:val="0"/>
          <w:marBottom w:val="0"/>
          <w:divBdr>
            <w:top w:val="none" w:sz="0" w:space="0" w:color="auto"/>
            <w:left w:val="none" w:sz="0" w:space="0" w:color="auto"/>
            <w:bottom w:val="none" w:sz="0" w:space="0" w:color="auto"/>
            <w:right w:val="none" w:sz="0" w:space="0" w:color="auto"/>
          </w:divBdr>
        </w:div>
        <w:div w:id="418715562">
          <w:marLeft w:val="0"/>
          <w:marRight w:val="0"/>
          <w:marTop w:val="0"/>
          <w:marBottom w:val="0"/>
          <w:divBdr>
            <w:top w:val="none" w:sz="0" w:space="0" w:color="auto"/>
            <w:left w:val="none" w:sz="0" w:space="0" w:color="auto"/>
            <w:bottom w:val="none" w:sz="0" w:space="0" w:color="auto"/>
            <w:right w:val="none" w:sz="0" w:space="0" w:color="auto"/>
          </w:divBdr>
        </w:div>
      </w:divsChild>
    </w:div>
    <w:div w:id="1441681943">
      <w:bodyDiv w:val="1"/>
      <w:marLeft w:val="0"/>
      <w:marRight w:val="0"/>
      <w:marTop w:val="0"/>
      <w:marBottom w:val="0"/>
      <w:divBdr>
        <w:top w:val="none" w:sz="0" w:space="0" w:color="auto"/>
        <w:left w:val="none" w:sz="0" w:space="0" w:color="auto"/>
        <w:bottom w:val="none" w:sz="0" w:space="0" w:color="auto"/>
        <w:right w:val="none" w:sz="0" w:space="0" w:color="auto"/>
      </w:divBdr>
      <w:divsChild>
        <w:div w:id="212083290">
          <w:marLeft w:val="0"/>
          <w:marRight w:val="0"/>
          <w:marTop w:val="0"/>
          <w:marBottom w:val="0"/>
          <w:divBdr>
            <w:top w:val="none" w:sz="0" w:space="0" w:color="auto"/>
            <w:left w:val="none" w:sz="0" w:space="0" w:color="auto"/>
            <w:bottom w:val="none" w:sz="0" w:space="0" w:color="auto"/>
            <w:right w:val="none" w:sz="0" w:space="0" w:color="auto"/>
          </w:divBdr>
        </w:div>
        <w:div w:id="1909150400">
          <w:marLeft w:val="0"/>
          <w:marRight w:val="0"/>
          <w:marTop w:val="0"/>
          <w:marBottom w:val="0"/>
          <w:divBdr>
            <w:top w:val="none" w:sz="0" w:space="0" w:color="auto"/>
            <w:left w:val="none" w:sz="0" w:space="0" w:color="auto"/>
            <w:bottom w:val="none" w:sz="0" w:space="0" w:color="auto"/>
            <w:right w:val="none" w:sz="0" w:space="0" w:color="auto"/>
          </w:divBdr>
        </w:div>
        <w:div w:id="520898364">
          <w:marLeft w:val="0"/>
          <w:marRight w:val="0"/>
          <w:marTop w:val="0"/>
          <w:marBottom w:val="0"/>
          <w:divBdr>
            <w:top w:val="none" w:sz="0" w:space="0" w:color="auto"/>
            <w:left w:val="none" w:sz="0" w:space="0" w:color="auto"/>
            <w:bottom w:val="none" w:sz="0" w:space="0" w:color="auto"/>
            <w:right w:val="none" w:sz="0" w:space="0" w:color="auto"/>
          </w:divBdr>
        </w:div>
        <w:div w:id="1730419184">
          <w:marLeft w:val="0"/>
          <w:marRight w:val="0"/>
          <w:marTop w:val="0"/>
          <w:marBottom w:val="0"/>
          <w:divBdr>
            <w:top w:val="none" w:sz="0" w:space="0" w:color="auto"/>
            <w:left w:val="none" w:sz="0" w:space="0" w:color="auto"/>
            <w:bottom w:val="none" w:sz="0" w:space="0" w:color="auto"/>
            <w:right w:val="none" w:sz="0" w:space="0" w:color="auto"/>
          </w:divBdr>
        </w:div>
        <w:div w:id="331953326">
          <w:marLeft w:val="0"/>
          <w:marRight w:val="0"/>
          <w:marTop w:val="0"/>
          <w:marBottom w:val="0"/>
          <w:divBdr>
            <w:top w:val="none" w:sz="0" w:space="0" w:color="auto"/>
            <w:left w:val="none" w:sz="0" w:space="0" w:color="auto"/>
            <w:bottom w:val="none" w:sz="0" w:space="0" w:color="auto"/>
            <w:right w:val="none" w:sz="0" w:space="0" w:color="auto"/>
          </w:divBdr>
        </w:div>
        <w:div w:id="266040988">
          <w:marLeft w:val="0"/>
          <w:marRight w:val="0"/>
          <w:marTop w:val="0"/>
          <w:marBottom w:val="0"/>
          <w:divBdr>
            <w:top w:val="none" w:sz="0" w:space="0" w:color="auto"/>
            <w:left w:val="none" w:sz="0" w:space="0" w:color="auto"/>
            <w:bottom w:val="none" w:sz="0" w:space="0" w:color="auto"/>
            <w:right w:val="none" w:sz="0" w:space="0" w:color="auto"/>
          </w:divBdr>
        </w:div>
        <w:div w:id="1692610543">
          <w:marLeft w:val="0"/>
          <w:marRight w:val="0"/>
          <w:marTop w:val="0"/>
          <w:marBottom w:val="0"/>
          <w:divBdr>
            <w:top w:val="none" w:sz="0" w:space="0" w:color="auto"/>
            <w:left w:val="none" w:sz="0" w:space="0" w:color="auto"/>
            <w:bottom w:val="none" w:sz="0" w:space="0" w:color="auto"/>
            <w:right w:val="none" w:sz="0" w:space="0" w:color="auto"/>
          </w:divBdr>
        </w:div>
        <w:div w:id="142166499">
          <w:marLeft w:val="0"/>
          <w:marRight w:val="0"/>
          <w:marTop w:val="0"/>
          <w:marBottom w:val="0"/>
          <w:divBdr>
            <w:top w:val="none" w:sz="0" w:space="0" w:color="auto"/>
            <w:left w:val="none" w:sz="0" w:space="0" w:color="auto"/>
            <w:bottom w:val="none" w:sz="0" w:space="0" w:color="auto"/>
            <w:right w:val="none" w:sz="0" w:space="0" w:color="auto"/>
          </w:divBdr>
        </w:div>
        <w:div w:id="971789623">
          <w:marLeft w:val="0"/>
          <w:marRight w:val="0"/>
          <w:marTop w:val="0"/>
          <w:marBottom w:val="0"/>
          <w:divBdr>
            <w:top w:val="none" w:sz="0" w:space="0" w:color="auto"/>
            <w:left w:val="none" w:sz="0" w:space="0" w:color="auto"/>
            <w:bottom w:val="none" w:sz="0" w:space="0" w:color="auto"/>
            <w:right w:val="none" w:sz="0" w:space="0" w:color="auto"/>
          </w:divBdr>
        </w:div>
        <w:div w:id="1301494179">
          <w:marLeft w:val="0"/>
          <w:marRight w:val="0"/>
          <w:marTop w:val="0"/>
          <w:marBottom w:val="0"/>
          <w:divBdr>
            <w:top w:val="none" w:sz="0" w:space="0" w:color="auto"/>
            <w:left w:val="none" w:sz="0" w:space="0" w:color="auto"/>
            <w:bottom w:val="none" w:sz="0" w:space="0" w:color="auto"/>
            <w:right w:val="none" w:sz="0" w:space="0" w:color="auto"/>
          </w:divBdr>
        </w:div>
        <w:div w:id="1011952795">
          <w:marLeft w:val="0"/>
          <w:marRight w:val="0"/>
          <w:marTop w:val="0"/>
          <w:marBottom w:val="0"/>
          <w:divBdr>
            <w:top w:val="none" w:sz="0" w:space="0" w:color="auto"/>
            <w:left w:val="none" w:sz="0" w:space="0" w:color="auto"/>
            <w:bottom w:val="none" w:sz="0" w:space="0" w:color="auto"/>
            <w:right w:val="none" w:sz="0" w:space="0" w:color="auto"/>
          </w:divBdr>
        </w:div>
      </w:divsChild>
    </w:div>
    <w:div w:id="1515412851">
      <w:bodyDiv w:val="1"/>
      <w:marLeft w:val="0"/>
      <w:marRight w:val="0"/>
      <w:marTop w:val="0"/>
      <w:marBottom w:val="0"/>
      <w:divBdr>
        <w:top w:val="none" w:sz="0" w:space="0" w:color="auto"/>
        <w:left w:val="none" w:sz="0" w:space="0" w:color="auto"/>
        <w:bottom w:val="none" w:sz="0" w:space="0" w:color="auto"/>
        <w:right w:val="none" w:sz="0" w:space="0" w:color="auto"/>
      </w:divBdr>
      <w:divsChild>
        <w:div w:id="1206716058">
          <w:marLeft w:val="0"/>
          <w:marRight w:val="0"/>
          <w:marTop w:val="0"/>
          <w:marBottom w:val="0"/>
          <w:divBdr>
            <w:top w:val="none" w:sz="0" w:space="0" w:color="auto"/>
            <w:left w:val="none" w:sz="0" w:space="0" w:color="auto"/>
            <w:bottom w:val="none" w:sz="0" w:space="0" w:color="auto"/>
            <w:right w:val="none" w:sz="0" w:space="0" w:color="auto"/>
          </w:divBdr>
        </w:div>
        <w:div w:id="1507745545">
          <w:marLeft w:val="0"/>
          <w:marRight w:val="0"/>
          <w:marTop w:val="0"/>
          <w:marBottom w:val="0"/>
          <w:divBdr>
            <w:top w:val="none" w:sz="0" w:space="0" w:color="auto"/>
            <w:left w:val="none" w:sz="0" w:space="0" w:color="auto"/>
            <w:bottom w:val="none" w:sz="0" w:space="0" w:color="auto"/>
            <w:right w:val="none" w:sz="0" w:space="0" w:color="auto"/>
          </w:divBdr>
        </w:div>
        <w:div w:id="83041364">
          <w:marLeft w:val="0"/>
          <w:marRight w:val="0"/>
          <w:marTop w:val="0"/>
          <w:marBottom w:val="0"/>
          <w:divBdr>
            <w:top w:val="none" w:sz="0" w:space="0" w:color="auto"/>
            <w:left w:val="none" w:sz="0" w:space="0" w:color="auto"/>
            <w:bottom w:val="none" w:sz="0" w:space="0" w:color="auto"/>
            <w:right w:val="none" w:sz="0" w:space="0" w:color="auto"/>
          </w:divBdr>
        </w:div>
      </w:divsChild>
    </w:div>
    <w:div w:id="1550065447">
      <w:bodyDiv w:val="1"/>
      <w:marLeft w:val="0"/>
      <w:marRight w:val="0"/>
      <w:marTop w:val="0"/>
      <w:marBottom w:val="0"/>
      <w:divBdr>
        <w:top w:val="none" w:sz="0" w:space="0" w:color="auto"/>
        <w:left w:val="none" w:sz="0" w:space="0" w:color="auto"/>
        <w:bottom w:val="none" w:sz="0" w:space="0" w:color="auto"/>
        <w:right w:val="none" w:sz="0" w:space="0" w:color="auto"/>
      </w:divBdr>
    </w:div>
    <w:div w:id="1553688639">
      <w:bodyDiv w:val="1"/>
      <w:marLeft w:val="0"/>
      <w:marRight w:val="0"/>
      <w:marTop w:val="0"/>
      <w:marBottom w:val="0"/>
      <w:divBdr>
        <w:top w:val="none" w:sz="0" w:space="0" w:color="auto"/>
        <w:left w:val="none" w:sz="0" w:space="0" w:color="auto"/>
        <w:bottom w:val="none" w:sz="0" w:space="0" w:color="auto"/>
        <w:right w:val="none" w:sz="0" w:space="0" w:color="auto"/>
      </w:divBdr>
      <w:divsChild>
        <w:div w:id="1836336148">
          <w:marLeft w:val="0"/>
          <w:marRight w:val="0"/>
          <w:marTop w:val="0"/>
          <w:marBottom w:val="0"/>
          <w:divBdr>
            <w:top w:val="none" w:sz="0" w:space="0" w:color="auto"/>
            <w:left w:val="none" w:sz="0" w:space="0" w:color="auto"/>
            <w:bottom w:val="none" w:sz="0" w:space="0" w:color="auto"/>
            <w:right w:val="none" w:sz="0" w:space="0" w:color="auto"/>
          </w:divBdr>
        </w:div>
        <w:div w:id="1513642516">
          <w:marLeft w:val="0"/>
          <w:marRight w:val="0"/>
          <w:marTop w:val="0"/>
          <w:marBottom w:val="0"/>
          <w:divBdr>
            <w:top w:val="none" w:sz="0" w:space="0" w:color="auto"/>
            <w:left w:val="none" w:sz="0" w:space="0" w:color="auto"/>
            <w:bottom w:val="none" w:sz="0" w:space="0" w:color="auto"/>
            <w:right w:val="none" w:sz="0" w:space="0" w:color="auto"/>
          </w:divBdr>
        </w:div>
      </w:divsChild>
    </w:div>
    <w:div w:id="1582525265">
      <w:bodyDiv w:val="1"/>
      <w:marLeft w:val="0"/>
      <w:marRight w:val="0"/>
      <w:marTop w:val="0"/>
      <w:marBottom w:val="0"/>
      <w:divBdr>
        <w:top w:val="none" w:sz="0" w:space="0" w:color="auto"/>
        <w:left w:val="none" w:sz="0" w:space="0" w:color="auto"/>
        <w:bottom w:val="none" w:sz="0" w:space="0" w:color="auto"/>
        <w:right w:val="none" w:sz="0" w:space="0" w:color="auto"/>
      </w:divBdr>
      <w:divsChild>
        <w:div w:id="1307323210">
          <w:marLeft w:val="0"/>
          <w:marRight w:val="0"/>
          <w:marTop w:val="0"/>
          <w:marBottom w:val="0"/>
          <w:divBdr>
            <w:top w:val="none" w:sz="0" w:space="0" w:color="auto"/>
            <w:left w:val="none" w:sz="0" w:space="0" w:color="auto"/>
            <w:bottom w:val="none" w:sz="0" w:space="0" w:color="auto"/>
            <w:right w:val="none" w:sz="0" w:space="0" w:color="auto"/>
          </w:divBdr>
        </w:div>
        <w:div w:id="1490560627">
          <w:marLeft w:val="0"/>
          <w:marRight w:val="0"/>
          <w:marTop w:val="0"/>
          <w:marBottom w:val="0"/>
          <w:divBdr>
            <w:top w:val="none" w:sz="0" w:space="0" w:color="auto"/>
            <w:left w:val="none" w:sz="0" w:space="0" w:color="auto"/>
            <w:bottom w:val="none" w:sz="0" w:space="0" w:color="auto"/>
            <w:right w:val="none" w:sz="0" w:space="0" w:color="auto"/>
          </w:divBdr>
        </w:div>
        <w:div w:id="756831824">
          <w:marLeft w:val="0"/>
          <w:marRight w:val="0"/>
          <w:marTop w:val="0"/>
          <w:marBottom w:val="0"/>
          <w:divBdr>
            <w:top w:val="none" w:sz="0" w:space="0" w:color="auto"/>
            <w:left w:val="none" w:sz="0" w:space="0" w:color="auto"/>
            <w:bottom w:val="none" w:sz="0" w:space="0" w:color="auto"/>
            <w:right w:val="none" w:sz="0" w:space="0" w:color="auto"/>
          </w:divBdr>
        </w:div>
      </w:divsChild>
    </w:div>
    <w:div w:id="1593277343">
      <w:bodyDiv w:val="1"/>
      <w:marLeft w:val="0"/>
      <w:marRight w:val="0"/>
      <w:marTop w:val="0"/>
      <w:marBottom w:val="0"/>
      <w:divBdr>
        <w:top w:val="none" w:sz="0" w:space="0" w:color="auto"/>
        <w:left w:val="none" w:sz="0" w:space="0" w:color="auto"/>
        <w:bottom w:val="none" w:sz="0" w:space="0" w:color="auto"/>
        <w:right w:val="none" w:sz="0" w:space="0" w:color="auto"/>
      </w:divBdr>
      <w:divsChild>
        <w:div w:id="167913302">
          <w:marLeft w:val="0"/>
          <w:marRight w:val="0"/>
          <w:marTop w:val="0"/>
          <w:marBottom w:val="0"/>
          <w:divBdr>
            <w:top w:val="none" w:sz="0" w:space="0" w:color="auto"/>
            <w:left w:val="none" w:sz="0" w:space="0" w:color="auto"/>
            <w:bottom w:val="none" w:sz="0" w:space="0" w:color="auto"/>
            <w:right w:val="none" w:sz="0" w:space="0" w:color="auto"/>
          </w:divBdr>
        </w:div>
        <w:div w:id="583614747">
          <w:marLeft w:val="0"/>
          <w:marRight w:val="0"/>
          <w:marTop w:val="0"/>
          <w:marBottom w:val="0"/>
          <w:divBdr>
            <w:top w:val="none" w:sz="0" w:space="0" w:color="auto"/>
            <w:left w:val="none" w:sz="0" w:space="0" w:color="auto"/>
            <w:bottom w:val="none" w:sz="0" w:space="0" w:color="auto"/>
            <w:right w:val="none" w:sz="0" w:space="0" w:color="auto"/>
          </w:divBdr>
        </w:div>
        <w:div w:id="1199511397">
          <w:marLeft w:val="0"/>
          <w:marRight w:val="0"/>
          <w:marTop w:val="0"/>
          <w:marBottom w:val="0"/>
          <w:divBdr>
            <w:top w:val="none" w:sz="0" w:space="0" w:color="auto"/>
            <w:left w:val="none" w:sz="0" w:space="0" w:color="auto"/>
            <w:bottom w:val="none" w:sz="0" w:space="0" w:color="auto"/>
            <w:right w:val="none" w:sz="0" w:space="0" w:color="auto"/>
          </w:divBdr>
        </w:div>
        <w:div w:id="162429099">
          <w:marLeft w:val="0"/>
          <w:marRight w:val="0"/>
          <w:marTop w:val="0"/>
          <w:marBottom w:val="0"/>
          <w:divBdr>
            <w:top w:val="none" w:sz="0" w:space="0" w:color="auto"/>
            <w:left w:val="none" w:sz="0" w:space="0" w:color="auto"/>
            <w:bottom w:val="none" w:sz="0" w:space="0" w:color="auto"/>
            <w:right w:val="none" w:sz="0" w:space="0" w:color="auto"/>
          </w:divBdr>
        </w:div>
      </w:divsChild>
    </w:div>
    <w:div w:id="1601796337">
      <w:bodyDiv w:val="1"/>
      <w:marLeft w:val="0"/>
      <w:marRight w:val="0"/>
      <w:marTop w:val="0"/>
      <w:marBottom w:val="0"/>
      <w:divBdr>
        <w:top w:val="none" w:sz="0" w:space="0" w:color="auto"/>
        <w:left w:val="none" w:sz="0" w:space="0" w:color="auto"/>
        <w:bottom w:val="none" w:sz="0" w:space="0" w:color="auto"/>
        <w:right w:val="none" w:sz="0" w:space="0" w:color="auto"/>
      </w:divBdr>
      <w:divsChild>
        <w:div w:id="2081513843">
          <w:marLeft w:val="0"/>
          <w:marRight w:val="0"/>
          <w:marTop w:val="0"/>
          <w:marBottom w:val="0"/>
          <w:divBdr>
            <w:top w:val="none" w:sz="0" w:space="0" w:color="auto"/>
            <w:left w:val="none" w:sz="0" w:space="0" w:color="auto"/>
            <w:bottom w:val="none" w:sz="0" w:space="0" w:color="auto"/>
            <w:right w:val="none" w:sz="0" w:space="0" w:color="auto"/>
          </w:divBdr>
        </w:div>
        <w:div w:id="186410550">
          <w:marLeft w:val="0"/>
          <w:marRight w:val="0"/>
          <w:marTop w:val="0"/>
          <w:marBottom w:val="0"/>
          <w:divBdr>
            <w:top w:val="none" w:sz="0" w:space="0" w:color="auto"/>
            <w:left w:val="none" w:sz="0" w:space="0" w:color="auto"/>
            <w:bottom w:val="none" w:sz="0" w:space="0" w:color="auto"/>
            <w:right w:val="none" w:sz="0" w:space="0" w:color="auto"/>
          </w:divBdr>
        </w:div>
        <w:div w:id="1319919675">
          <w:marLeft w:val="0"/>
          <w:marRight w:val="0"/>
          <w:marTop w:val="0"/>
          <w:marBottom w:val="0"/>
          <w:divBdr>
            <w:top w:val="none" w:sz="0" w:space="0" w:color="auto"/>
            <w:left w:val="none" w:sz="0" w:space="0" w:color="auto"/>
            <w:bottom w:val="none" w:sz="0" w:space="0" w:color="auto"/>
            <w:right w:val="none" w:sz="0" w:space="0" w:color="auto"/>
          </w:divBdr>
        </w:div>
      </w:divsChild>
    </w:div>
    <w:div w:id="1639335159">
      <w:bodyDiv w:val="1"/>
      <w:marLeft w:val="0"/>
      <w:marRight w:val="0"/>
      <w:marTop w:val="0"/>
      <w:marBottom w:val="0"/>
      <w:divBdr>
        <w:top w:val="none" w:sz="0" w:space="0" w:color="auto"/>
        <w:left w:val="none" w:sz="0" w:space="0" w:color="auto"/>
        <w:bottom w:val="none" w:sz="0" w:space="0" w:color="auto"/>
        <w:right w:val="none" w:sz="0" w:space="0" w:color="auto"/>
      </w:divBdr>
      <w:divsChild>
        <w:div w:id="1223327519">
          <w:marLeft w:val="0"/>
          <w:marRight w:val="0"/>
          <w:marTop w:val="0"/>
          <w:marBottom w:val="0"/>
          <w:divBdr>
            <w:top w:val="none" w:sz="0" w:space="0" w:color="auto"/>
            <w:left w:val="none" w:sz="0" w:space="0" w:color="auto"/>
            <w:bottom w:val="none" w:sz="0" w:space="0" w:color="auto"/>
            <w:right w:val="none" w:sz="0" w:space="0" w:color="auto"/>
          </w:divBdr>
        </w:div>
        <w:div w:id="2145074658">
          <w:marLeft w:val="0"/>
          <w:marRight w:val="0"/>
          <w:marTop w:val="0"/>
          <w:marBottom w:val="0"/>
          <w:divBdr>
            <w:top w:val="none" w:sz="0" w:space="0" w:color="auto"/>
            <w:left w:val="none" w:sz="0" w:space="0" w:color="auto"/>
            <w:bottom w:val="none" w:sz="0" w:space="0" w:color="auto"/>
            <w:right w:val="none" w:sz="0" w:space="0" w:color="auto"/>
          </w:divBdr>
        </w:div>
        <w:div w:id="288703058">
          <w:marLeft w:val="0"/>
          <w:marRight w:val="0"/>
          <w:marTop w:val="0"/>
          <w:marBottom w:val="0"/>
          <w:divBdr>
            <w:top w:val="none" w:sz="0" w:space="0" w:color="auto"/>
            <w:left w:val="none" w:sz="0" w:space="0" w:color="auto"/>
            <w:bottom w:val="none" w:sz="0" w:space="0" w:color="auto"/>
            <w:right w:val="none" w:sz="0" w:space="0" w:color="auto"/>
          </w:divBdr>
        </w:div>
      </w:divsChild>
    </w:div>
    <w:div w:id="1641303572">
      <w:bodyDiv w:val="1"/>
      <w:marLeft w:val="0"/>
      <w:marRight w:val="0"/>
      <w:marTop w:val="0"/>
      <w:marBottom w:val="0"/>
      <w:divBdr>
        <w:top w:val="none" w:sz="0" w:space="0" w:color="auto"/>
        <w:left w:val="none" w:sz="0" w:space="0" w:color="auto"/>
        <w:bottom w:val="none" w:sz="0" w:space="0" w:color="auto"/>
        <w:right w:val="none" w:sz="0" w:space="0" w:color="auto"/>
      </w:divBdr>
      <w:divsChild>
        <w:div w:id="653607358">
          <w:marLeft w:val="0"/>
          <w:marRight w:val="0"/>
          <w:marTop w:val="0"/>
          <w:marBottom w:val="0"/>
          <w:divBdr>
            <w:top w:val="none" w:sz="0" w:space="0" w:color="auto"/>
            <w:left w:val="none" w:sz="0" w:space="0" w:color="auto"/>
            <w:bottom w:val="none" w:sz="0" w:space="0" w:color="auto"/>
            <w:right w:val="none" w:sz="0" w:space="0" w:color="auto"/>
          </w:divBdr>
          <w:divsChild>
            <w:div w:id="1981883632">
              <w:marLeft w:val="0"/>
              <w:marRight w:val="0"/>
              <w:marTop w:val="0"/>
              <w:marBottom w:val="0"/>
              <w:divBdr>
                <w:top w:val="none" w:sz="0" w:space="0" w:color="auto"/>
                <w:left w:val="none" w:sz="0" w:space="0" w:color="auto"/>
                <w:bottom w:val="none" w:sz="0" w:space="0" w:color="auto"/>
                <w:right w:val="none" w:sz="0" w:space="0" w:color="auto"/>
              </w:divBdr>
            </w:div>
          </w:divsChild>
        </w:div>
        <w:div w:id="1979459080">
          <w:marLeft w:val="0"/>
          <w:marRight w:val="0"/>
          <w:marTop w:val="0"/>
          <w:marBottom w:val="0"/>
          <w:divBdr>
            <w:top w:val="none" w:sz="0" w:space="0" w:color="auto"/>
            <w:left w:val="none" w:sz="0" w:space="0" w:color="auto"/>
            <w:bottom w:val="none" w:sz="0" w:space="0" w:color="auto"/>
            <w:right w:val="none" w:sz="0" w:space="0" w:color="auto"/>
          </w:divBdr>
          <w:divsChild>
            <w:div w:id="832375575">
              <w:marLeft w:val="0"/>
              <w:marRight w:val="0"/>
              <w:marTop w:val="0"/>
              <w:marBottom w:val="0"/>
              <w:divBdr>
                <w:top w:val="none" w:sz="0" w:space="0" w:color="auto"/>
                <w:left w:val="none" w:sz="0" w:space="0" w:color="auto"/>
                <w:bottom w:val="none" w:sz="0" w:space="0" w:color="auto"/>
                <w:right w:val="none" w:sz="0" w:space="0" w:color="auto"/>
              </w:divBdr>
            </w:div>
          </w:divsChild>
        </w:div>
        <w:div w:id="1811708719">
          <w:marLeft w:val="0"/>
          <w:marRight w:val="0"/>
          <w:marTop w:val="0"/>
          <w:marBottom w:val="0"/>
          <w:divBdr>
            <w:top w:val="none" w:sz="0" w:space="0" w:color="auto"/>
            <w:left w:val="none" w:sz="0" w:space="0" w:color="auto"/>
            <w:bottom w:val="none" w:sz="0" w:space="0" w:color="auto"/>
            <w:right w:val="none" w:sz="0" w:space="0" w:color="auto"/>
          </w:divBdr>
          <w:divsChild>
            <w:div w:id="248389520">
              <w:marLeft w:val="0"/>
              <w:marRight w:val="0"/>
              <w:marTop w:val="0"/>
              <w:marBottom w:val="0"/>
              <w:divBdr>
                <w:top w:val="none" w:sz="0" w:space="0" w:color="auto"/>
                <w:left w:val="none" w:sz="0" w:space="0" w:color="auto"/>
                <w:bottom w:val="none" w:sz="0" w:space="0" w:color="auto"/>
                <w:right w:val="none" w:sz="0" w:space="0" w:color="auto"/>
              </w:divBdr>
            </w:div>
          </w:divsChild>
        </w:div>
        <w:div w:id="1467969423">
          <w:marLeft w:val="0"/>
          <w:marRight w:val="0"/>
          <w:marTop w:val="0"/>
          <w:marBottom w:val="0"/>
          <w:divBdr>
            <w:top w:val="none" w:sz="0" w:space="0" w:color="auto"/>
            <w:left w:val="none" w:sz="0" w:space="0" w:color="auto"/>
            <w:bottom w:val="none" w:sz="0" w:space="0" w:color="auto"/>
            <w:right w:val="none" w:sz="0" w:space="0" w:color="auto"/>
          </w:divBdr>
          <w:divsChild>
            <w:div w:id="18415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767398">
      <w:bodyDiv w:val="1"/>
      <w:marLeft w:val="0"/>
      <w:marRight w:val="0"/>
      <w:marTop w:val="0"/>
      <w:marBottom w:val="0"/>
      <w:divBdr>
        <w:top w:val="none" w:sz="0" w:space="0" w:color="auto"/>
        <w:left w:val="none" w:sz="0" w:space="0" w:color="auto"/>
        <w:bottom w:val="none" w:sz="0" w:space="0" w:color="auto"/>
        <w:right w:val="none" w:sz="0" w:space="0" w:color="auto"/>
      </w:divBdr>
      <w:divsChild>
        <w:div w:id="1431774912">
          <w:marLeft w:val="0"/>
          <w:marRight w:val="0"/>
          <w:marTop w:val="0"/>
          <w:marBottom w:val="0"/>
          <w:divBdr>
            <w:top w:val="none" w:sz="0" w:space="0" w:color="auto"/>
            <w:left w:val="none" w:sz="0" w:space="0" w:color="auto"/>
            <w:bottom w:val="none" w:sz="0" w:space="0" w:color="auto"/>
            <w:right w:val="none" w:sz="0" w:space="0" w:color="auto"/>
          </w:divBdr>
        </w:div>
        <w:div w:id="902569900">
          <w:marLeft w:val="0"/>
          <w:marRight w:val="0"/>
          <w:marTop w:val="0"/>
          <w:marBottom w:val="0"/>
          <w:divBdr>
            <w:top w:val="none" w:sz="0" w:space="0" w:color="auto"/>
            <w:left w:val="none" w:sz="0" w:space="0" w:color="auto"/>
            <w:bottom w:val="none" w:sz="0" w:space="0" w:color="auto"/>
            <w:right w:val="none" w:sz="0" w:space="0" w:color="auto"/>
          </w:divBdr>
        </w:div>
        <w:div w:id="534201475">
          <w:marLeft w:val="0"/>
          <w:marRight w:val="0"/>
          <w:marTop w:val="0"/>
          <w:marBottom w:val="0"/>
          <w:divBdr>
            <w:top w:val="none" w:sz="0" w:space="0" w:color="auto"/>
            <w:left w:val="none" w:sz="0" w:space="0" w:color="auto"/>
            <w:bottom w:val="none" w:sz="0" w:space="0" w:color="auto"/>
            <w:right w:val="none" w:sz="0" w:space="0" w:color="auto"/>
          </w:divBdr>
        </w:div>
      </w:divsChild>
    </w:div>
    <w:div w:id="1742562558">
      <w:bodyDiv w:val="1"/>
      <w:marLeft w:val="0"/>
      <w:marRight w:val="0"/>
      <w:marTop w:val="0"/>
      <w:marBottom w:val="0"/>
      <w:divBdr>
        <w:top w:val="none" w:sz="0" w:space="0" w:color="auto"/>
        <w:left w:val="none" w:sz="0" w:space="0" w:color="auto"/>
        <w:bottom w:val="none" w:sz="0" w:space="0" w:color="auto"/>
        <w:right w:val="none" w:sz="0" w:space="0" w:color="auto"/>
      </w:divBdr>
      <w:divsChild>
        <w:div w:id="307125000">
          <w:marLeft w:val="0"/>
          <w:marRight w:val="0"/>
          <w:marTop w:val="0"/>
          <w:marBottom w:val="0"/>
          <w:divBdr>
            <w:top w:val="none" w:sz="0" w:space="0" w:color="auto"/>
            <w:left w:val="none" w:sz="0" w:space="0" w:color="auto"/>
            <w:bottom w:val="none" w:sz="0" w:space="0" w:color="auto"/>
            <w:right w:val="none" w:sz="0" w:space="0" w:color="auto"/>
          </w:divBdr>
        </w:div>
        <w:div w:id="1635987972">
          <w:marLeft w:val="0"/>
          <w:marRight w:val="0"/>
          <w:marTop w:val="0"/>
          <w:marBottom w:val="0"/>
          <w:divBdr>
            <w:top w:val="none" w:sz="0" w:space="0" w:color="auto"/>
            <w:left w:val="none" w:sz="0" w:space="0" w:color="auto"/>
            <w:bottom w:val="none" w:sz="0" w:space="0" w:color="auto"/>
            <w:right w:val="none" w:sz="0" w:space="0" w:color="auto"/>
          </w:divBdr>
        </w:div>
        <w:div w:id="1467045046">
          <w:marLeft w:val="0"/>
          <w:marRight w:val="0"/>
          <w:marTop w:val="0"/>
          <w:marBottom w:val="0"/>
          <w:divBdr>
            <w:top w:val="none" w:sz="0" w:space="0" w:color="auto"/>
            <w:left w:val="none" w:sz="0" w:space="0" w:color="auto"/>
            <w:bottom w:val="none" w:sz="0" w:space="0" w:color="auto"/>
            <w:right w:val="none" w:sz="0" w:space="0" w:color="auto"/>
          </w:divBdr>
        </w:div>
      </w:divsChild>
    </w:div>
    <w:div w:id="1773083437">
      <w:bodyDiv w:val="1"/>
      <w:marLeft w:val="0"/>
      <w:marRight w:val="0"/>
      <w:marTop w:val="0"/>
      <w:marBottom w:val="0"/>
      <w:divBdr>
        <w:top w:val="none" w:sz="0" w:space="0" w:color="auto"/>
        <w:left w:val="none" w:sz="0" w:space="0" w:color="auto"/>
        <w:bottom w:val="none" w:sz="0" w:space="0" w:color="auto"/>
        <w:right w:val="none" w:sz="0" w:space="0" w:color="auto"/>
      </w:divBdr>
      <w:divsChild>
        <w:div w:id="1827479912">
          <w:marLeft w:val="0"/>
          <w:marRight w:val="0"/>
          <w:marTop w:val="0"/>
          <w:marBottom w:val="0"/>
          <w:divBdr>
            <w:top w:val="none" w:sz="0" w:space="0" w:color="auto"/>
            <w:left w:val="none" w:sz="0" w:space="0" w:color="auto"/>
            <w:bottom w:val="none" w:sz="0" w:space="0" w:color="auto"/>
            <w:right w:val="none" w:sz="0" w:space="0" w:color="auto"/>
          </w:divBdr>
          <w:divsChild>
            <w:div w:id="24984573">
              <w:marLeft w:val="0"/>
              <w:marRight w:val="0"/>
              <w:marTop w:val="0"/>
              <w:marBottom w:val="0"/>
              <w:divBdr>
                <w:top w:val="none" w:sz="0" w:space="0" w:color="auto"/>
                <w:left w:val="none" w:sz="0" w:space="0" w:color="auto"/>
                <w:bottom w:val="none" w:sz="0" w:space="0" w:color="auto"/>
                <w:right w:val="none" w:sz="0" w:space="0" w:color="auto"/>
              </w:divBdr>
            </w:div>
          </w:divsChild>
        </w:div>
        <w:div w:id="379786674">
          <w:marLeft w:val="0"/>
          <w:marRight w:val="0"/>
          <w:marTop w:val="0"/>
          <w:marBottom w:val="0"/>
          <w:divBdr>
            <w:top w:val="none" w:sz="0" w:space="0" w:color="auto"/>
            <w:left w:val="none" w:sz="0" w:space="0" w:color="auto"/>
            <w:bottom w:val="none" w:sz="0" w:space="0" w:color="auto"/>
            <w:right w:val="none" w:sz="0" w:space="0" w:color="auto"/>
          </w:divBdr>
          <w:divsChild>
            <w:div w:id="375929333">
              <w:marLeft w:val="0"/>
              <w:marRight w:val="0"/>
              <w:marTop w:val="0"/>
              <w:marBottom w:val="0"/>
              <w:divBdr>
                <w:top w:val="none" w:sz="0" w:space="0" w:color="auto"/>
                <w:left w:val="none" w:sz="0" w:space="0" w:color="auto"/>
                <w:bottom w:val="none" w:sz="0" w:space="0" w:color="auto"/>
                <w:right w:val="none" w:sz="0" w:space="0" w:color="auto"/>
              </w:divBdr>
            </w:div>
          </w:divsChild>
        </w:div>
        <w:div w:id="1720863451">
          <w:marLeft w:val="0"/>
          <w:marRight w:val="0"/>
          <w:marTop w:val="0"/>
          <w:marBottom w:val="0"/>
          <w:divBdr>
            <w:top w:val="none" w:sz="0" w:space="0" w:color="auto"/>
            <w:left w:val="none" w:sz="0" w:space="0" w:color="auto"/>
            <w:bottom w:val="none" w:sz="0" w:space="0" w:color="auto"/>
            <w:right w:val="none" w:sz="0" w:space="0" w:color="auto"/>
          </w:divBdr>
          <w:divsChild>
            <w:div w:id="1224832438">
              <w:marLeft w:val="0"/>
              <w:marRight w:val="0"/>
              <w:marTop w:val="0"/>
              <w:marBottom w:val="0"/>
              <w:divBdr>
                <w:top w:val="none" w:sz="0" w:space="0" w:color="auto"/>
                <w:left w:val="none" w:sz="0" w:space="0" w:color="auto"/>
                <w:bottom w:val="none" w:sz="0" w:space="0" w:color="auto"/>
                <w:right w:val="none" w:sz="0" w:space="0" w:color="auto"/>
              </w:divBdr>
            </w:div>
          </w:divsChild>
        </w:div>
        <w:div w:id="93793245">
          <w:marLeft w:val="0"/>
          <w:marRight w:val="0"/>
          <w:marTop w:val="0"/>
          <w:marBottom w:val="0"/>
          <w:divBdr>
            <w:top w:val="none" w:sz="0" w:space="0" w:color="auto"/>
            <w:left w:val="none" w:sz="0" w:space="0" w:color="auto"/>
            <w:bottom w:val="none" w:sz="0" w:space="0" w:color="auto"/>
            <w:right w:val="none" w:sz="0" w:space="0" w:color="auto"/>
          </w:divBdr>
          <w:divsChild>
            <w:div w:id="1481311988">
              <w:marLeft w:val="0"/>
              <w:marRight w:val="0"/>
              <w:marTop w:val="0"/>
              <w:marBottom w:val="0"/>
              <w:divBdr>
                <w:top w:val="none" w:sz="0" w:space="0" w:color="auto"/>
                <w:left w:val="none" w:sz="0" w:space="0" w:color="auto"/>
                <w:bottom w:val="none" w:sz="0" w:space="0" w:color="auto"/>
                <w:right w:val="none" w:sz="0" w:space="0" w:color="auto"/>
              </w:divBdr>
            </w:div>
            <w:div w:id="1045562976">
              <w:marLeft w:val="0"/>
              <w:marRight w:val="0"/>
              <w:marTop w:val="0"/>
              <w:marBottom w:val="0"/>
              <w:divBdr>
                <w:top w:val="none" w:sz="0" w:space="0" w:color="auto"/>
                <w:left w:val="none" w:sz="0" w:space="0" w:color="auto"/>
                <w:bottom w:val="none" w:sz="0" w:space="0" w:color="auto"/>
                <w:right w:val="none" w:sz="0" w:space="0" w:color="auto"/>
              </w:divBdr>
            </w:div>
            <w:div w:id="767966289">
              <w:marLeft w:val="0"/>
              <w:marRight w:val="0"/>
              <w:marTop w:val="0"/>
              <w:marBottom w:val="0"/>
              <w:divBdr>
                <w:top w:val="none" w:sz="0" w:space="0" w:color="auto"/>
                <w:left w:val="none" w:sz="0" w:space="0" w:color="auto"/>
                <w:bottom w:val="none" w:sz="0" w:space="0" w:color="auto"/>
                <w:right w:val="none" w:sz="0" w:space="0" w:color="auto"/>
              </w:divBdr>
            </w:div>
            <w:div w:id="379935357">
              <w:marLeft w:val="0"/>
              <w:marRight w:val="0"/>
              <w:marTop w:val="0"/>
              <w:marBottom w:val="0"/>
              <w:divBdr>
                <w:top w:val="none" w:sz="0" w:space="0" w:color="auto"/>
                <w:left w:val="none" w:sz="0" w:space="0" w:color="auto"/>
                <w:bottom w:val="none" w:sz="0" w:space="0" w:color="auto"/>
                <w:right w:val="none" w:sz="0" w:space="0" w:color="auto"/>
              </w:divBdr>
            </w:div>
          </w:divsChild>
        </w:div>
        <w:div w:id="1919899095">
          <w:marLeft w:val="0"/>
          <w:marRight w:val="0"/>
          <w:marTop w:val="0"/>
          <w:marBottom w:val="0"/>
          <w:divBdr>
            <w:top w:val="none" w:sz="0" w:space="0" w:color="auto"/>
            <w:left w:val="none" w:sz="0" w:space="0" w:color="auto"/>
            <w:bottom w:val="none" w:sz="0" w:space="0" w:color="auto"/>
            <w:right w:val="none" w:sz="0" w:space="0" w:color="auto"/>
          </w:divBdr>
          <w:divsChild>
            <w:div w:id="1290041719">
              <w:marLeft w:val="0"/>
              <w:marRight w:val="0"/>
              <w:marTop w:val="0"/>
              <w:marBottom w:val="0"/>
              <w:divBdr>
                <w:top w:val="none" w:sz="0" w:space="0" w:color="auto"/>
                <w:left w:val="none" w:sz="0" w:space="0" w:color="auto"/>
                <w:bottom w:val="none" w:sz="0" w:space="0" w:color="auto"/>
                <w:right w:val="none" w:sz="0" w:space="0" w:color="auto"/>
              </w:divBdr>
            </w:div>
          </w:divsChild>
        </w:div>
        <w:div w:id="2011981541">
          <w:marLeft w:val="0"/>
          <w:marRight w:val="0"/>
          <w:marTop w:val="0"/>
          <w:marBottom w:val="0"/>
          <w:divBdr>
            <w:top w:val="none" w:sz="0" w:space="0" w:color="auto"/>
            <w:left w:val="none" w:sz="0" w:space="0" w:color="auto"/>
            <w:bottom w:val="none" w:sz="0" w:space="0" w:color="auto"/>
            <w:right w:val="none" w:sz="0" w:space="0" w:color="auto"/>
          </w:divBdr>
          <w:divsChild>
            <w:div w:id="117822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2580">
      <w:bodyDiv w:val="1"/>
      <w:marLeft w:val="0"/>
      <w:marRight w:val="0"/>
      <w:marTop w:val="0"/>
      <w:marBottom w:val="0"/>
      <w:divBdr>
        <w:top w:val="none" w:sz="0" w:space="0" w:color="auto"/>
        <w:left w:val="none" w:sz="0" w:space="0" w:color="auto"/>
        <w:bottom w:val="none" w:sz="0" w:space="0" w:color="auto"/>
        <w:right w:val="none" w:sz="0" w:space="0" w:color="auto"/>
      </w:divBdr>
      <w:divsChild>
        <w:div w:id="217742435">
          <w:marLeft w:val="0"/>
          <w:marRight w:val="0"/>
          <w:marTop w:val="0"/>
          <w:marBottom w:val="0"/>
          <w:divBdr>
            <w:top w:val="none" w:sz="0" w:space="0" w:color="auto"/>
            <w:left w:val="none" w:sz="0" w:space="0" w:color="auto"/>
            <w:bottom w:val="none" w:sz="0" w:space="0" w:color="auto"/>
            <w:right w:val="none" w:sz="0" w:space="0" w:color="auto"/>
          </w:divBdr>
        </w:div>
        <w:div w:id="346375217">
          <w:marLeft w:val="0"/>
          <w:marRight w:val="0"/>
          <w:marTop w:val="0"/>
          <w:marBottom w:val="0"/>
          <w:divBdr>
            <w:top w:val="none" w:sz="0" w:space="0" w:color="auto"/>
            <w:left w:val="none" w:sz="0" w:space="0" w:color="auto"/>
            <w:bottom w:val="none" w:sz="0" w:space="0" w:color="auto"/>
            <w:right w:val="none" w:sz="0" w:space="0" w:color="auto"/>
          </w:divBdr>
        </w:div>
        <w:div w:id="409811725">
          <w:marLeft w:val="0"/>
          <w:marRight w:val="0"/>
          <w:marTop w:val="0"/>
          <w:marBottom w:val="0"/>
          <w:divBdr>
            <w:top w:val="none" w:sz="0" w:space="0" w:color="auto"/>
            <w:left w:val="none" w:sz="0" w:space="0" w:color="auto"/>
            <w:bottom w:val="none" w:sz="0" w:space="0" w:color="auto"/>
            <w:right w:val="none" w:sz="0" w:space="0" w:color="auto"/>
          </w:divBdr>
        </w:div>
      </w:divsChild>
    </w:div>
    <w:div w:id="1780644182">
      <w:bodyDiv w:val="1"/>
      <w:marLeft w:val="0"/>
      <w:marRight w:val="0"/>
      <w:marTop w:val="0"/>
      <w:marBottom w:val="0"/>
      <w:divBdr>
        <w:top w:val="none" w:sz="0" w:space="0" w:color="auto"/>
        <w:left w:val="none" w:sz="0" w:space="0" w:color="auto"/>
        <w:bottom w:val="none" w:sz="0" w:space="0" w:color="auto"/>
        <w:right w:val="none" w:sz="0" w:space="0" w:color="auto"/>
      </w:divBdr>
      <w:divsChild>
        <w:div w:id="432439132">
          <w:marLeft w:val="0"/>
          <w:marRight w:val="0"/>
          <w:marTop w:val="0"/>
          <w:marBottom w:val="0"/>
          <w:divBdr>
            <w:top w:val="none" w:sz="0" w:space="0" w:color="auto"/>
            <w:left w:val="none" w:sz="0" w:space="0" w:color="auto"/>
            <w:bottom w:val="none" w:sz="0" w:space="0" w:color="auto"/>
            <w:right w:val="none" w:sz="0" w:space="0" w:color="auto"/>
          </w:divBdr>
          <w:divsChild>
            <w:div w:id="624386969">
              <w:marLeft w:val="0"/>
              <w:marRight w:val="0"/>
              <w:marTop w:val="0"/>
              <w:marBottom w:val="0"/>
              <w:divBdr>
                <w:top w:val="none" w:sz="0" w:space="0" w:color="auto"/>
                <w:left w:val="none" w:sz="0" w:space="0" w:color="auto"/>
                <w:bottom w:val="none" w:sz="0" w:space="0" w:color="auto"/>
                <w:right w:val="none" w:sz="0" w:space="0" w:color="auto"/>
              </w:divBdr>
            </w:div>
          </w:divsChild>
        </w:div>
        <w:div w:id="2083525319">
          <w:marLeft w:val="0"/>
          <w:marRight w:val="0"/>
          <w:marTop w:val="0"/>
          <w:marBottom w:val="0"/>
          <w:divBdr>
            <w:top w:val="none" w:sz="0" w:space="0" w:color="auto"/>
            <w:left w:val="none" w:sz="0" w:space="0" w:color="auto"/>
            <w:bottom w:val="none" w:sz="0" w:space="0" w:color="auto"/>
            <w:right w:val="none" w:sz="0" w:space="0" w:color="auto"/>
          </w:divBdr>
          <w:divsChild>
            <w:div w:id="711267810">
              <w:marLeft w:val="0"/>
              <w:marRight w:val="0"/>
              <w:marTop w:val="0"/>
              <w:marBottom w:val="0"/>
              <w:divBdr>
                <w:top w:val="none" w:sz="0" w:space="0" w:color="auto"/>
                <w:left w:val="none" w:sz="0" w:space="0" w:color="auto"/>
                <w:bottom w:val="none" w:sz="0" w:space="0" w:color="auto"/>
                <w:right w:val="none" w:sz="0" w:space="0" w:color="auto"/>
              </w:divBdr>
            </w:div>
          </w:divsChild>
        </w:div>
        <w:div w:id="1869753499">
          <w:marLeft w:val="0"/>
          <w:marRight w:val="0"/>
          <w:marTop w:val="0"/>
          <w:marBottom w:val="0"/>
          <w:divBdr>
            <w:top w:val="none" w:sz="0" w:space="0" w:color="auto"/>
            <w:left w:val="none" w:sz="0" w:space="0" w:color="auto"/>
            <w:bottom w:val="none" w:sz="0" w:space="0" w:color="auto"/>
            <w:right w:val="none" w:sz="0" w:space="0" w:color="auto"/>
          </w:divBdr>
          <w:divsChild>
            <w:div w:id="1503811927">
              <w:marLeft w:val="0"/>
              <w:marRight w:val="0"/>
              <w:marTop w:val="0"/>
              <w:marBottom w:val="0"/>
              <w:divBdr>
                <w:top w:val="none" w:sz="0" w:space="0" w:color="auto"/>
                <w:left w:val="none" w:sz="0" w:space="0" w:color="auto"/>
                <w:bottom w:val="none" w:sz="0" w:space="0" w:color="auto"/>
                <w:right w:val="none" w:sz="0" w:space="0" w:color="auto"/>
              </w:divBdr>
            </w:div>
          </w:divsChild>
        </w:div>
        <w:div w:id="1921481821">
          <w:marLeft w:val="0"/>
          <w:marRight w:val="0"/>
          <w:marTop w:val="0"/>
          <w:marBottom w:val="0"/>
          <w:divBdr>
            <w:top w:val="none" w:sz="0" w:space="0" w:color="auto"/>
            <w:left w:val="none" w:sz="0" w:space="0" w:color="auto"/>
            <w:bottom w:val="none" w:sz="0" w:space="0" w:color="auto"/>
            <w:right w:val="none" w:sz="0" w:space="0" w:color="auto"/>
          </w:divBdr>
          <w:divsChild>
            <w:div w:id="1373731473">
              <w:marLeft w:val="0"/>
              <w:marRight w:val="0"/>
              <w:marTop w:val="0"/>
              <w:marBottom w:val="0"/>
              <w:divBdr>
                <w:top w:val="none" w:sz="0" w:space="0" w:color="auto"/>
                <w:left w:val="none" w:sz="0" w:space="0" w:color="auto"/>
                <w:bottom w:val="none" w:sz="0" w:space="0" w:color="auto"/>
                <w:right w:val="none" w:sz="0" w:space="0" w:color="auto"/>
              </w:divBdr>
            </w:div>
            <w:div w:id="931007008">
              <w:marLeft w:val="0"/>
              <w:marRight w:val="0"/>
              <w:marTop w:val="0"/>
              <w:marBottom w:val="0"/>
              <w:divBdr>
                <w:top w:val="none" w:sz="0" w:space="0" w:color="auto"/>
                <w:left w:val="none" w:sz="0" w:space="0" w:color="auto"/>
                <w:bottom w:val="none" w:sz="0" w:space="0" w:color="auto"/>
                <w:right w:val="none" w:sz="0" w:space="0" w:color="auto"/>
              </w:divBdr>
            </w:div>
          </w:divsChild>
        </w:div>
        <w:div w:id="412749737">
          <w:marLeft w:val="0"/>
          <w:marRight w:val="0"/>
          <w:marTop w:val="0"/>
          <w:marBottom w:val="0"/>
          <w:divBdr>
            <w:top w:val="none" w:sz="0" w:space="0" w:color="auto"/>
            <w:left w:val="none" w:sz="0" w:space="0" w:color="auto"/>
            <w:bottom w:val="none" w:sz="0" w:space="0" w:color="auto"/>
            <w:right w:val="none" w:sz="0" w:space="0" w:color="auto"/>
          </w:divBdr>
          <w:divsChild>
            <w:div w:id="492337158">
              <w:marLeft w:val="0"/>
              <w:marRight w:val="0"/>
              <w:marTop w:val="0"/>
              <w:marBottom w:val="0"/>
              <w:divBdr>
                <w:top w:val="none" w:sz="0" w:space="0" w:color="auto"/>
                <w:left w:val="none" w:sz="0" w:space="0" w:color="auto"/>
                <w:bottom w:val="none" w:sz="0" w:space="0" w:color="auto"/>
                <w:right w:val="none" w:sz="0" w:space="0" w:color="auto"/>
              </w:divBdr>
            </w:div>
            <w:div w:id="413674446">
              <w:marLeft w:val="0"/>
              <w:marRight w:val="0"/>
              <w:marTop w:val="0"/>
              <w:marBottom w:val="0"/>
              <w:divBdr>
                <w:top w:val="none" w:sz="0" w:space="0" w:color="auto"/>
                <w:left w:val="none" w:sz="0" w:space="0" w:color="auto"/>
                <w:bottom w:val="none" w:sz="0" w:space="0" w:color="auto"/>
                <w:right w:val="none" w:sz="0" w:space="0" w:color="auto"/>
              </w:divBdr>
            </w:div>
          </w:divsChild>
        </w:div>
        <w:div w:id="1155343085">
          <w:marLeft w:val="0"/>
          <w:marRight w:val="0"/>
          <w:marTop w:val="0"/>
          <w:marBottom w:val="0"/>
          <w:divBdr>
            <w:top w:val="none" w:sz="0" w:space="0" w:color="auto"/>
            <w:left w:val="none" w:sz="0" w:space="0" w:color="auto"/>
            <w:bottom w:val="none" w:sz="0" w:space="0" w:color="auto"/>
            <w:right w:val="none" w:sz="0" w:space="0" w:color="auto"/>
          </w:divBdr>
          <w:divsChild>
            <w:div w:id="157431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9514">
      <w:bodyDiv w:val="1"/>
      <w:marLeft w:val="0"/>
      <w:marRight w:val="0"/>
      <w:marTop w:val="0"/>
      <w:marBottom w:val="0"/>
      <w:divBdr>
        <w:top w:val="none" w:sz="0" w:space="0" w:color="auto"/>
        <w:left w:val="none" w:sz="0" w:space="0" w:color="auto"/>
        <w:bottom w:val="none" w:sz="0" w:space="0" w:color="auto"/>
        <w:right w:val="none" w:sz="0" w:space="0" w:color="auto"/>
      </w:divBdr>
      <w:divsChild>
        <w:div w:id="1070427718">
          <w:marLeft w:val="0"/>
          <w:marRight w:val="0"/>
          <w:marTop w:val="0"/>
          <w:marBottom w:val="0"/>
          <w:divBdr>
            <w:top w:val="none" w:sz="0" w:space="0" w:color="auto"/>
            <w:left w:val="none" w:sz="0" w:space="0" w:color="auto"/>
            <w:bottom w:val="none" w:sz="0" w:space="0" w:color="auto"/>
            <w:right w:val="none" w:sz="0" w:space="0" w:color="auto"/>
          </w:divBdr>
        </w:div>
        <w:div w:id="573784740">
          <w:marLeft w:val="0"/>
          <w:marRight w:val="0"/>
          <w:marTop w:val="0"/>
          <w:marBottom w:val="0"/>
          <w:divBdr>
            <w:top w:val="none" w:sz="0" w:space="0" w:color="auto"/>
            <w:left w:val="none" w:sz="0" w:space="0" w:color="auto"/>
            <w:bottom w:val="none" w:sz="0" w:space="0" w:color="auto"/>
            <w:right w:val="none" w:sz="0" w:space="0" w:color="auto"/>
          </w:divBdr>
        </w:div>
        <w:div w:id="885024641">
          <w:marLeft w:val="0"/>
          <w:marRight w:val="0"/>
          <w:marTop w:val="0"/>
          <w:marBottom w:val="0"/>
          <w:divBdr>
            <w:top w:val="none" w:sz="0" w:space="0" w:color="auto"/>
            <w:left w:val="none" w:sz="0" w:space="0" w:color="auto"/>
            <w:bottom w:val="none" w:sz="0" w:space="0" w:color="auto"/>
            <w:right w:val="none" w:sz="0" w:space="0" w:color="auto"/>
          </w:divBdr>
        </w:div>
      </w:divsChild>
    </w:div>
    <w:div w:id="1806240120">
      <w:bodyDiv w:val="1"/>
      <w:marLeft w:val="0"/>
      <w:marRight w:val="0"/>
      <w:marTop w:val="0"/>
      <w:marBottom w:val="0"/>
      <w:divBdr>
        <w:top w:val="none" w:sz="0" w:space="0" w:color="auto"/>
        <w:left w:val="none" w:sz="0" w:space="0" w:color="auto"/>
        <w:bottom w:val="none" w:sz="0" w:space="0" w:color="auto"/>
        <w:right w:val="none" w:sz="0" w:space="0" w:color="auto"/>
      </w:divBdr>
      <w:divsChild>
        <w:div w:id="1067918730">
          <w:marLeft w:val="0"/>
          <w:marRight w:val="0"/>
          <w:marTop w:val="0"/>
          <w:marBottom w:val="0"/>
          <w:divBdr>
            <w:top w:val="none" w:sz="0" w:space="0" w:color="auto"/>
            <w:left w:val="none" w:sz="0" w:space="0" w:color="auto"/>
            <w:bottom w:val="none" w:sz="0" w:space="0" w:color="auto"/>
            <w:right w:val="none" w:sz="0" w:space="0" w:color="auto"/>
          </w:divBdr>
        </w:div>
        <w:div w:id="1012953913">
          <w:marLeft w:val="0"/>
          <w:marRight w:val="0"/>
          <w:marTop w:val="0"/>
          <w:marBottom w:val="0"/>
          <w:divBdr>
            <w:top w:val="none" w:sz="0" w:space="0" w:color="auto"/>
            <w:left w:val="none" w:sz="0" w:space="0" w:color="auto"/>
            <w:bottom w:val="none" w:sz="0" w:space="0" w:color="auto"/>
            <w:right w:val="none" w:sz="0" w:space="0" w:color="auto"/>
          </w:divBdr>
        </w:div>
      </w:divsChild>
    </w:div>
    <w:div w:id="1890414999">
      <w:bodyDiv w:val="1"/>
      <w:marLeft w:val="0"/>
      <w:marRight w:val="0"/>
      <w:marTop w:val="0"/>
      <w:marBottom w:val="0"/>
      <w:divBdr>
        <w:top w:val="none" w:sz="0" w:space="0" w:color="auto"/>
        <w:left w:val="none" w:sz="0" w:space="0" w:color="auto"/>
        <w:bottom w:val="none" w:sz="0" w:space="0" w:color="auto"/>
        <w:right w:val="none" w:sz="0" w:space="0" w:color="auto"/>
      </w:divBdr>
    </w:div>
    <w:div w:id="1944606762">
      <w:bodyDiv w:val="1"/>
      <w:marLeft w:val="0"/>
      <w:marRight w:val="0"/>
      <w:marTop w:val="0"/>
      <w:marBottom w:val="0"/>
      <w:divBdr>
        <w:top w:val="none" w:sz="0" w:space="0" w:color="auto"/>
        <w:left w:val="none" w:sz="0" w:space="0" w:color="auto"/>
        <w:bottom w:val="none" w:sz="0" w:space="0" w:color="auto"/>
        <w:right w:val="none" w:sz="0" w:space="0" w:color="auto"/>
      </w:divBdr>
      <w:divsChild>
        <w:div w:id="1130175094">
          <w:marLeft w:val="0"/>
          <w:marRight w:val="0"/>
          <w:marTop w:val="0"/>
          <w:marBottom w:val="0"/>
          <w:divBdr>
            <w:top w:val="none" w:sz="0" w:space="0" w:color="auto"/>
            <w:left w:val="none" w:sz="0" w:space="0" w:color="auto"/>
            <w:bottom w:val="none" w:sz="0" w:space="0" w:color="auto"/>
            <w:right w:val="none" w:sz="0" w:space="0" w:color="auto"/>
          </w:divBdr>
        </w:div>
        <w:div w:id="996153209">
          <w:marLeft w:val="0"/>
          <w:marRight w:val="0"/>
          <w:marTop w:val="0"/>
          <w:marBottom w:val="0"/>
          <w:divBdr>
            <w:top w:val="none" w:sz="0" w:space="0" w:color="auto"/>
            <w:left w:val="none" w:sz="0" w:space="0" w:color="auto"/>
            <w:bottom w:val="none" w:sz="0" w:space="0" w:color="auto"/>
            <w:right w:val="none" w:sz="0" w:space="0" w:color="auto"/>
          </w:divBdr>
        </w:div>
        <w:div w:id="233515311">
          <w:marLeft w:val="0"/>
          <w:marRight w:val="0"/>
          <w:marTop w:val="0"/>
          <w:marBottom w:val="0"/>
          <w:divBdr>
            <w:top w:val="none" w:sz="0" w:space="0" w:color="auto"/>
            <w:left w:val="none" w:sz="0" w:space="0" w:color="auto"/>
            <w:bottom w:val="none" w:sz="0" w:space="0" w:color="auto"/>
            <w:right w:val="none" w:sz="0" w:space="0" w:color="auto"/>
          </w:divBdr>
        </w:div>
      </w:divsChild>
    </w:div>
    <w:div w:id="1966696413">
      <w:bodyDiv w:val="1"/>
      <w:marLeft w:val="0"/>
      <w:marRight w:val="0"/>
      <w:marTop w:val="0"/>
      <w:marBottom w:val="0"/>
      <w:divBdr>
        <w:top w:val="none" w:sz="0" w:space="0" w:color="auto"/>
        <w:left w:val="none" w:sz="0" w:space="0" w:color="auto"/>
        <w:bottom w:val="none" w:sz="0" w:space="0" w:color="auto"/>
        <w:right w:val="none" w:sz="0" w:space="0" w:color="auto"/>
      </w:divBdr>
      <w:divsChild>
        <w:div w:id="1061059747">
          <w:marLeft w:val="0"/>
          <w:marRight w:val="0"/>
          <w:marTop w:val="0"/>
          <w:marBottom w:val="0"/>
          <w:divBdr>
            <w:top w:val="none" w:sz="0" w:space="0" w:color="auto"/>
            <w:left w:val="none" w:sz="0" w:space="0" w:color="auto"/>
            <w:bottom w:val="none" w:sz="0" w:space="0" w:color="auto"/>
            <w:right w:val="none" w:sz="0" w:space="0" w:color="auto"/>
          </w:divBdr>
        </w:div>
        <w:div w:id="510684861">
          <w:marLeft w:val="0"/>
          <w:marRight w:val="0"/>
          <w:marTop w:val="0"/>
          <w:marBottom w:val="0"/>
          <w:divBdr>
            <w:top w:val="none" w:sz="0" w:space="0" w:color="auto"/>
            <w:left w:val="none" w:sz="0" w:space="0" w:color="auto"/>
            <w:bottom w:val="none" w:sz="0" w:space="0" w:color="auto"/>
            <w:right w:val="none" w:sz="0" w:space="0" w:color="auto"/>
          </w:divBdr>
        </w:div>
      </w:divsChild>
    </w:div>
    <w:div w:id="1982688219">
      <w:bodyDiv w:val="1"/>
      <w:marLeft w:val="0"/>
      <w:marRight w:val="0"/>
      <w:marTop w:val="0"/>
      <w:marBottom w:val="0"/>
      <w:divBdr>
        <w:top w:val="none" w:sz="0" w:space="0" w:color="auto"/>
        <w:left w:val="none" w:sz="0" w:space="0" w:color="auto"/>
        <w:bottom w:val="none" w:sz="0" w:space="0" w:color="auto"/>
        <w:right w:val="none" w:sz="0" w:space="0" w:color="auto"/>
      </w:divBdr>
      <w:divsChild>
        <w:div w:id="1745568503">
          <w:marLeft w:val="0"/>
          <w:marRight w:val="0"/>
          <w:marTop w:val="0"/>
          <w:marBottom w:val="0"/>
          <w:divBdr>
            <w:top w:val="none" w:sz="0" w:space="0" w:color="auto"/>
            <w:left w:val="none" w:sz="0" w:space="0" w:color="auto"/>
            <w:bottom w:val="none" w:sz="0" w:space="0" w:color="auto"/>
            <w:right w:val="none" w:sz="0" w:space="0" w:color="auto"/>
          </w:divBdr>
        </w:div>
        <w:div w:id="351954736">
          <w:marLeft w:val="0"/>
          <w:marRight w:val="0"/>
          <w:marTop w:val="0"/>
          <w:marBottom w:val="0"/>
          <w:divBdr>
            <w:top w:val="none" w:sz="0" w:space="0" w:color="auto"/>
            <w:left w:val="none" w:sz="0" w:space="0" w:color="auto"/>
            <w:bottom w:val="none" w:sz="0" w:space="0" w:color="auto"/>
            <w:right w:val="none" w:sz="0" w:space="0" w:color="auto"/>
          </w:divBdr>
        </w:div>
        <w:div w:id="1303000381">
          <w:marLeft w:val="0"/>
          <w:marRight w:val="0"/>
          <w:marTop w:val="0"/>
          <w:marBottom w:val="0"/>
          <w:divBdr>
            <w:top w:val="none" w:sz="0" w:space="0" w:color="auto"/>
            <w:left w:val="none" w:sz="0" w:space="0" w:color="auto"/>
            <w:bottom w:val="none" w:sz="0" w:space="0" w:color="auto"/>
            <w:right w:val="none" w:sz="0" w:space="0" w:color="auto"/>
          </w:divBdr>
        </w:div>
      </w:divsChild>
    </w:div>
    <w:div w:id="2011328596">
      <w:bodyDiv w:val="1"/>
      <w:marLeft w:val="0"/>
      <w:marRight w:val="0"/>
      <w:marTop w:val="0"/>
      <w:marBottom w:val="0"/>
      <w:divBdr>
        <w:top w:val="none" w:sz="0" w:space="0" w:color="auto"/>
        <w:left w:val="none" w:sz="0" w:space="0" w:color="auto"/>
        <w:bottom w:val="none" w:sz="0" w:space="0" w:color="auto"/>
        <w:right w:val="none" w:sz="0" w:space="0" w:color="auto"/>
      </w:divBdr>
      <w:divsChild>
        <w:div w:id="765421508">
          <w:marLeft w:val="0"/>
          <w:marRight w:val="0"/>
          <w:marTop w:val="0"/>
          <w:marBottom w:val="0"/>
          <w:divBdr>
            <w:top w:val="none" w:sz="0" w:space="0" w:color="auto"/>
            <w:left w:val="none" w:sz="0" w:space="0" w:color="auto"/>
            <w:bottom w:val="none" w:sz="0" w:space="0" w:color="auto"/>
            <w:right w:val="none" w:sz="0" w:space="0" w:color="auto"/>
          </w:divBdr>
        </w:div>
        <w:div w:id="1670596198">
          <w:marLeft w:val="0"/>
          <w:marRight w:val="0"/>
          <w:marTop w:val="0"/>
          <w:marBottom w:val="0"/>
          <w:divBdr>
            <w:top w:val="none" w:sz="0" w:space="0" w:color="auto"/>
            <w:left w:val="none" w:sz="0" w:space="0" w:color="auto"/>
            <w:bottom w:val="none" w:sz="0" w:space="0" w:color="auto"/>
            <w:right w:val="none" w:sz="0" w:space="0" w:color="auto"/>
          </w:divBdr>
        </w:div>
        <w:div w:id="1389496727">
          <w:marLeft w:val="0"/>
          <w:marRight w:val="0"/>
          <w:marTop w:val="0"/>
          <w:marBottom w:val="0"/>
          <w:divBdr>
            <w:top w:val="none" w:sz="0" w:space="0" w:color="auto"/>
            <w:left w:val="none" w:sz="0" w:space="0" w:color="auto"/>
            <w:bottom w:val="none" w:sz="0" w:space="0" w:color="auto"/>
            <w:right w:val="none" w:sz="0" w:space="0" w:color="auto"/>
          </w:divBdr>
        </w:div>
      </w:divsChild>
    </w:div>
    <w:div w:id="2014721569">
      <w:bodyDiv w:val="1"/>
      <w:marLeft w:val="0"/>
      <w:marRight w:val="0"/>
      <w:marTop w:val="0"/>
      <w:marBottom w:val="0"/>
      <w:divBdr>
        <w:top w:val="none" w:sz="0" w:space="0" w:color="auto"/>
        <w:left w:val="none" w:sz="0" w:space="0" w:color="auto"/>
        <w:bottom w:val="none" w:sz="0" w:space="0" w:color="auto"/>
        <w:right w:val="none" w:sz="0" w:space="0" w:color="auto"/>
      </w:divBdr>
      <w:divsChild>
        <w:div w:id="1825387203">
          <w:marLeft w:val="0"/>
          <w:marRight w:val="0"/>
          <w:marTop w:val="0"/>
          <w:marBottom w:val="0"/>
          <w:divBdr>
            <w:top w:val="none" w:sz="0" w:space="0" w:color="auto"/>
            <w:left w:val="none" w:sz="0" w:space="0" w:color="auto"/>
            <w:bottom w:val="none" w:sz="0" w:space="0" w:color="auto"/>
            <w:right w:val="none" w:sz="0" w:space="0" w:color="auto"/>
          </w:divBdr>
        </w:div>
        <w:div w:id="171258456">
          <w:marLeft w:val="0"/>
          <w:marRight w:val="0"/>
          <w:marTop w:val="0"/>
          <w:marBottom w:val="0"/>
          <w:divBdr>
            <w:top w:val="none" w:sz="0" w:space="0" w:color="auto"/>
            <w:left w:val="none" w:sz="0" w:space="0" w:color="auto"/>
            <w:bottom w:val="none" w:sz="0" w:space="0" w:color="auto"/>
            <w:right w:val="none" w:sz="0" w:space="0" w:color="auto"/>
          </w:divBdr>
        </w:div>
        <w:div w:id="2039113877">
          <w:marLeft w:val="0"/>
          <w:marRight w:val="0"/>
          <w:marTop w:val="0"/>
          <w:marBottom w:val="0"/>
          <w:divBdr>
            <w:top w:val="none" w:sz="0" w:space="0" w:color="auto"/>
            <w:left w:val="none" w:sz="0" w:space="0" w:color="auto"/>
            <w:bottom w:val="none" w:sz="0" w:space="0" w:color="auto"/>
            <w:right w:val="none" w:sz="0" w:space="0" w:color="auto"/>
          </w:divBdr>
        </w:div>
        <w:div w:id="1072897453">
          <w:marLeft w:val="0"/>
          <w:marRight w:val="0"/>
          <w:marTop w:val="0"/>
          <w:marBottom w:val="0"/>
          <w:divBdr>
            <w:top w:val="none" w:sz="0" w:space="0" w:color="auto"/>
            <w:left w:val="none" w:sz="0" w:space="0" w:color="auto"/>
            <w:bottom w:val="none" w:sz="0" w:space="0" w:color="auto"/>
            <w:right w:val="none" w:sz="0" w:space="0" w:color="auto"/>
          </w:divBdr>
        </w:div>
      </w:divsChild>
    </w:div>
    <w:div w:id="2015258624">
      <w:bodyDiv w:val="1"/>
      <w:marLeft w:val="0"/>
      <w:marRight w:val="0"/>
      <w:marTop w:val="0"/>
      <w:marBottom w:val="0"/>
      <w:divBdr>
        <w:top w:val="none" w:sz="0" w:space="0" w:color="auto"/>
        <w:left w:val="none" w:sz="0" w:space="0" w:color="auto"/>
        <w:bottom w:val="none" w:sz="0" w:space="0" w:color="auto"/>
        <w:right w:val="none" w:sz="0" w:space="0" w:color="auto"/>
      </w:divBdr>
      <w:divsChild>
        <w:div w:id="1756588447">
          <w:marLeft w:val="0"/>
          <w:marRight w:val="0"/>
          <w:marTop w:val="0"/>
          <w:marBottom w:val="0"/>
          <w:divBdr>
            <w:top w:val="none" w:sz="0" w:space="0" w:color="auto"/>
            <w:left w:val="none" w:sz="0" w:space="0" w:color="auto"/>
            <w:bottom w:val="none" w:sz="0" w:space="0" w:color="auto"/>
            <w:right w:val="none" w:sz="0" w:space="0" w:color="auto"/>
          </w:divBdr>
        </w:div>
        <w:div w:id="243299922">
          <w:marLeft w:val="0"/>
          <w:marRight w:val="0"/>
          <w:marTop w:val="0"/>
          <w:marBottom w:val="0"/>
          <w:divBdr>
            <w:top w:val="none" w:sz="0" w:space="0" w:color="auto"/>
            <w:left w:val="none" w:sz="0" w:space="0" w:color="auto"/>
            <w:bottom w:val="none" w:sz="0" w:space="0" w:color="auto"/>
            <w:right w:val="none" w:sz="0" w:space="0" w:color="auto"/>
          </w:divBdr>
        </w:div>
        <w:div w:id="1647126577">
          <w:marLeft w:val="0"/>
          <w:marRight w:val="0"/>
          <w:marTop w:val="0"/>
          <w:marBottom w:val="0"/>
          <w:divBdr>
            <w:top w:val="none" w:sz="0" w:space="0" w:color="auto"/>
            <w:left w:val="none" w:sz="0" w:space="0" w:color="auto"/>
            <w:bottom w:val="none" w:sz="0" w:space="0" w:color="auto"/>
            <w:right w:val="none" w:sz="0" w:space="0" w:color="auto"/>
          </w:divBdr>
        </w:div>
      </w:divsChild>
    </w:div>
    <w:div w:id="2041664944">
      <w:bodyDiv w:val="1"/>
      <w:marLeft w:val="0"/>
      <w:marRight w:val="0"/>
      <w:marTop w:val="0"/>
      <w:marBottom w:val="0"/>
      <w:divBdr>
        <w:top w:val="none" w:sz="0" w:space="0" w:color="auto"/>
        <w:left w:val="none" w:sz="0" w:space="0" w:color="auto"/>
        <w:bottom w:val="none" w:sz="0" w:space="0" w:color="auto"/>
        <w:right w:val="none" w:sz="0" w:space="0" w:color="auto"/>
      </w:divBdr>
      <w:divsChild>
        <w:div w:id="1286421997">
          <w:marLeft w:val="0"/>
          <w:marRight w:val="0"/>
          <w:marTop w:val="0"/>
          <w:marBottom w:val="0"/>
          <w:divBdr>
            <w:top w:val="none" w:sz="0" w:space="0" w:color="auto"/>
            <w:left w:val="none" w:sz="0" w:space="0" w:color="auto"/>
            <w:bottom w:val="none" w:sz="0" w:space="0" w:color="auto"/>
            <w:right w:val="none" w:sz="0" w:space="0" w:color="auto"/>
          </w:divBdr>
        </w:div>
        <w:div w:id="1336691924">
          <w:marLeft w:val="0"/>
          <w:marRight w:val="0"/>
          <w:marTop w:val="0"/>
          <w:marBottom w:val="0"/>
          <w:divBdr>
            <w:top w:val="none" w:sz="0" w:space="0" w:color="auto"/>
            <w:left w:val="none" w:sz="0" w:space="0" w:color="auto"/>
            <w:bottom w:val="none" w:sz="0" w:space="0" w:color="auto"/>
            <w:right w:val="none" w:sz="0" w:space="0" w:color="auto"/>
          </w:divBdr>
        </w:div>
      </w:divsChild>
    </w:div>
    <w:div w:id="2115394970">
      <w:bodyDiv w:val="1"/>
      <w:marLeft w:val="0"/>
      <w:marRight w:val="0"/>
      <w:marTop w:val="0"/>
      <w:marBottom w:val="0"/>
      <w:divBdr>
        <w:top w:val="none" w:sz="0" w:space="0" w:color="auto"/>
        <w:left w:val="none" w:sz="0" w:space="0" w:color="auto"/>
        <w:bottom w:val="none" w:sz="0" w:space="0" w:color="auto"/>
        <w:right w:val="none" w:sz="0" w:space="0" w:color="auto"/>
      </w:divBdr>
      <w:divsChild>
        <w:div w:id="647562404">
          <w:marLeft w:val="0"/>
          <w:marRight w:val="0"/>
          <w:marTop w:val="0"/>
          <w:marBottom w:val="0"/>
          <w:divBdr>
            <w:top w:val="none" w:sz="0" w:space="0" w:color="auto"/>
            <w:left w:val="none" w:sz="0" w:space="0" w:color="auto"/>
            <w:bottom w:val="none" w:sz="0" w:space="0" w:color="auto"/>
            <w:right w:val="none" w:sz="0" w:space="0" w:color="auto"/>
          </w:divBdr>
        </w:div>
        <w:div w:id="309604390">
          <w:marLeft w:val="0"/>
          <w:marRight w:val="0"/>
          <w:marTop w:val="0"/>
          <w:marBottom w:val="0"/>
          <w:divBdr>
            <w:top w:val="none" w:sz="0" w:space="0" w:color="auto"/>
            <w:left w:val="none" w:sz="0" w:space="0" w:color="auto"/>
            <w:bottom w:val="none" w:sz="0" w:space="0" w:color="auto"/>
            <w:right w:val="none" w:sz="0" w:space="0" w:color="auto"/>
          </w:divBdr>
        </w:div>
        <w:div w:id="1176504781">
          <w:marLeft w:val="0"/>
          <w:marRight w:val="0"/>
          <w:marTop w:val="0"/>
          <w:marBottom w:val="0"/>
          <w:divBdr>
            <w:top w:val="none" w:sz="0" w:space="0" w:color="auto"/>
            <w:left w:val="none" w:sz="0" w:space="0" w:color="auto"/>
            <w:bottom w:val="none" w:sz="0" w:space="0" w:color="auto"/>
            <w:right w:val="none" w:sz="0" w:space="0" w:color="auto"/>
          </w:divBdr>
        </w:div>
      </w:divsChild>
    </w:div>
    <w:div w:id="21214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23" ma:contentTypeDescription="Create a new document." ma:contentTypeScope="" ma:versionID="ef12b8a48992e40dc95a314bd5b6ac4a">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0956d954fecf28eb03e7e0fe310bc0ea"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f027a6b-e678-4d50-bd28-adfdbeac0a72}" ma:internalName="TaxCatchAll" ma:showField="CatchAllData" ma:web="27026ac1-4109-4772-a17c-720cf3a43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7026ac1-4109-4772-a17c-720cf3a43791" xsi:nil="true"/>
    <lcf76f155ced4ddcb4097134ff3c332f xmlns="d84f4aef-599c-450f-b8e3-e04ab6b445f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28DFF-021D-420B-A93A-04610A160A82}"/>
</file>

<file path=customXml/itemProps2.xml><?xml version="1.0" encoding="utf-8"?>
<ds:datastoreItem xmlns:ds="http://schemas.openxmlformats.org/officeDocument/2006/customXml" ds:itemID="{EDF3806F-8D53-400A-B6F5-22AC820A8D6E}">
  <ds:schemaRefs>
    <ds:schemaRef ds:uri="http://schemas.microsoft.com/office/2006/metadata/properties"/>
    <ds:schemaRef ds:uri="http://schemas.microsoft.com/office/infopath/2007/PartnerControls"/>
    <ds:schemaRef ds:uri="27026ac1-4109-4772-a17c-720cf3a43791"/>
    <ds:schemaRef ds:uri="d84f4aef-599c-450f-b8e3-e04ab6b445ff"/>
  </ds:schemaRefs>
</ds:datastoreItem>
</file>

<file path=customXml/itemProps3.xml><?xml version="1.0" encoding="utf-8"?>
<ds:datastoreItem xmlns:ds="http://schemas.openxmlformats.org/officeDocument/2006/customXml" ds:itemID="{3DD52215-A466-4F6D-A5D6-C704000F96A9}">
  <ds:schemaRefs>
    <ds:schemaRef ds:uri="http://schemas.microsoft.com/sharepoint/v3/contenttype/forms"/>
  </ds:schemaRefs>
</ds:datastoreItem>
</file>

<file path=customXml/itemProps4.xml><?xml version="1.0" encoding="utf-8"?>
<ds:datastoreItem xmlns:ds="http://schemas.openxmlformats.org/officeDocument/2006/customXml" ds:itemID="{2830F2A3-59EE-4BBF-9C06-67883E7E80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Southwark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Bethany Dickson</dc:creator>
  <keywords/>
  <dc:description/>
  <lastModifiedBy>Sabina Thornhill</lastModifiedBy>
  <revision>4</revision>
  <dcterms:created xsi:type="dcterms:W3CDTF">2025-09-14T17:30:00.0000000Z</dcterms:created>
  <dcterms:modified xsi:type="dcterms:W3CDTF">2025-09-14T18:11:20.5285086Z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y fmtid="{D5CDD505-2E9C-101B-9397-08002B2CF9AE}" pid="3" name="MediaServiceImageTags">
    <vt:lpwstr/>
  </property>
</Properties>
</file>